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B9180"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4391A83E" wp14:editId="45F01D60">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4AD98EC0" w14:textId="77777777" w:rsidR="00E243E6" w:rsidRPr="00492E5C" w:rsidRDefault="00E243E6" w:rsidP="005702E0">
      <w:pPr>
        <w:spacing w:after="0" w:line="240" w:lineRule="auto"/>
        <w:jc w:val="center"/>
        <w:rPr>
          <w:rFonts w:ascii="Times New Roman" w:hAnsi="Times New Roman" w:cs="Times New Roman"/>
          <w:b/>
        </w:rPr>
      </w:pPr>
    </w:p>
    <w:p w14:paraId="17463EE2"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7CE7237D"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4A4965E0"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CD618C4" w14:textId="77777777" w:rsidR="00502670" w:rsidRPr="00492E5C"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3C81019A"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3C274816"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4A055759"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49F4C5A0"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E4E723A" w14:textId="77777777" w:rsidR="00502670" w:rsidRPr="00492E5C" w:rsidRDefault="00502670"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280F283" w14:textId="256911F5" w:rsidR="00492E5C" w:rsidRPr="00492E5C" w:rsidRDefault="00492E5C" w:rsidP="00492E5C">
      <w:pPr>
        <w:tabs>
          <w:tab w:val="left" w:pos="851"/>
        </w:tabs>
        <w:spacing w:after="0" w:line="240" w:lineRule="auto"/>
        <w:jc w:val="both"/>
        <w:rPr>
          <w:rFonts w:ascii="Times New Roman" w:eastAsia="Times New Roman" w:hAnsi="Times New Roman" w:cs="Times New Roman"/>
          <w:i/>
          <w:lang w:eastAsia="uk-UA"/>
        </w:rPr>
      </w:pPr>
      <w:r w:rsidRPr="00492E5C">
        <w:rPr>
          <w:rFonts w:ascii="Times New Roman" w:eastAsia="Times New Roman" w:hAnsi="Times New Roman" w:cs="Times New Roman"/>
          <w:i/>
          <w:lang w:eastAsia="uk-UA"/>
        </w:rPr>
        <w:t xml:space="preserve">«Облаштування (капітальний ремонт) пішохідних алей у парку ім. Б. Хмельницького  в смт. </w:t>
      </w:r>
      <w:proofErr w:type="spellStart"/>
      <w:r w:rsidRPr="00492E5C">
        <w:rPr>
          <w:rFonts w:ascii="Times New Roman" w:eastAsia="Times New Roman" w:hAnsi="Times New Roman" w:cs="Times New Roman"/>
          <w:i/>
          <w:lang w:eastAsia="uk-UA"/>
        </w:rPr>
        <w:t>Брюховичі</w:t>
      </w:r>
      <w:proofErr w:type="spellEnd"/>
      <w:r w:rsidRPr="00492E5C">
        <w:rPr>
          <w:rFonts w:ascii="Times New Roman" w:eastAsia="Times New Roman" w:hAnsi="Times New Roman" w:cs="Times New Roman"/>
          <w:i/>
          <w:lang w:eastAsia="uk-UA"/>
        </w:rPr>
        <w:t xml:space="preserve"> Львівської області». ДК 021:2015: 45453000-7 Капітальний ремонт і реставрація</w:t>
      </w:r>
      <w:r w:rsidR="007147CE">
        <w:rPr>
          <w:rFonts w:ascii="Times New Roman" w:eastAsia="Times New Roman" w:hAnsi="Times New Roman" w:cs="Times New Roman"/>
          <w:i/>
          <w:lang w:eastAsia="uk-UA"/>
        </w:rPr>
        <w:t>.</w:t>
      </w:r>
      <w:r w:rsidRPr="00492E5C">
        <w:rPr>
          <w:rFonts w:ascii="Times New Roman" w:eastAsia="Times New Roman" w:hAnsi="Times New Roman" w:cs="Times New Roman"/>
          <w:i/>
          <w:lang w:eastAsia="uk-UA"/>
        </w:rPr>
        <w:t xml:space="preserve"> ДСТУ Б Д.1.1-1:2013</w:t>
      </w:r>
    </w:p>
    <w:p w14:paraId="2B19B0F4" w14:textId="77777777" w:rsidR="00E80E1C" w:rsidRPr="00E80E1C" w:rsidRDefault="00BE2468" w:rsidP="00E80E1C">
      <w:pPr>
        <w:pStyle w:val="a3"/>
        <w:numPr>
          <w:ilvl w:val="0"/>
          <w:numId w:val="3"/>
        </w:numPr>
        <w:tabs>
          <w:tab w:val="left" w:pos="426"/>
        </w:tabs>
        <w:spacing w:after="0" w:line="240" w:lineRule="auto"/>
        <w:ind w:hanging="786"/>
        <w:jc w:val="both"/>
        <w:rPr>
          <w:rFonts w:ascii="Times New Roman" w:eastAsia="Times New Roman" w:hAnsi="Times New Roman" w:cs="Times New Roman"/>
          <w:i/>
          <w:lang w:eastAsia="uk-UA"/>
        </w:rPr>
      </w:pPr>
      <w:r w:rsidRPr="00492E5C">
        <w:rPr>
          <w:rFonts w:ascii="Times New Roman" w:eastAsia="Times New Roman" w:hAnsi="Times New Roman" w:cs="Times New Roman"/>
          <w:b/>
          <w:lang w:eastAsia="ru-RU"/>
        </w:rPr>
        <w:t>Ідентифікатор та в</w:t>
      </w:r>
      <w:r w:rsidR="00DD3631" w:rsidRPr="00492E5C">
        <w:rPr>
          <w:rFonts w:ascii="Times New Roman" w:eastAsia="Times New Roman" w:hAnsi="Times New Roman" w:cs="Times New Roman"/>
          <w:b/>
          <w:lang w:eastAsia="ru-RU"/>
        </w:rPr>
        <w:t xml:space="preserve">ид процедури </w:t>
      </w:r>
      <w:r w:rsidR="00502670" w:rsidRPr="00492E5C">
        <w:rPr>
          <w:rFonts w:ascii="Times New Roman" w:eastAsia="Times New Roman" w:hAnsi="Times New Roman" w:cs="Times New Roman"/>
          <w:b/>
          <w:lang w:eastAsia="ru-RU"/>
        </w:rPr>
        <w:t xml:space="preserve">закупівлі: </w:t>
      </w:r>
    </w:p>
    <w:p w14:paraId="2FEEA051" w14:textId="6C8E7905" w:rsidR="00492E5C" w:rsidRPr="00E80E1C" w:rsidRDefault="00E80E1C" w:rsidP="00E80E1C">
      <w:pPr>
        <w:tabs>
          <w:tab w:val="left" w:pos="426"/>
        </w:tabs>
        <w:spacing w:after="0" w:line="240" w:lineRule="auto"/>
        <w:jc w:val="both"/>
        <w:rPr>
          <w:rFonts w:ascii="Times New Roman" w:eastAsia="Times New Roman" w:hAnsi="Times New Roman" w:cs="Times New Roman"/>
          <w:i/>
          <w:lang w:eastAsia="uk-UA"/>
        </w:rPr>
      </w:pPr>
      <w:hyperlink r:id="rId7" w:tgtFrame="_blank" w:tooltip="Оголошення на порталі Уповноваженого органу" w:history="1">
        <w:r w:rsidRPr="00E80E1C">
          <w:rPr>
            <w:rFonts w:ascii="Times New Roman" w:eastAsia="Times New Roman" w:hAnsi="Times New Roman" w:cs="Times New Roman"/>
            <w:i/>
            <w:lang w:eastAsia="uk-UA"/>
          </w:rPr>
          <w:t>UA-2021-07-05-000790-a</w:t>
        </w:r>
      </w:hyperlink>
    </w:p>
    <w:p w14:paraId="708905A9" w14:textId="77777777" w:rsidR="00A74924" w:rsidRPr="00492E5C" w:rsidRDefault="00DD3265" w:rsidP="005702E0">
      <w:pPr>
        <w:pStyle w:val="a3"/>
        <w:tabs>
          <w:tab w:val="left" w:pos="851"/>
        </w:tabs>
        <w:spacing w:after="0" w:line="240" w:lineRule="auto"/>
        <w:ind w:left="0"/>
        <w:jc w:val="both"/>
        <w:rPr>
          <w:rFonts w:ascii="Times New Roman" w:eastAsia="Times New Roman" w:hAnsi="Times New Roman" w:cs="Times New Roman"/>
          <w:i/>
          <w:lang w:eastAsia="uk-UA"/>
        </w:rPr>
      </w:pPr>
      <w:r w:rsidRPr="00E80E1C">
        <w:rPr>
          <w:rFonts w:ascii="Times New Roman" w:eastAsia="Times New Roman" w:hAnsi="Times New Roman" w:cs="Times New Roman"/>
          <w:i/>
          <w:lang w:eastAsia="uk-UA"/>
        </w:rPr>
        <w:t xml:space="preserve">Відкриті торги </w:t>
      </w:r>
    </w:p>
    <w:p w14:paraId="53AB141D" w14:textId="77777777" w:rsidR="00DD3631" w:rsidRPr="00492E5C" w:rsidRDefault="00DD3631"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b/>
          <w:lang w:eastAsia="ru-RU"/>
        </w:rPr>
      </w:pPr>
      <w:r w:rsidRPr="00492E5C">
        <w:rPr>
          <w:rFonts w:ascii="Times New Roman" w:eastAsia="Times New Roman" w:hAnsi="Times New Roman" w:cs="Times New Roman"/>
          <w:b/>
          <w:lang w:eastAsia="ru-RU"/>
        </w:rPr>
        <w:t>Очікувана вартість та обґрунтування очікуваної вартості предмета закупівлі:</w:t>
      </w:r>
    </w:p>
    <w:p w14:paraId="652F6FC7" w14:textId="77777777" w:rsidR="003A759A" w:rsidRPr="00492E5C" w:rsidRDefault="00492E5C"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3 392 110, 00 грн. (три мільйони триста дев'яносто дві тисячі сто десять грн. 00 коп.)</w:t>
      </w:r>
    </w:p>
    <w:p w14:paraId="67E01DED" w14:textId="0987C978" w:rsidR="00492E5C" w:rsidRDefault="007C5BD4" w:rsidP="005702E0">
      <w:pPr>
        <w:pStyle w:val="a3"/>
        <w:tabs>
          <w:tab w:val="left" w:pos="851"/>
        </w:tabs>
        <w:spacing w:after="0" w:line="240" w:lineRule="auto"/>
        <w:ind w:left="0"/>
        <w:jc w:val="both"/>
        <w:rPr>
          <w:rFonts w:ascii="Times New Roman" w:eastAsia="Times New Roman" w:hAnsi="Times New Roman" w:cs="Times New Roman"/>
          <w:i/>
          <w:lang w:eastAsia="uk-UA"/>
        </w:rPr>
      </w:pPr>
      <w:r w:rsidRPr="007C5BD4">
        <w:rPr>
          <w:rFonts w:ascii="Times New Roman" w:eastAsia="Times New Roman" w:hAnsi="Times New Roman" w:cs="Times New Roman"/>
          <w:i/>
          <w:lang w:eastAsia="uk-UA"/>
        </w:rPr>
        <w:t xml:space="preserve">При визначенні очікуваної вартості використовуємо зведений кошторисний розрахунок вартості </w:t>
      </w:r>
      <w:r w:rsidR="00492E5C" w:rsidRPr="00492E5C">
        <w:rPr>
          <w:rFonts w:ascii="Times New Roman" w:eastAsia="Times New Roman" w:hAnsi="Times New Roman" w:cs="Times New Roman"/>
          <w:i/>
          <w:lang w:eastAsia="uk-UA"/>
        </w:rPr>
        <w:t xml:space="preserve">«Облаштування (капітальний ремонт) пішохідних алей у парку ім. Б. Хмельницького в смт. </w:t>
      </w:r>
      <w:proofErr w:type="spellStart"/>
      <w:r w:rsidR="00492E5C" w:rsidRPr="00492E5C">
        <w:rPr>
          <w:rFonts w:ascii="Times New Roman" w:eastAsia="Times New Roman" w:hAnsi="Times New Roman" w:cs="Times New Roman"/>
          <w:i/>
          <w:lang w:eastAsia="uk-UA"/>
        </w:rPr>
        <w:t>Брюховичі</w:t>
      </w:r>
      <w:proofErr w:type="spellEnd"/>
      <w:r w:rsidR="00492E5C" w:rsidRPr="00492E5C">
        <w:rPr>
          <w:rFonts w:ascii="Times New Roman" w:eastAsia="Times New Roman" w:hAnsi="Times New Roman" w:cs="Times New Roman"/>
          <w:i/>
          <w:lang w:eastAsia="uk-UA"/>
        </w:rPr>
        <w:t xml:space="preserve"> Львівської області»</w:t>
      </w:r>
      <w:r w:rsidR="00F05FA6">
        <w:rPr>
          <w:rFonts w:ascii="Times New Roman" w:eastAsia="Times New Roman" w:hAnsi="Times New Roman" w:cs="Times New Roman"/>
          <w:i/>
          <w:lang w:eastAsia="uk-UA"/>
        </w:rPr>
        <w:t xml:space="preserve"> та ДСТУ</w:t>
      </w:r>
      <w:r w:rsidR="00F05FA6" w:rsidRPr="00F05FA6">
        <w:rPr>
          <w:rFonts w:ascii="Times New Roman" w:eastAsia="Times New Roman" w:hAnsi="Times New Roman" w:cs="Times New Roman"/>
          <w:i/>
          <w:lang w:eastAsia="uk-UA"/>
        </w:rPr>
        <w:t xml:space="preserve"> Б Д.1.1-1:2013 </w:t>
      </w:r>
      <w:r w:rsidR="00F05FA6">
        <w:rPr>
          <w:rFonts w:ascii="Times New Roman" w:eastAsia="Times New Roman" w:hAnsi="Times New Roman" w:cs="Times New Roman"/>
          <w:i/>
          <w:lang w:eastAsia="uk-UA"/>
        </w:rPr>
        <w:t>«</w:t>
      </w:r>
      <w:r w:rsidR="00F05FA6" w:rsidRPr="00F05FA6">
        <w:rPr>
          <w:rFonts w:ascii="Times New Roman" w:eastAsia="Times New Roman" w:hAnsi="Times New Roman" w:cs="Times New Roman"/>
          <w:i/>
          <w:lang w:eastAsia="uk-UA"/>
        </w:rPr>
        <w:t>Правила визначення вартості будівництва</w:t>
      </w:r>
      <w:r w:rsidR="00F05FA6">
        <w:rPr>
          <w:rFonts w:ascii="Times New Roman" w:eastAsia="Times New Roman" w:hAnsi="Times New Roman" w:cs="Times New Roman"/>
          <w:i/>
          <w:lang w:eastAsia="uk-UA"/>
        </w:rPr>
        <w:t>».</w:t>
      </w:r>
    </w:p>
    <w:p w14:paraId="1BE8F7DF" w14:textId="4AE2ACE9" w:rsidR="003A759A" w:rsidRPr="00492E5C" w:rsidRDefault="003A759A" w:rsidP="005702E0">
      <w:pPr>
        <w:pStyle w:val="a3"/>
        <w:numPr>
          <w:ilvl w:val="0"/>
          <w:numId w:val="3"/>
        </w:numPr>
        <w:spacing w:after="0" w:line="240" w:lineRule="auto"/>
        <w:ind w:left="0" w:firstLine="0"/>
        <w:jc w:val="both"/>
        <w:rPr>
          <w:rFonts w:ascii="Times New Roman" w:eastAsia="Times New Roman" w:hAnsi="Times New Roman" w:cs="Times New Roman"/>
          <w:i/>
          <w:lang w:eastAsia="uk-UA"/>
        </w:rPr>
      </w:pPr>
      <w:r w:rsidRPr="00492E5C">
        <w:rPr>
          <w:rFonts w:ascii="Times New Roman" w:eastAsia="Times New Roman" w:hAnsi="Times New Roman" w:cs="Times New Roman"/>
          <w:b/>
          <w:lang w:eastAsia="ru-RU"/>
        </w:rPr>
        <w:t>Розмір бюджетного призначення</w:t>
      </w:r>
      <w:r w:rsidR="00492E5C">
        <w:rPr>
          <w:rFonts w:ascii="Times New Roman" w:eastAsia="Times New Roman" w:hAnsi="Times New Roman" w:cs="Times New Roman"/>
          <w:b/>
          <w:lang w:eastAsia="ru-RU"/>
        </w:rPr>
        <w:t xml:space="preserve"> на 2021 р:</w:t>
      </w:r>
      <w:r w:rsidRPr="00492E5C">
        <w:rPr>
          <w:rFonts w:ascii="Times New Roman" w:eastAsia="Times New Roman" w:hAnsi="Times New Roman" w:cs="Times New Roman"/>
          <w:lang w:eastAsia="ru-RU"/>
        </w:rPr>
        <w:t xml:space="preserve"> </w:t>
      </w:r>
      <w:r w:rsidR="0093636B" w:rsidRPr="00492E5C">
        <w:rPr>
          <w:rFonts w:ascii="Times New Roman" w:hAnsi="Times New Roman" w:cs="Times New Roman"/>
          <w:i/>
        </w:rPr>
        <w:t>1 500 000</w:t>
      </w:r>
      <w:r w:rsidR="007127A3" w:rsidRPr="00492E5C">
        <w:rPr>
          <w:rFonts w:ascii="Times New Roman" w:hAnsi="Times New Roman" w:cs="Times New Roman"/>
          <w:i/>
        </w:rPr>
        <w:t>,00</w:t>
      </w:r>
      <w:r w:rsidR="00E5064C" w:rsidRPr="00492E5C">
        <w:rPr>
          <w:rFonts w:ascii="Times New Roman" w:hAnsi="Times New Roman" w:cs="Times New Roman"/>
          <w:i/>
        </w:rPr>
        <w:t xml:space="preserve"> грн.</w:t>
      </w:r>
      <w:r w:rsidR="00492E5C">
        <w:rPr>
          <w:rFonts w:ascii="Times New Roman" w:hAnsi="Times New Roman" w:cs="Times New Roman"/>
          <w:i/>
        </w:rPr>
        <w:t xml:space="preserve"> (один мільйон п’ятсот тисяч грн. 00 коп</w:t>
      </w:r>
      <w:r w:rsidR="007147CE">
        <w:rPr>
          <w:rFonts w:ascii="Times New Roman" w:hAnsi="Times New Roman" w:cs="Times New Roman"/>
          <w:i/>
        </w:rPr>
        <w:t>.</w:t>
      </w:r>
      <w:r w:rsidR="00492E5C">
        <w:rPr>
          <w:rFonts w:ascii="Times New Roman" w:hAnsi="Times New Roman" w:cs="Times New Roman"/>
          <w:i/>
        </w:rPr>
        <w:t xml:space="preserve">) </w:t>
      </w:r>
      <w:r w:rsidRPr="00492E5C">
        <w:rPr>
          <w:rFonts w:ascii="Times New Roman" w:hAnsi="Times New Roman" w:cs="Times New Roman"/>
          <w:i/>
        </w:rPr>
        <w:t>згідно з</w:t>
      </w:r>
      <w:r w:rsidR="00E5064C" w:rsidRPr="00492E5C">
        <w:rPr>
          <w:rFonts w:ascii="Times New Roman" w:hAnsi="Times New Roman" w:cs="Times New Roman"/>
          <w:i/>
        </w:rPr>
        <w:t xml:space="preserve"> Ух</w:t>
      </w:r>
      <w:r w:rsidR="0093636B" w:rsidRPr="00492E5C">
        <w:rPr>
          <w:rFonts w:ascii="Times New Roman" w:hAnsi="Times New Roman" w:cs="Times New Roman"/>
          <w:i/>
        </w:rPr>
        <w:t>валою Львівської міської ради №747</w:t>
      </w:r>
      <w:r w:rsidR="00E5064C" w:rsidRPr="00492E5C">
        <w:rPr>
          <w:rFonts w:ascii="Times New Roman" w:hAnsi="Times New Roman" w:cs="Times New Roman"/>
          <w:i/>
        </w:rPr>
        <w:t xml:space="preserve"> від 2</w:t>
      </w:r>
      <w:r w:rsidR="0093636B" w:rsidRPr="00492E5C">
        <w:rPr>
          <w:rFonts w:ascii="Times New Roman" w:hAnsi="Times New Roman" w:cs="Times New Roman"/>
          <w:i/>
        </w:rPr>
        <w:t>0</w:t>
      </w:r>
      <w:r w:rsidR="00E5064C" w:rsidRPr="00492E5C">
        <w:rPr>
          <w:rFonts w:ascii="Times New Roman" w:hAnsi="Times New Roman" w:cs="Times New Roman"/>
          <w:i/>
        </w:rPr>
        <w:t>.</w:t>
      </w:r>
      <w:r w:rsidR="0093636B" w:rsidRPr="00492E5C">
        <w:rPr>
          <w:rFonts w:ascii="Times New Roman" w:hAnsi="Times New Roman" w:cs="Times New Roman"/>
          <w:i/>
        </w:rPr>
        <w:t>05</w:t>
      </w:r>
      <w:r w:rsidR="00E5064C" w:rsidRPr="00492E5C">
        <w:rPr>
          <w:rFonts w:ascii="Times New Roman" w:hAnsi="Times New Roman" w:cs="Times New Roman"/>
          <w:i/>
        </w:rPr>
        <w:t>.202</w:t>
      </w:r>
      <w:r w:rsidR="0093636B" w:rsidRPr="00492E5C">
        <w:rPr>
          <w:rFonts w:ascii="Times New Roman" w:hAnsi="Times New Roman" w:cs="Times New Roman"/>
          <w:i/>
        </w:rPr>
        <w:t>1</w:t>
      </w:r>
      <w:r w:rsidR="00E5064C" w:rsidRPr="00492E5C">
        <w:rPr>
          <w:rFonts w:ascii="Times New Roman" w:hAnsi="Times New Roman" w:cs="Times New Roman"/>
          <w:i/>
        </w:rPr>
        <w:t>р.</w:t>
      </w:r>
      <w:r w:rsidR="003E1E19" w:rsidRPr="00492E5C">
        <w:rPr>
          <w:rFonts w:ascii="Times New Roman" w:hAnsi="Times New Roman" w:cs="Times New Roman"/>
          <w:i/>
          <w:lang w:val="ru-RU"/>
        </w:rPr>
        <w:t xml:space="preserve"> </w:t>
      </w:r>
    </w:p>
    <w:p w14:paraId="5379F9A1" w14:textId="77777777" w:rsidR="00FA1242" w:rsidRPr="00492E5C" w:rsidRDefault="007127A3" w:rsidP="00492E5C">
      <w:pPr>
        <w:spacing w:after="0" w:line="240" w:lineRule="auto"/>
        <w:ind w:firstLine="567"/>
        <w:jc w:val="both"/>
        <w:rPr>
          <w:rFonts w:ascii="Times New Roman" w:hAnsi="Times New Roman" w:cs="Times New Roman"/>
          <w:i/>
        </w:rPr>
      </w:pPr>
      <w:r w:rsidRPr="00492E5C">
        <w:rPr>
          <w:rFonts w:ascii="Times New Roman" w:hAnsi="Times New Roman" w:cs="Times New Roman"/>
          <w:i/>
        </w:rPr>
        <w:t xml:space="preserve">Розмір бюджетного призначення визначений </w:t>
      </w:r>
      <w:r w:rsidR="00FA1242" w:rsidRPr="00492E5C">
        <w:rPr>
          <w:rFonts w:ascii="Times New Roman" w:hAnsi="Times New Roman" w:cs="Times New Roman"/>
          <w:i/>
        </w:rPr>
        <w:t>з урахуванням виконання інвестиційних проектів за рахунок субвенцій з інших бюджетів, у тому числі за рахунок субвенції з обласного бюджету Львівської області.</w:t>
      </w:r>
    </w:p>
    <w:p w14:paraId="096A8A9B" w14:textId="77777777" w:rsidR="00E5064C" w:rsidRPr="00492E5C" w:rsidRDefault="00FA1242" w:rsidP="00492E5C">
      <w:pPr>
        <w:pStyle w:val="a3"/>
        <w:numPr>
          <w:ilvl w:val="0"/>
          <w:numId w:val="3"/>
        </w:numPr>
        <w:spacing w:after="0" w:line="240" w:lineRule="auto"/>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 </w:t>
      </w:r>
      <w:r w:rsidR="00502670"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00502670" w:rsidRPr="00492E5C">
        <w:rPr>
          <w:rFonts w:ascii="Times New Roman" w:hAnsi="Times New Roman" w:cs="Times New Roman"/>
        </w:rPr>
        <w:t xml:space="preserve"> </w:t>
      </w:r>
    </w:p>
    <w:p w14:paraId="57540C1D" w14:textId="3FCBF16D" w:rsidR="00E5064C" w:rsidRPr="00492E5C" w:rsidRDefault="00E5064C"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492E5C" w:rsidRPr="00492E5C">
        <w:rPr>
          <w:rFonts w:ascii="Times New Roman" w:eastAsia="Times New Roman" w:hAnsi="Times New Roman" w:cs="Times New Roman"/>
          <w:i/>
          <w:lang w:eastAsia="ru-RU"/>
        </w:rPr>
        <w:t>виконання робіт</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7147CE">
        <w:rPr>
          <w:rFonts w:ascii="Times New Roman" w:eastAsia="Times New Roman" w:hAnsi="Times New Roman" w:cs="Times New Roman"/>
          <w:i/>
          <w:lang w:eastAsia="ru-RU"/>
        </w:rPr>
        <w:t xml:space="preserve">у </w:t>
      </w:r>
      <w:r w:rsidRPr="00492E5C">
        <w:rPr>
          <w:rFonts w:ascii="Times New Roman" w:eastAsia="Times New Roman" w:hAnsi="Times New Roman" w:cs="Times New Roman"/>
          <w:i/>
          <w:lang w:eastAsia="ru-RU"/>
        </w:rPr>
        <w:t xml:space="preserve">до </w:t>
      </w:r>
      <w:r w:rsidR="00DD3265" w:rsidRPr="00492E5C">
        <w:rPr>
          <w:rFonts w:ascii="Times New Roman" w:eastAsia="Times New Roman" w:hAnsi="Times New Roman" w:cs="Times New Roman"/>
          <w:i/>
          <w:lang w:eastAsia="ru-RU"/>
        </w:rPr>
        <w:t>31.12</w:t>
      </w:r>
      <w:r w:rsidRPr="00492E5C">
        <w:rPr>
          <w:rFonts w:ascii="Times New Roman" w:eastAsia="Times New Roman" w:hAnsi="Times New Roman" w:cs="Times New Roman"/>
          <w:i/>
          <w:lang w:eastAsia="ru-RU"/>
        </w:rPr>
        <w:t>.202</w:t>
      </w:r>
      <w:r w:rsidR="006D4B2E" w:rsidRPr="00492E5C">
        <w:rPr>
          <w:rFonts w:ascii="Times New Roman" w:eastAsia="Times New Roman" w:hAnsi="Times New Roman" w:cs="Times New Roman"/>
          <w:i/>
          <w:lang w:eastAsia="ru-RU"/>
        </w:rPr>
        <w:t>2</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(перехідний об’єкт)</w:t>
      </w:r>
    </w:p>
    <w:p w14:paraId="4E618A07" w14:textId="3F9113F0" w:rsidR="00D813B0" w:rsidRDefault="00E5064C" w:rsidP="006D4B2E">
      <w:pPr>
        <w:pStyle w:val="a3"/>
        <w:tabs>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 xml:space="preserve">ехнічні та якісні характеристики предмета закупівлі визначені </w:t>
      </w:r>
      <w:r w:rsidR="006D4B2E" w:rsidRPr="00492E5C">
        <w:rPr>
          <w:rFonts w:ascii="Times New Roman" w:eastAsia="Times New Roman" w:hAnsi="Times New Roman" w:cs="Times New Roman"/>
          <w:i/>
          <w:lang w:eastAsia="ru-RU"/>
        </w:rPr>
        <w:t>робоч</w:t>
      </w:r>
      <w:r w:rsidR="00492E5C" w:rsidRPr="00492E5C">
        <w:rPr>
          <w:rFonts w:ascii="Times New Roman" w:eastAsia="Times New Roman" w:hAnsi="Times New Roman" w:cs="Times New Roman"/>
          <w:i/>
          <w:lang w:eastAsia="ru-RU"/>
        </w:rPr>
        <w:t>им</w:t>
      </w:r>
      <w:r w:rsidR="006D4B2E" w:rsidRPr="00492E5C">
        <w:rPr>
          <w:rFonts w:ascii="Times New Roman" w:eastAsia="Times New Roman" w:hAnsi="Times New Roman" w:cs="Times New Roman"/>
          <w:i/>
          <w:lang w:eastAsia="ru-RU"/>
        </w:rPr>
        <w:t xml:space="preserve"> проект</w:t>
      </w:r>
      <w:r w:rsidR="00492E5C" w:rsidRPr="00492E5C">
        <w:rPr>
          <w:rFonts w:ascii="Times New Roman" w:eastAsia="Times New Roman" w:hAnsi="Times New Roman" w:cs="Times New Roman"/>
          <w:i/>
          <w:lang w:eastAsia="ru-RU"/>
        </w:rPr>
        <w:t>ом</w:t>
      </w:r>
      <w:r w:rsidR="006D4B2E" w:rsidRPr="00492E5C">
        <w:rPr>
          <w:rFonts w:ascii="Times New Roman" w:eastAsia="Times New Roman" w:hAnsi="Times New Roman" w:cs="Times New Roman"/>
          <w:i/>
          <w:lang w:eastAsia="ru-RU"/>
        </w:rPr>
        <w:t xml:space="preserve"> «Облаштування (капітальний ремонт) пішохідних алей у парку ім. Б. Хмельницького в смт. </w:t>
      </w:r>
      <w:proofErr w:type="spellStart"/>
      <w:r w:rsidR="006D4B2E" w:rsidRPr="00492E5C">
        <w:rPr>
          <w:rFonts w:ascii="Times New Roman" w:eastAsia="Times New Roman" w:hAnsi="Times New Roman" w:cs="Times New Roman"/>
          <w:i/>
          <w:lang w:eastAsia="ru-RU"/>
        </w:rPr>
        <w:t>Брюховичі</w:t>
      </w:r>
      <w:proofErr w:type="spellEnd"/>
      <w:r w:rsidR="006D4B2E" w:rsidRPr="00492E5C">
        <w:rPr>
          <w:rFonts w:ascii="Times New Roman" w:eastAsia="Times New Roman" w:hAnsi="Times New Roman" w:cs="Times New Roman"/>
          <w:i/>
          <w:lang w:eastAsia="ru-RU"/>
        </w:rPr>
        <w:t xml:space="preserve"> Львівської області</w:t>
      </w:r>
      <w:r w:rsidR="00492E5C" w:rsidRPr="00492E5C">
        <w:rPr>
          <w:rFonts w:ascii="Times New Roman" w:eastAsia="Times New Roman" w:hAnsi="Times New Roman" w:cs="Times New Roman"/>
          <w:i/>
          <w:lang w:eastAsia="ru-RU"/>
        </w:rPr>
        <w:t>»</w:t>
      </w:r>
      <w:r w:rsidR="006D4B2E" w:rsidRPr="00492E5C">
        <w:rPr>
          <w:rFonts w:ascii="Times New Roman" w:eastAsia="Times New Roman" w:hAnsi="Times New Roman" w:cs="Times New Roman"/>
          <w:i/>
          <w:lang w:eastAsia="ru-RU"/>
        </w:rPr>
        <w:t xml:space="preserve"> </w:t>
      </w:r>
      <w:r w:rsidR="006D4B2E" w:rsidRPr="00492E5C">
        <w:rPr>
          <w:rFonts w:ascii="Times New Roman" w:hAnsi="Times New Roman" w:cs="Times New Roman"/>
          <w:i/>
        </w:rPr>
        <w:t xml:space="preserve">та </w:t>
      </w:r>
      <w:r w:rsidR="006D4B2E" w:rsidRPr="00492E5C">
        <w:rPr>
          <w:rFonts w:ascii="Times New Roman" w:eastAsia="Times New Roman" w:hAnsi="Times New Roman" w:cs="Times New Roman"/>
          <w:i/>
          <w:lang w:eastAsia="ru-RU"/>
        </w:rPr>
        <w:t>з урахуванням вимог нормативних документів у сфері охорони навколишнього природного середовища. Робочий проект пройшов комплексну державну експертизу та отрима</w:t>
      </w:r>
      <w:r w:rsidR="007147CE">
        <w:rPr>
          <w:rFonts w:ascii="Times New Roman" w:eastAsia="Times New Roman" w:hAnsi="Times New Roman" w:cs="Times New Roman"/>
          <w:i/>
          <w:lang w:eastAsia="ru-RU"/>
        </w:rPr>
        <w:t>в</w:t>
      </w:r>
      <w:r w:rsidR="006D4B2E" w:rsidRPr="00492E5C">
        <w:rPr>
          <w:rFonts w:ascii="Times New Roman" w:eastAsia="Times New Roman" w:hAnsi="Times New Roman" w:cs="Times New Roman"/>
          <w:i/>
          <w:lang w:eastAsia="ru-RU"/>
        </w:rPr>
        <w:t xml:space="preserve"> позитивний експертний звіт № 14-0854-19 від 28.05.2019. </w:t>
      </w:r>
    </w:p>
    <w:p w14:paraId="0EF9120D" w14:textId="77777777" w:rsidR="00492E5C" w:rsidRPr="00492E5C" w:rsidRDefault="00492E5C" w:rsidP="006D4B2E">
      <w:pPr>
        <w:pStyle w:val="a3"/>
        <w:tabs>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Технічні та якісні характеристики предмета</w:t>
      </w:r>
      <w:r>
        <w:rPr>
          <w:rFonts w:ascii="Times New Roman" w:eastAsia="Times New Roman" w:hAnsi="Times New Roman" w:cs="Times New Roman"/>
          <w:i/>
          <w:lang w:eastAsia="ru-RU"/>
        </w:rPr>
        <w:t xml:space="preserve"> закупівлі містяться у Додатку №3 до Тендерної документації.</w:t>
      </w:r>
    </w:p>
    <w:p w14:paraId="04363898" w14:textId="77777777" w:rsidR="005702E0" w:rsidRPr="00492E5C" w:rsidRDefault="005702E0" w:rsidP="005702E0">
      <w:pPr>
        <w:spacing w:after="0" w:line="240" w:lineRule="auto"/>
        <w:jc w:val="both"/>
        <w:rPr>
          <w:rFonts w:ascii="Times New Roman" w:hAnsi="Times New Roman" w:cs="Times New Roman"/>
        </w:rPr>
      </w:pPr>
    </w:p>
    <w:p w14:paraId="2F25D7B7" w14:textId="77777777" w:rsidR="006841AD" w:rsidRPr="00492E5C" w:rsidRDefault="006841AD" w:rsidP="005702E0">
      <w:pPr>
        <w:spacing w:after="0" w:line="240" w:lineRule="auto"/>
        <w:rPr>
          <w:rFonts w:ascii="Times New Roman" w:hAnsi="Times New Roman" w:cs="Times New Roman"/>
        </w:rPr>
      </w:pPr>
    </w:p>
    <w:p w14:paraId="59D15FAB" w14:textId="77777777" w:rsidR="00061475" w:rsidRPr="00492E5C" w:rsidRDefault="00061475" w:rsidP="005702E0">
      <w:pPr>
        <w:spacing w:after="0" w:line="240" w:lineRule="auto"/>
        <w:rPr>
          <w:rFonts w:ascii="Times New Roman" w:hAnsi="Times New Roman" w:cs="Times New Roman"/>
        </w:rPr>
      </w:pPr>
      <w:r w:rsidRPr="00492E5C">
        <w:rPr>
          <w:rFonts w:ascii="Times New Roman" w:hAnsi="Times New Roman" w:cs="Times New Roman"/>
        </w:rPr>
        <w:t>Затверджено рішенням тендерного комітету</w:t>
      </w:r>
    </w:p>
    <w:p w14:paraId="50501B4E" w14:textId="19A17345" w:rsidR="00061475" w:rsidRPr="00492E5C" w:rsidRDefault="00061475" w:rsidP="005702E0">
      <w:pPr>
        <w:spacing w:after="0" w:line="240" w:lineRule="auto"/>
        <w:rPr>
          <w:rFonts w:ascii="Times New Roman" w:hAnsi="Times New Roman" w:cs="Times New Roman"/>
        </w:rPr>
      </w:pPr>
      <w:r w:rsidRPr="00492E5C">
        <w:rPr>
          <w:rFonts w:ascii="Times New Roman" w:hAnsi="Times New Roman" w:cs="Times New Roman"/>
        </w:rPr>
        <w:t>Протокол №</w:t>
      </w:r>
      <w:r w:rsidR="00A434FC">
        <w:rPr>
          <w:rFonts w:ascii="Times New Roman" w:hAnsi="Times New Roman" w:cs="Times New Roman"/>
        </w:rPr>
        <w:t xml:space="preserve">84 </w:t>
      </w:r>
      <w:r w:rsidRPr="00492E5C">
        <w:rPr>
          <w:rFonts w:ascii="Times New Roman" w:hAnsi="Times New Roman" w:cs="Times New Roman"/>
        </w:rPr>
        <w:t xml:space="preserve"> від</w:t>
      </w:r>
      <w:r w:rsidR="00A434FC">
        <w:rPr>
          <w:rFonts w:ascii="Times New Roman" w:hAnsi="Times New Roman" w:cs="Times New Roman"/>
        </w:rPr>
        <w:t xml:space="preserve"> 05.07.2021р.</w:t>
      </w:r>
      <w:bookmarkStart w:id="1" w:name="_GoBack"/>
      <w:bookmarkEnd w:id="1"/>
    </w:p>
    <w:p w14:paraId="2C3466AA" w14:textId="77777777" w:rsidR="00061475" w:rsidRPr="00492E5C" w:rsidRDefault="00061475" w:rsidP="005702E0">
      <w:pPr>
        <w:spacing w:after="0" w:line="240" w:lineRule="auto"/>
        <w:rPr>
          <w:rFonts w:ascii="Times New Roman" w:hAnsi="Times New Roman" w:cs="Times New Roman"/>
        </w:rPr>
      </w:pPr>
    </w:p>
    <w:p w14:paraId="71534DBD" w14:textId="77777777" w:rsidR="00061475" w:rsidRPr="00492E5C" w:rsidRDefault="00061475" w:rsidP="005702E0">
      <w:pPr>
        <w:spacing w:after="0" w:line="240" w:lineRule="auto"/>
        <w:rPr>
          <w:rFonts w:ascii="Times New Roman" w:hAnsi="Times New Roman" w:cs="Times New Roman"/>
        </w:rPr>
      </w:pPr>
    </w:p>
    <w:p w14:paraId="23DA3E87" w14:textId="77777777" w:rsidR="00061475" w:rsidRDefault="00061475" w:rsidP="005702E0">
      <w:pPr>
        <w:spacing w:after="0" w:line="240" w:lineRule="auto"/>
        <w:rPr>
          <w:rFonts w:ascii="Times New Roman" w:hAnsi="Times New Roman" w:cs="Times New Roman"/>
        </w:rPr>
      </w:pPr>
      <w:r w:rsidRPr="00492E5C">
        <w:rPr>
          <w:rFonts w:ascii="Times New Roman" w:hAnsi="Times New Roman" w:cs="Times New Roman"/>
        </w:rPr>
        <w:t>Голова тендерного комітету</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proofErr w:type="spellStart"/>
      <w:r w:rsidRPr="00492E5C">
        <w:rPr>
          <w:rFonts w:ascii="Times New Roman" w:hAnsi="Times New Roman" w:cs="Times New Roman"/>
        </w:rPr>
        <w:t>О.А.Сладкова</w:t>
      </w:r>
      <w:proofErr w:type="spellEnd"/>
    </w:p>
    <w:p w14:paraId="069D860E" w14:textId="77777777" w:rsidR="0093636B" w:rsidRDefault="0093636B" w:rsidP="005702E0">
      <w:pPr>
        <w:spacing w:after="0" w:line="240" w:lineRule="auto"/>
        <w:rPr>
          <w:rFonts w:ascii="Times New Roman" w:hAnsi="Times New Roman" w:cs="Times New Roman"/>
        </w:rPr>
      </w:pPr>
    </w:p>
    <w:p w14:paraId="642C85B9" w14:textId="77777777" w:rsidR="0093636B" w:rsidRDefault="0093636B" w:rsidP="005702E0">
      <w:pPr>
        <w:spacing w:after="0" w:line="240" w:lineRule="auto"/>
        <w:rPr>
          <w:rFonts w:ascii="Times New Roman" w:hAnsi="Times New Roman" w:cs="Times New Roman"/>
        </w:rPr>
      </w:pPr>
    </w:p>
    <w:p w14:paraId="1B1304B8" w14:textId="77777777" w:rsidR="0093636B" w:rsidRDefault="0093636B" w:rsidP="005702E0">
      <w:pPr>
        <w:spacing w:after="0" w:line="240" w:lineRule="auto"/>
        <w:rPr>
          <w:rFonts w:ascii="Times New Roman" w:hAnsi="Times New Roman" w:cs="Times New Roman"/>
        </w:rPr>
      </w:pPr>
    </w:p>
    <w:p w14:paraId="43A8B9A5" w14:textId="77777777" w:rsidR="0093636B" w:rsidRDefault="0093636B" w:rsidP="005702E0">
      <w:pPr>
        <w:spacing w:after="0" w:line="240" w:lineRule="auto"/>
        <w:rPr>
          <w:rFonts w:ascii="Times New Roman" w:hAnsi="Times New Roman" w:cs="Times New Roman"/>
        </w:rPr>
      </w:pPr>
    </w:p>
    <w:p w14:paraId="3AE6CEA0" w14:textId="77777777" w:rsidR="0093636B" w:rsidRDefault="0093636B" w:rsidP="005702E0">
      <w:pPr>
        <w:spacing w:after="0" w:line="240" w:lineRule="auto"/>
        <w:rPr>
          <w:rFonts w:ascii="Times New Roman" w:hAnsi="Times New Roman" w:cs="Times New Roman"/>
        </w:rPr>
      </w:pPr>
    </w:p>
    <w:sectPr w:rsidR="0093636B" w:rsidSect="005702E0">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B3889"/>
    <w:rsid w:val="00133092"/>
    <w:rsid w:val="002D4944"/>
    <w:rsid w:val="003A759A"/>
    <w:rsid w:val="003E1E19"/>
    <w:rsid w:val="00492E5C"/>
    <w:rsid w:val="00502670"/>
    <w:rsid w:val="005702E0"/>
    <w:rsid w:val="006841AD"/>
    <w:rsid w:val="006D4B2E"/>
    <w:rsid w:val="00700B49"/>
    <w:rsid w:val="007127A3"/>
    <w:rsid w:val="007147CE"/>
    <w:rsid w:val="00751A1D"/>
    <w:rsid w:val="007C5BD4"/>
    <w:rsid w:val="008B5D33"/>
    <w:rsid w:val="008C0C0E"/>
    <w:rsid w:val="0093636B"/>
    <w:rsid w:val="00951E65"/>
    <w:rsid w:val="009F50F1"/>
    <w:rsid w:val="00A434FC"/>
    <w:rsid w:val="00A74924"/>
    <w:rsid w:val="00AD29ED"/>
    <w:rsid w:val="00B37972"/>
    <w:rsid w:val="00B55EBE"/>
    <w:rsid w:val="00B6751B"/>
    <w:rsid w:val="00BE2468"/>
    <w:rsid w:val="00C47658"/>
    <w:rsid w:val="00D813B0"/>
    <w:rsid w:val="00DD3265"/>
    <w:rsid w:val="00DD3631"/>
    <w:rsid w:val="00E243E6"/>
    <w:rsid w:val="00E5064C"/>
    <w:rsid w:val="00E80E1C"/>
    <w:rsid w:val="00F05FA6"/>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50C3"/>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762799320">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7-05-00079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2242</Words>
  <Characters>1279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24</cp:revision>
  <cp:lastPrinted>2021-07-05T08:16:00Z</cp:lastPrinted>
  <dcterms:created xsi:type="dcterms:W3CDTF">2021-04-15T16:37:00Z</dcterms:created>
  <dcterms:modified xsi:type="dcterms:W3CDTF">2021-07-05T08:26:00Z</dcterms:modified>
</cp:coreProperties>
</file>