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4B4FF3" w:rsidRDefault="004B4FF3" w:rsidP="001416B1">
      <w:pPr>
        <w:spacing w:after="0" w:line="240" w:lineRule="auto"/>
        <w:ind w:right="-284"/>
        <w:jc w:val="both"/>
        <w:rPr>
          <w:rFonts w:ascii="Arial" w:hAnsi="Arial" w:cs="Arial"/>
          <w:sz w:val="24"/>
          <w:szCs w:val="24"/>
          <w:shd w:val="clear" w:color="auto" w:fill="F3F7FA"/>
        </w:rPr>
      </w:pPr>
      <w:r>
        <w:rPr>
          <w:rFonts w:ascii="Arial" w:hAnsi="Arial" w:cs="Arial"/>
          <w:sz w:val="24"/>
          <w:szCs w:val="24"/>
        </w:rPr>
        <w:t xml:space="preserve">Предмет закупівлі: за </w:t>
      </w:r>
      <w:r>
        <w:rPr>
          <w:rFonts w:ascii="Arial" w:hAnsi="Arial" w:cs="Arial"/>
          <w:sz w:val="24"/>
          <w:szCs w:val="24"/>
          <w:lang w:val="en-US"/>
        </w:rPr>
        <w:t>CPV</w:t>
      </w:r>
      <w:r w:rsidRPr="004B4FF3">
        <w:rPr>
          <w:rFonts w:ascii="Arial" w:hAnsi="Arial" w:cs="Arial"/>
          <w:sz w:val="24"/>
          <w:szCs w:val="24"/>
        </w:rPr>
        <w:t xml:space="preserve"> </w:t>
      </w:r>
      <w:r>
        <w:rPr>
          <w:rFonts w:ascii="Arial" w:hAnsi="Arial" w:cs="Arial"/>
          <w:i/>
          <w:sz w:val="24"/>
          <w:szCs w:val="24"/>
        </w:rPr>
        <w:t xml:space="preserve">за ДК 021:2015 (45230000-8) Будівництво трубопроводів, ліній зв’язку та </w:t>
      </w:r>
      <w:proofErr w:type="spellStart"/>
      <w:r>
        <w:rPr>
          <w:rFonts w:ascii="Arial" w:hAnsi="Arial" w:cs="Arial"/>
          <w:i/>
          <w:sz w:val="24"/>
          <w:szCs w:val="24"/>
        </w:rPr>
        <w:t>електропередач</w:t>
      </w:r>
      <w:proofErr w:type="spellEnd"/>
      <w:r>
        <w:rPr>
          <w:rFonts w:ascii="Arial" w:hAnsi="Arial" w:cs="Arial"/>
          <w:i/>
          <w:sz w:val="24"/>
          <w:szCs w:val="24"/>
        </w:rPr>
        <w:t>, шосе, доріг, аеродромів і залізничних доріг; вирівнювання поверхонь</w:t>
      </w:r>
      <w:r>
        <w:rPr>
          <w:rFonts w:ascii="Arial" w:hAnsi="Arial" w:cs="Arial"/>
          <w:b/>
          <w:i/>
          <w:sz w:val="24"/>
          <w:szCs w:val="24"/>
        </w:rPr>
        <w:t xml:space="preserve">; </w:t>
      </w:r>
      <w:r w:rsidRPr="009E3C02">
        <w:rPr>
          <w:rFonts w:ascii="Arial" w:hAnsi="Arial" w:cs="Arial"/>
          <w:bCs/>
          <w:i/>
          <w:sz w:val="24"/>
          <w:szCs w:val="24"/>
        </w:rPr>
        <w:t>(</w:t>
      </w:r>
      <w:r w:rsidR="009E3C02" w:rsidRPr="009E3C02">
        <w:rPr>
          <w:rFonts w:ascii="Arial" w:hAnsi="Arial" w:cs="Arial"/>
          <w:bCs/>
          <w:i/>
          <w:sz w:val="24"/>
          <w:szCs w:val="24"/>
        </w:rPr>
        <w:t xml:space="preserve"> </w:t>
      </w:r>
      <w:r w:rsidR="009E3C02" w:rsidRPr="009E3C02">
        <w:rPr>
          <w:rFonts w:ascii="Arial" w:hAnsi="Arial" w:cs="Arial"/>
          <w:b/>
          <w:i/>
          <w:sz w:val="24"/>
          <w:szCs w:val="24"/>
        </w:rPr>
        <w:t xml:space="preserve">Послуги з поточного ремонту дороги та тротуару на вулиці </w:t>
      </w:r>
      <w:r w:rsidR="000A36BF">
        <w:rPr>
          <w:rFonts w:ascii="Arial" w:hAnsi="Arial" w:cs="Arial"/>
          <w:b/>
          <w:i/>
          <w:sz w:val="24"/>
          <w:szCs w:val="24"/>
        </w:rPr>
        <w:t xml:space="preserve"> О.Кульчицької,13-15</w:t>
      </w:r>
      <w:r w:rsidR="000A36BF">
        <w:rPr>
          <w:rFonts w:ascii="Times New Roman" w:hAnsi="Times New Roman"/>
          <w:b/>
          <w:i/>
          <w:sz w:val="24"/>
          <w:szCs w:val="24"/>
        </w:rPr>
        <w:t xml:space="preserve">  </w:t>
      </w:r>
      <w:r w:rsidR="009E3C02" w:rsidRPr="009E3C02">
        <w:rPr>
          <w:rFonts w:ascii="Arial" w:hAnsi="Arial" w:cs="Arial"/>
          <w:b/>
          <w:i/>
          <w:sz w:val="24"/>
          <w:szCs w:val="24"/>
        </w:rPr>
        <w:t>у  м. Львові</w:t>
      </w:r>
      <w:r w:rsidRPr="009E3C02">
        <w:rPr>
          <w:rFonts w:ascii="Arial" w:hAnsi="Arial" w:cs="Arial"/>
          <w:bCs/>
          <w:i/>
          <w:sz w:val="24"/>
          <w:szCs w:val="24"/>
        </w:rPr>
        <w:t xml:space="preserve">) </w:t>
      </w:r>
      <w:r w:rsidRPr="009E3C02">
        <w:rPr>
          <w:rFonts w:ascii="Arial" w:hAnsi="Arial" w:cs="Arial"/>
          <w:bCs/>
          <w:sz w:val="24"/>
          <w:szCs w:val="24"/>
        </w:rPr>
        <w:t>(</w:t>
      </w:r>
      <w:r>
        <w:rPr>
          <w:rFonts w:ascii="Arial" w:hAnsi="Arial" w:cs="Arial"/>
          <w:sz w:val="24"/>
          <w:szCs w:val="24"/>
        </w:rPr>
        <w:t>оголошення №</w:t>
      </w:r>
      <w:bookmarkStart w:id="0" w:name="_GoBack"/>
      <w:r w:rsidR="001416B1">
        <w:rPr>
          <w:rFonts w:ascii="Arial" w:hAnsi="Arial" w:cs="Arial"/>
          <w:sz w:val="24"/>
          <w:szCs w:val="24"/>
          <w:shd w:val="clear" w:color="auto" w:fill="F3F7FA"/>
        </w:rPr>
        <w:t>UA-2021-09-17- 003</w:t>
      </w:r>
      <w:r w:rsidR="001416B1">
        <w:rPr>
          <w:rFonts w:ascii="Arial" w:hAnsi="Arial" w:cs="Arial"/>
          <w:sz w:val="24"/>
          <w:szCs w:val="24"/>
          <w:shd w:val="clear" w:color="auto" w:fill="F3F7FA"/>
        </w:rPr>
        <w:t>821-с</w:t>
      </w:r>
      <w:bookmarkEnd w:id="0"/>
      <w:r>
        <w:rPr>
          <w:rFonts w:ascii="Arial" w:hAnsi="Arial" w:cs="Arial"/>
          <w:sz w:val="24"/>
          <w:szCs w:val="24"/>
          <w:shd w:val="clear" w:color="auto" w:fill="F3F7FA"/>
        </w:rPr>
        <w:t>).</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2021р.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орієнтовних потреб для утримання вулично-шляхової мережі району  належному стані та враховуючи очікувану вартість минулих років.</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sidR="00C4398B">
        <w:rPr>
          <w:rFonts w:ascii="Arial" w:hAnsi="Arial" w:cs="Arial"/>
          <w:lang w:val="uk-UA"/>
        </w:rPr>
        <w:t>16.09.2021</w:t>
      </w:r>
      <w:r>
        <w:rPr>
          <w:rFonts w:ascii="Arial" w:hAnsi="Arial" w:cs="Arial"/>
        </w:rPr>
        <w:t>.</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eastAsia="Times New Roman" w:hAnsi="Arial" w:cs="Arial"/>
        </w:rPr>
        <w:t>відповідно</w:t>
      </w:r>
      <w:proofErr w:type="spellEnd"/>
      <w:r>
        <w:rPr>
          <w:rFonts w:ascii="Arial" w:eastAsia="Times New Roman" w:hAnsi="Arial" w:cs="Arial"/>
        </w:rPr>
        <w:t xml:space="preserve"> до </w:t>
      </w:r>
      <w:proofErr w:type="spellStart"/>
      <w:r>
        <w:rPr>
          <w:rFonts w:ascii="Arial" w:hAnsi="Arial" w:cs="Arial"/>
          <w:color w:val="000000"/>
        </w:rPr>
        <w:t>розділу</w:t>
      </w:r>
      <w:proofErr w:type="spellEnd"/>
      <w:r>
        <w:rPr>
          <w:rFonts w:ascii="Arial" w:hAnsi="Arial" w:cs="Arial"/>
          <w:color w:val="000000"/>
        </w:rPr>
        <w:t xml:space="preserve"> 8 «Ремонт </w:t>
      </w:r>
      <w:proofErr w:type="spellStart"/>
      <w:r>
        <w:rPr>
          <w:rFonts w:ascii="Arial" w:hAnsi="Arial" w:cs="Arial"/>
          <w:color w:val="000000"/>
        </w:rPr>
        <w:t>дорожніх</w:t>
      </w:r>
      <w:proofErr w:type="spellEnd"/>
      <w:r>
        <w:rPr>
          <w:rFonts w:ascii="Arial" w:hAnsi="Arial" w:cs="Arial"/>
          <w:color w:val="000000"/>
        </w:rPr>
        <w:t xml:space="preserve"> </w:t>
      </w:r>
      <w:proofErr w:type="spellStart"/>
      <w:r>
        <w:rPr>
          <w:rFonts w:ascii="Arial" w:hAnsi="Arial" w:cs="Arial"/>
          <w:color w:val="000000"/>
        </w:rPr>
        <w:t>одягів</w:t>
      </w:r>
      <w:proofErr w:type="spellEnd"/>
      <w:r>
        <w:rPr>
          <w:rFonts w:ascii="Arial" w:hAnsi="Arial" w:cs="Arial"/>
          <w:color w:val="000000"/>
        </w:rPr>
        <w:t xml:space="preserve"> «</w:t>
      </w:r>
      <w:proofErr w:type="spellStart"/>
      <w:r>
        <w:rPr>
          <w:rFonts w:ascii="Arial" w:hAnsi="Arial" w:cs="Arial"/>
          <w:color w:val="000000"/>
        </w:rPr>
        <w:t>Технічних</w:t>
      </w:r>
      <w:proofErr w:type="spellEnd"/>
      <w:r>
        <w:rPr>
          <w:rFonts w:ascii="Arial" w:hAnsi="Arial" w:cs="Arial"/>
          <w:color w:val="000000"/>
        </w:rPr>
        <w:t xml:space="preserve"> правил ремонту і </w:t>
      </w:r>
      <w:proofErr w:type="spellStart"/>
      <w:r>
        <w:rPr>
          <w:rFonts w:ascii="Arial" w:hAnsi="Arial" w:cs="Arial"/>
          <w:color w:val="000000"/>
        </w:rPr>
        <w:t>утримання</w:t>
      </w:r>
      <w:proofErr w:type="spellEnd"/>
      <w:r>
        <w:rPr>
          <w:rFonts w:ascii="Arial" w:hAnsi="Arial" w:cs="Arial"/>
          <w:color w:val="000000"/>
        </w:rPr>
        <w:t xml:space="preserve"> </w:t>
      </w:r>
      <w:proofErr w:type="spellStart"/>
      <w:r>
        <w:rPr>
          <w:rFonts w:ascii="Arial" w:hAnsi="Arial" w:cs="Arial"/>
          <w:color w:val="000000"/>
        </w:rPr>
        <w:t>міських</w:t>
      </w:r>
      <w:proofErr w:type="spellEnd"/>
      <w:r>
        <w:rPr>
          <w:rFonts w:ascii="Arial" w:hAnsi="Arial" w:cs="Arial"/>
          <w:color w:val="000000"/>
        </w:rPr>
        <w:t xml:space="preserve"> </w:t>
      </w:r>
      <w:proofErr w:type="spellStart"/>
      <w:r>
        <w:rPr>
          <w:rFonts w:ascii="Arial" w:hAnsi="Arial" w:cs="Arial"/>
          <w:color w:val="000000"/>
        </w:rPr>
        <w:t>вулиць</w:t>
      </w:r>
      <w:proofErr w:type="spellEnd"/>
      <w:r>
        <w:rPr>
          <w:rFonts w:ascii="Arial" w:hAnsi="Arial" w:cs="Arial"/>
          <w:color w:val="000000"/>
        </w:rPr>
        <w:t xml:space="preserve"> і </w:t>
      </w:r>
      <w:proofErr w:type="spellStart"/>
      <w:r>
        <w:rPr>
          <w:rFonts w:ascii="Arial" w:hAnsi="Arial" w:cs="Arial"/>
          <w:color w:val="000000"/>
        </w:rPr>
        <w:t>доріг</w:t>
      </w:r>
      <w:proofErr w:type="spellEnd"/>
      <w:r>
        <w:rPr>
          <w:rFonts w:ascii="Arial" w:hAnsi="Arial" w:cs="Arial"/>
          <w:color w:val="000000"/>
        </w:rPr>
        <w:t>».</w:t>
      </w:r>
    </w:p>
    <w:p w:rsidR="004B4FF3" w:rsidRDefault="004B4FF3" w:rsidP="004B4FF3">
      <w:pPr>
        <w:pStyle w:val="a4"/>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rsidR="004B4FF3" w:rsidRDefault="004B4FF3" w:rsidP="004B4FF3"/>
    <w:p w:rsidR="004B4FF3" w:rsidRDefault="004B4FF3" w:rsidP="004B4FF3"/>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A36BF"/>
    <w:rsid w:val="001416B1"/>
    <w:rsid w:val="002F73CB"/>
    <w:rsid w:val="004B4FF3"/>
    <w:rsid w:val="00773C84"/>
    <w:rsid w:val="00956B9B"/>
    <w:rsid w:val="009E3C02"/>
    <w:rsid w:val="00C439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D87B"/>
  <w15:chartTrackingRefBased/>
  <w15:docId w15:val="{D3165E87-E76A-4637-AD86-335F6F63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1217</Words>
  <Characters>694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2021-09-20T11:38:00Z</dcterms:created>
  <dcterms:modified xsi:type="dcterms:W3CDTF">2021-09-20T11:38:00Z</dcterms:modified>
</cp:coreProperties>
</file>