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A52" w:rsidRDefault="00B35660">
      <w:pPr>
        <w:pStyle w:val="Standard"/>
        <w:rPr>
          <w:rFonts w:ascii="Calibri" w:hAnsi="Calibri"/>
          <w:sz w:val="40"/>
          <w:szCs w:val="40"/>
          <w:lang w:val="uk-UA"/>
        </w:rPr>
      </w:pPr>
      <w:bookmarkStart w:id="0" w:name="_GoBack"/>
      <w:bookmarkEnd w:id="0"/>
      <w:r>
        <w:rPr>
          <w:rFonts w:ascii="Calibri" w:hAnsi="Calibri"/>
          <w:sz w:val="40"/>
          <w:szCs w:val="40"/>
          <w:lang w:val="uk-UA"/>
        </w:rPr>
        <w:t xml:space="preserve">      ПІДПРИЄМСТВО ГРОМАДСЬКОГО ХАРЧУВАННЯ</w:t>
      </w:r>
    </w:p>
    <w:p w:rsidR="00255A52" w:rsidRDefault="00B35660">
      <w:pPr>
        <w:pStyle w:val="Standard"/>
        <w:rPr>
          <w:rFonts w:ascii="Calibri" w:hAnsi="Calibri"/>
          <w:sz w:val="40"/>
          <w:szCs w:val="40"/>
          <w:lang w:val="uk-UA"/>
        </w:rPr>
      </w:pPr>
      <w:r>
        <w:rPr>
          <w:rFonts w:ascii="Calibri" w:hAnsi="Calibri"/>
          <w:sz w:val="40"/>
          <w:szCs w:val="40"/>
          <w:lang w:val="uk-UA"/>
        </w:rPr>
        <w:t xml:space="preserve">          ШКІЛЬНИХ ЇДАЛЕНЬ ГАЛИЦЬКОГО РАЙОНУ</w:t>
      </w:r>
    </w:p>
    <w:p w:rsidR="00255A52" w:rsidRDefault="00B35660">
      <w:pPr>
        <w:pStyle w:val="Standard"/>
        <w:rPr>
          <w:rFonts w:ascii="Calibri" w:hAnsi="Calibri"/>
          <w:sz w:val="40"/>
          <w:szCs w:val="40"/>
          <w:lang w:val="uk-UA"/>
        </w:rPr>
      </w:pPr>
      <w:r>
        <w:rPr>
          <w:rFonts w:ascii="Calibri" w:hAnsi="Calibri"/>
          <w:sz w:val="40"/>
          <w:szCs w:val="40"/>
          <w:lang w:val="uk-UA"/>
        </w:rPr>
        <w:t xml:space="preserve">                                          М.ЛЬВОВА</w:t>
      </w:r>
    </w:p>
    <w:p w:rsidR="00255A52" w:rsidRDefault="00B35660">
      <w:pPr>
        <w:pStyle w:val="Standard"/>
        <w:rPr>
          <w:rFonts w:ascii="Calibri" w:hAnsi="Calibri"/>
          <w:sz w:val="40"/>
          <w:szCs w:val="40"/>
          <w:u w:val="single"/>
          <w:lang w:val="uk-UA"/>
        </w:rPr>
      </w:pPr>
      <w:r>
        <w:rPr>
          <w:rFonts w:ascii="Calibri" w:hAnsi="Calibri"/>
          <w:sz w:val="40"/>
          <w:szCs w:val="40"/>
          <w:u w:val="single"/>
          <w:lang w:val="uk-UA"/>
        </w:rPr>
        <w:t xml:space="preserve"> 70005,м.Львів,вул.Чайковського,6 </w:t>
      </w:r>
      <w:r>
        <w:rPr>
          <w:rFonts w:ascii="Calibri" w:hAnsi="Calibri"/>
          <w:sz w:val="40"/>
          <w:szCs w:val="40"/>
          <w:u w:val="single"/>
          <w:lang w:val="uk-UA"/>
        </w:rPr>
        <w:t>;</w:t>
      </w:r>
      <w:proofErr w:type="spellStart"/>
      <w:r>
        <w:rPr>
          <w:rFonts w:ascii="Calibri" w:hAnsi="Calibri"/>
          <w:sz w:val="40"/>
          <w:szCs w:val="40"/>
          <w:u w:val="single"/>
          <w:lang w:val="uk-UA"/>
        </w:rPr>
        <w:t>тел</w:t>
      </w:r>
      <w:proofErr w:type="spellEnd"/>
      <w:r>
        <w:rPr>
          <w:rFonts w:ascii="Calibri" w:hAnsi="Calibri"/>
          <w:sz w:val="40"/>
          <w:szCs w:val="40"/>
          <w:u w:val="single"/>
          <w:lang w:val="uk-UA"/>
        </w:rPr>
        <w:t>.(032)261-49-28</w:t>
      </w:r>
    </w:p>
    <w:p w:rsidR="00255A52" w:rsidRDefault="00255A52">
      <w:pPr>
        <w:pStyle w:val="Standard"/>
        <w:rPr>
          <w:rFonts w:ascii="Calibri" w:hAnsi="Calibri"/>
          <w:sz w:val="28"/>
          <w:szCs w:val="28"/>
          <w:lang w:val="uk-UA"/>
        </w:rPr>
      </w:pPr>
    </w:p>
    <w:p w:rsidR="00255A52" w:rsidRDefault="00B35660">
      <w:pPr>
        <w:pStyle w:val="Standard"/>
      </w:pPr>
      <w:r>
        <w:rPr>
          <w:rFonts w:ascii="Calibri" w:hAnsi="Calibri"/>
          <w:sz w:val="28"/>
          <w:szCs w:val="28"/>
          <w:lang w:val="uk-UA"/>
        </w:rPr>
        <w:t>Вих.</w:t>
      </w:r>
      <w:r>
        <w:rPr>
          <w:rFonts w:ascii="Calibri" w:hAnsi="Calibri"/>
          <w:sz w:val="28"/>
          <w:szCs w:val="28"/>
          <w:u w:val="single"/>
          <w:lang w:val="uk-UA"/>
        </w:rPr>
        <w:t>25</w:t>
      </w:r>
      <w:r>
        <w:rPr>
          <w:rFonts w:ascii="Calibri" w:hAnsi="Calibri"/>
          <w:sz w:val="28"/>
          <w:szCs w:val="28"/>
          <w:u w:val="single"/>
          <w:lang w:val="uk-UA"/>
        </w:rPr>
        <w:t xml:space="preserve">     </w:t>
      </w:r>
    </w:p>
    <w:p w:rsidR="00255A52" w:rsidRDefault="00B35660">
      <w:pPr>
        <w:pStyle w:val="Standard"/>
      </w:pPr>
      <w:r>
        <w:rPr>
          <w:rFonts w:ascii="Calibri" w:hAnsi="Calibri"/>
          <w:sz w:val="28"/>
          <w:szCs w:val="28"/>
          <w:lang w:val="uk-UA"/>
        </w:rPr>
        <w:t>15102021.</w:t>
      </w:r>
      <w:r>
        <w:rPr>
          <w:rFonts w:ascii="Calibri" w:hAnsi="Calibri"/>
          <w:sz w:val="28"/>
          <w:szCs w:val="28"/>
          <w:lang w:val="uk-UA"/>
        </w:rPr>
        <w:t xml:space="preserve">                 </w:t>
      </w:r>
    </w:p>
    <w:p w:rsidR="00255A52" w:rsidRDefault="00255A52">
      <w:pPr>
        <w:pStyle w:val="Standard"/>
        <w:rPr>
          <w:rFonts w:ascii="Calibri" w:hAnsi="Calibri"/>
          <w:sz w:val="28"/>
          <w:szCs w:val="28"/>
          <w:lang w:val="uk-UA"/>
        </w:rPr>
      </w:pPr>
    </w:p>
    <w:p w:rsidR="00255A52" w:rsidRDefault="00255A52">
      <w:pPr>
        <w:pStyle w:val="Standard"/>
        <w:rPr>
          <w:rFonts w:ascii="Calibri" w:hAnsi="Calibri"/>
          <w:sz w:val="28"/>
          <w:szCs w:val="28"/>
          <w:lang w:val="uk-UA"/>
        </w:rPr>
      </w:pPr>
    </w:p>
    <w:p w:rsidR="00255A52" w:rsidRDefault="00B35660">
      <w:pPr>
        <w:pStyle w:val="Standard"/>
        <w:rPr>
          <w:rFonts w:ascii="Calibri" w:hAnsi="Calibri"/>
          <w:sz w:val="30"/>
          <w:szCs w:val="30"/>
          <w:lang w:val="uk-UA"/>
        </w:rPr>
      </w:pPr>
      <w:r>
        <w:rPr>
          <w:rFonts w:ascii="Calibri" w:hAnsi="Calibri"/>
          <w:sz w:val="30"/>
          <w:szCs w:val="30"/>
          <w:lang w:val="uk-UA"/>
        </w:rPr>
        <w:t xml:space="preserve">                                                      Інформація</w:t>
      </w:r>
    </w:p>
    <w:p w:rsidR="00255A52" w:rsidRDefault="00B35660">
      <w:pPr>
        <w:pStyle w:val="Standard"/>
        <w:rPr>
          <w:rFonts w:ascii="Calibri" w:hAnsi="Calibri"/>
          <w:sz w:val="30"/>
          <w:szCs w:val="30"/>
          <w:lang w:val="uk-UA"/>
        </w:rPr>
      </w:pPr>
      <w:r>
        <w:rPr>
          <w:rFonts w:ascii="Calibri" w:hAnsi="Calibri"/>
          <w:sz w:val="30"/>
          <w:szCs w:val="30"/>
          <w:lang w:val="uk-UA"/>
        </w:rPr>
        <w:t xml:space="preserve">                         про винагороду керівника ПГХ ШЇ Галицького району</w:t>
      </w:r>
    </w:p>
    <w:p w:rsidR="00255A52" w:rsidRDefault="00B35660">
      <w:pPr>
        <w:pStyle w:val="Standard"/>
        <w:rPr>
          <w:rFonts w:ascii="Calibri" w:hAnsi="Calibri"/>
          <w:sz w:val="30"/>
          <w:szCs w:val="30"/>
          <w:lang w:val="uk-UA"/>
        </w:rPr>
      </w:pPr>
      <w:r>
        <w:rPr>
          <w:rFonts w:ascii="Calibri" w:hAnsi="Calibri"/>
          <w:sz w:val="30"/>
          <w:szCs w:val="30"/>
          <w:lang w:val="uk-UA"/>
        </w:rPr>
        <w:t xml:space="preserve">                                                       </w:t>
      </w:r>
      <w:proofErr w:type="spellStart"/>
      <w:r>
        <w:rPr>
          <w:rFonts w:ascii="Calibri" w:hAnsi="Calibri"/>
          <w:sz w:val="30"/>
          <w:szCs w:val="30"/>
          <w:lang w:val="uk-UA"/>
        </w:rPr>
        <w:t>м.Львова</w:t>
      </w:r>
      <w:proofErr w:type="spellEnd"/>
    </w:p>
    <w:p w:rsidR="00255A52" w:rsidRDefault="00255A52">
      <w:pPr>
        <w:pStyle w:val="Standard"/>
        <w:rPr>
          <w:rFonts w:ascii="Calibri" w:hAnsi="Calibri"/>
          <w:sz w:val="30"/>
          <w:szCs w:val="30"/>
          <w:lang w:val="uk-UA"/>
        </w:rPr>
      </w:pPr>
    </w:p>
    <w:p w:rsidR="00255A52" w:rsidRDefault="00B35660">
      <w:pPr>
        <w:pStyle w:val="Standard"/>
        <w:rPr>
          <w:rFonts w:ascii="Calibri" w:hAnsi="Calibri"/>
          <w:sz w:val="30"/>
          <w:szCs w:val="30"/>
          <w:lang w:val="uk-UA"/>
        </w:rPr>
      </w:pPr>
      <w:r>
        <w:rPr>
          <w:rFonts w:ascii="Calibri" w:hAnsi="Calibri"/>
          <w:sz w:val="30"/>
          <w:szCs w:val="30"/>
          <w:lang w:val="uk-UA"/>
        </w:rPr>
        <w:t xml:space="preserve">   Заробітна плата </w:t>
      </w:r>
      <w:proofErr w:type="spellStart"/>
      <w:r>
        <w:rPr>
          <w:rFonts w:ascii="Calibri" w:hAnsi="Calibri"/>
          <w:sz w:val="30"/>
          <w:szCs w:val="30"/>
          <w:lang w:val="uk-UA"/>
        </w:rPr>
        <w:t>керівнка</w:t>
      </w:r>
      <w:proofErr w:type="spellEnd"/>
      <w:r>
        <w:rPr>
          <w:rFonts w:ascii="Calibri" w:hAnsi="Calibri"/>
          <w:sz w:val="30"/>
          <w:szCs w:val="30"/>
          <w:lang w:val="uk-UA"/>
        </w:rPr>
        <w:t xml:space="preserve"> формується згідно штатного розкладу та діючого колективного договору підприємства.</w:t>
      </w:r>
    </w:p>
    <w:p w:rsidR="00255A52" w:rsidRDefault="00255A52">
      <w:pPr>
        <w:pStyle w:val="Standard"/>
        <w:rPr>
          <w:rFonts w:ascii="Calibri" w:hAnsi="Calibri"/>
          <w:sz w:val="30"/>
          <w:szCs w:val="30"/>
          <w:lang w:val="uk-UA"/>
        </w:rPr>
      </w:pPr>
    </w:p>
    <w:p w:rsidR="00255A52" w:rsidRDefault="00255A52">
      <w:pPr>
        <w:pStyle w:val="Standard"/>
        <w:rPr>
          <w:rFonts w:ascii="Calibri" w:hAnsi="Calibri"/>
          <w:sz w:val="30"/>
          <w:szCs w:val="30"/>
          <w:lang w:val="uk-UA"/>
        </w:rPr>
      </w:pPr>
    </w:p>
    <w:p w:rsidR="00255A52" w:rsidRDefault="00255A52">
      <w:pPr>
        <w:pStyle w:val="Standard"/>
        <w:rPr>
          <w:rFonts w:ascii="Calibri" w:hAnsi="Calibri"/>
          <w:sz w:val="30"/>
          <w:szCs w:val="30"/>
          <w:lang w:val="uk-UA"/>
        </w:rPr>
      </w:pPr>
    </w:p>
    <w:p w:rsidR="00255A52" w:rsidRDefault="00255A52">
      <w:pPr>
        <w:pStyle w:val="Standard"/>
        <w:rPr>
          <w:rFonts w:ascii="Calibri" w:hAnsi="Calibri"/>
          <w:sz w:val="30"/>
          <w:szCs w:val="30"/>
          <w:lang w:val="uk-UA"/>
        </w:rPr>
      </w:pPr>
    </w:p>
    <w:p w:rsidR="00255A52" w:rsidRDefault="00255A52">
      <w:pPr>
        <w:pStyle w:val="Standard"/>
        <w:rPr>
          <w:rFonts w:ascii="Calibri" w:hAnsi="Calibri"/>
          <w:sz w:val="30"/>
          <w:szCs w:val="30"/>
          <w:lang w:val="uk-UA"/>
        </w:rPr>
      </w:pPr>
    </w:p>
    <w:p w:rsidR="00255A52" w:rsidRDefault="00255A52">
      <w:pPr>
        <w:pStyle w:val="Standard"/>
        <w:rPr>
          <w:rFonts w:ascii="Calibri" w:hAnsi="Calibri"/>
          <w:sz w:val="30"/>
          <w:szCs w:val="30"/>
          <w:lang w:val="uk-UA"/>
        </w:rPr>
      </w:pPr>
    </w:p>
    <w:p w:rsidR="00255A52" w:rsidRDefault="00255A52">
      <w:pPr>
        <w:pStyle w:val="Standard"/>
        <w:rPr>
          <w:rFonts w:ascii="Calibri" w:hAnsi="Calibri"/>
          <w:sz w:val="30"/>
          <w:szCs w:val="30"/>
          <w:lang w:val="uk-UA"/>
        </w:rPr>
      </w:pPr>
    </w:p>
    <w:p w:rsidR="00255A52" w:rsidRDefault="00255A52">
      <w:pPr>
        <w:pStyle w:val="Standard"/>
        <w:rPr>
          <w:rFonts w:ascii="Calibri" w:hAnsi="Calibri"/>
          <w:sz w:val="30"/>
          <w:szCs w:val="30"/>
          <w:lang w:val="uk-UA"/>
        </w:rPr>
      </w:pPr>
    </w:p>
    <w:p w:rsidR="00255A52" w:rsidRDefault="00255A52">
      <w:pPr>
        <w:pStyle w:val="Standard"/>
        <w:rPr>
          <w:rFonts w:ascii="Calibri" w:hAnsi="Calibri"/>
          <w:sz w:val="30"/>
          <w:szCs w:val="30"/>
          <w:lang w:val="uk-UA"/>
        </w:rPr>
      </w:pPr>
    </w:p>
    <w:p w:rsidR="00255A52" w:rsidRDefault="00255A52">
      <w:pPr>
        <w:pStyle w:val="Standard"/>
        <w:rPr>
          <w:rFonts w:ascii="Calibri" w:hAnsi="Calibri"/>
          <w:sz w:val="30"/>
          <w:szCs w:val="30"/>
          <w:lang w:val="uk-UA"/>
        </w:rPr>
      </w:pPr>
    </w:p>
    <w:p w:rsidR="00255A52" w:rsidRDefault="00255A52">
      <w:pPr>
        <w:pStyle w:val="Standard"/>
        <w:rPr>
          <w:rFonts w:ascii="Calibri" w:hAnsi="Calibri"/>
          <w:sz w:val="30"/>
          <w:szCs w:val="30"/>
          <w:lang w:val="uk-UA"/>
        </w:rPr>
      </w:pPr>
    </w:p>
    <w:p w:rsidR="00255A52" w:rsidRDefault="00255A52">
      <w:pPr>
        <w:pStyle w:val="Standard"/>
        <w:rPr>
          <w:rFonts w:ascii="Calibri" w:hAnsi="Calibri"/>
          <w:sz w:val="30"/>
          <w:szCs w:val="30"/>
          <w:lang w:val="uk-UA"/>
        </w:rPr>
      </w:pPr>
    </w:p>
    <w:p w:rsidR="00255A52" w:rsidRDefault="00255A52">
      <w:pPr>
        <w:pStyle w:val="Standard"/>
        <w:rPr>
          <w:rFonts w:ascii="Calibri" w:hAnsi="Calibri"/>
          <w:sz w:val="30"/>
          <w:szCs w:val="30"/>
          <w:lang w:val="uk-UA"/>
        </w:rPr>
      </w:pPr>
    </w:p>
    <w:p w:rsidR="00255A52" w:rsidRDefault="00255A52">
      <w:pPr>
        <w:pStyle w:val="Standard"/>
        <w:rPr>
          <w:rFonts w:ascii="Calibri" w:hAnsi="Calibri"/>
          <w:sz w:val="30"/>
          <w:szCs w:val="30"/>
          <w:lang w:val="uk-UA"/>
        </w:rPr>
      </w:pPr>
    </w:p>
    <w:p w:rsidR="00255A52" w:rsidRDefault="00255A52">
      <w:pPr>
        <w:pStyle w:val="Standard"/>
        <w:rPr>
          <w:rFonts w:ascii="Calibri" w:hAnsi="Calibri"/>
          <w:sz w:val="30"/>
          <w:szCs w:val="30"/>
          <w:lang w:val="uk-UA"/>
        </w:rPr>
      </w:pPr>
    </w:p>
    <w:p w:rsidR="00255A52" w:rsidRDefault="00255A52">
      <w:pPr>
        <w:pStyle w:val="Standard"/>
        <w:rPr>
          <w:rFonts w:ascii="Calibri" w:hAnsi="Calibri"/>
          <w:sz w:val="28"/>
          <w:szCs w:val="28"/>
          <w:lang w:val="uk-UA"/>
        </w:rPr>
      </w:pPr>
    </w:p>
    <w:p w:rsidR="00255A52" w:rsidRDefault="00255A52">
      <w:pPr>
        <w:pStyle w:val="Standard"/>
        <w:rPr>
          <w:rFonts w:ascii="Calibri" w:hAnsi="Calibri"/>
          <w:sz w:val="28"/>
          <w:szCs w:val="28"/>
          <w:lang w:val="uk-UA"/>
        </w:rPr>
      </w:pPr>
    </w:p>
    <w:p w:rsidR="00255A52" w:rsidRDefault="00255A52">
      <w:pPr>
        <w:pStyle w:val="Standard"/>
        <w:rPr>
          <w:rFonts w:ascii="Calibri" w:hAnsi="Calibri"/>
          <w:sz w:val="28"/>
          <w:szCs w:val="28"/>
          <w:lang w:val="uk-UA"/>
        </w:rPr>
      </w:pPr>
    </w:p>
    <w:sectPr w:rsidR="00255A52">
      <w:pgSz w:w="11906" w:h="16838"/>
      <w:pgMar w:top="1134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660" w:rsidRDefault="00B35660">
      <w:r>
        <w:separator/>
      </w:r>
    </w:p>
  </w:endnote>
  <w:endnote w:type="continuationSeparator" w:id="0">
    <w:p w:rsidR="00B35660" w:rsidRDefault="00B35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660" w:rsidRDefault="00B35660">
      <w:r>
        <w:rPr>
          <w:color w:val="000000"/>
        </w:rPr>
        <w:ptab w:relativeTo="margin" w:alignment="center" w:leader="none"/>
      </w:r>
    </w:p>
  </w:footnote>
  <w:footnote w:type="continuationSeparator" w:id="0">
    <w:p w:rsidR="00B35660" w:rsidRDefault="00B356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55A52"/>
    <w:rsid w:val="00050F4C"/>
    <w:rsid w:val="00255A52"/>
    <w:rsid w:val="00B3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5F6971-E937-4CB7-8F80-2DDCB119B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lang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Iryna</dc:creator>
  <cp:lastModifiedBy>Iryna</cp:lastModifiedBy>
  <cp:revision>2</cp:revision>
  <dcterms:created xsi:type="dcterms:W3CDTF">2021-11-08T13:25:00Z</dcterms:created>
  <dcterms:modified xsi:type="dcterms:W3CDTF">2021-11-08T13:25:00Z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