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779" w:rsidRPr="00175779" w:rsidRDefault="001757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Інформація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про вилучення службових квартир, що перебувають у віданні місцевих рад та їх приватиз</w:t>
      </w:r>
      <w:r w:rsidR="00EA7E71">
        <w:rPr>
          <w:rFonts w:ascii="Arial" w:hAnsi="Arial" w:cs="Arial"/>
          <w:sz w:val="24"/>
          <w:szCs w:val="24"/>
        </w:rPr>
        <w:t>ацію</w:t>
      </w:r>
      <w:r>
        <w:rPr>
          <w:rFonts w:ascii="Arial" w:hAnsi="Arial" w:cs="Arial"/>
          <w:sz w:val="24"/>
          <w:szCs w:val="24"/>
        </w:rPr>
        <w:t xml:space="preserve"> за </w:t>
      </w:r>
      <w:r>
        <w:rPr>
          <w:rFonts w:ascii="Arial" w:hAnsi="Arial" w:cs="Arial"/>
          <w:sz w:val="24"/>
          <w:szCs w:val="24"/>
          <w:lang w:val="en-US"/>
        </w:rPr>
        <w:t>III</w:t>
      </w:r>
      <w:r>
        <w:rPr>
          <w:rFonts w:ascii="Arial" w:hAnsi="Arial" w:cs="Arial"/>
          <w:sz w:val="24"/>
          <w:szCs w:val="24"/>
        </w:rPr>
        <w:t xml:space="preserve"> квартал</w:t>
      </w:r>
      <w:r w:rsidR="00C92659">
        <w:rPr>
          <w:rFonts w:ascii="Arial" w:hAnsi="Arial" w:cs="Arial"/>
          <w:sz w:val="24"/>
          <w:szCs w:val="24"/>
        </w:rPr>
        <w:t>и (січень-вересень)</w:t>
      </w:r>
      <w:r>
        <w:rPr>
          <w:rFonts w:ascii="Arial" w:hAnsi="Arial" w:cs="Arial"/>
          <w:sz w:val="24"/>
          <w:szCs w:val="24"/>
        </w:rPr>
        <w:t xml:space="preserve"> 2021 року.</w:t>
      </w:r>
    </w:p>
    <w:p w:rsidR="00175779" w:rsidRDefault="00175779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840"/>
        <w:gridCol w:w="2470"/>
        <w:gridCol w:w="2770"/>
        <w:gridCol w:w="1984"/>
        <w:gridCol w:w="2410"/>
        <w:gridCol w:w="2517"/>
      </w:tblGrid>
      <w:tr w:rsidR="00C34CAA" w:rsidTr="00D97A45">
        <w:tc>
          <w:tcPr>
            <w:tcW w:w="2840" w:type="dxa"/>
          </w:tcPr>
          <w:p w:rsidR="00C34CAA" w:rsidRDefault="00C34CAA">
            <w:r>
              <w:t>адреса</w:t>
            </w:r>
          </w:p>
        </w:tc>
        <w:tc>
          <w:tcPr>
            <w:tcW w:w="2470" w:type="dxa"/>
          </w:tcPr>
          <w:p w:rsidR="00C34CAA" w:rsidRDefault="00C34CAA">
            <w:r>
              <w:t>Дата вилучення</w:t>
            </w:r>
          </w:p>
        </w:tc>
        <w:tc>
          <w:tcPr>
            <w:tcW w:w="2770" w:type="dxa"/>
          </w:tcPr>
          <w:p w:rsidR="00C34CAA" w:rsidRDefault="00C34CAA">
            <w:r>
              <w:t>Підстава вилучення</w:t>
            </w:r>
          </w:p>
        </w:tc>
        <w:tc>
          <w:tcPr>
            <w:tcW w:w="1984" w:type="dxa"/>
          </w:tcPr>
          <w:p w:rsidR="00C34CAA" w:rsidRDefault="00C34CAA">
            <w:r>
              <w:t>Дані про житл. площу</w:t>
            </w:r>
          </w:p>
        </w:tc>
        <w:tc>
          <w:tcPr>
            <w:tcW w:w="2410" w:type="dxa"/>
          </w:tcPr>
          <w:p w:rsidR="00C34CAA" w:rsidRDefault="00C34CAA">
            <w:r>
              <w:t>Дані про особу</w:t>
            </w:r>
          </w:p>
        </w:tc>
        <w:tc>
          <w:tcPr>
            <w:tcW w:w="2517" w:type="dxa"/>
          </w:tcPr>
          <w:p w:rsidR="00C34CAA" w:rsidRDefault="00C34CAA">
            <w:r>
              <w:t>Дата приватизації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/>
        </w:tc>
        <w:tc>
          <w:tcPr>
            <w:tcW w:w="2470" w:type="dxa"/>
          </w:tcPr>
          <w:p w:rsidR="00C34CAA" w:rsidRDefault="00C34CAA"/>
        </w:tc>
        <w:tc>
          <w:tcPr>
            <w:tcW w:w="2770" w:type="dxa"/>
          </w:tcPr>
          <w:p w:rsidR="00C34CAA" w:rsidRDefault="00C34CAA">
            <w:r>
              <w:t>2021 рік</w:t>
            </w:r>
          </w:p>
        </w:tc>
        <w:tc>
          <w:tcPr>
            <w:tcW w:w="1984" w:type="dxa"/>
          </w:tcPr>
          <w:p w:rsidR="00C34CAA" w:rsidRDefault="00C34CAA"/>
        </w:tc>
        <w:tc>
          <w:tcPr>
            <w:tcW w:w="2410" w:type="dxa"/>
          </w:tcPr>
          <w:p w:rsidR="00C34CAA" w:rsidRDefault="00C34CAA"/>
        </w:tc>
        <w:tc>
          <w:tcPr>
            <w:tcW w:w="2517" w:type="dxa"/>
          </w:tcPr>
          <w:p w:rsidR="00C34CAA" w:rsidRDefault="00C34CAA"/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Толстого,1/7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№170 від 09.07.2021р.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ЛМКП Львівводоканал</w:t>
            </w:r>
          </w:p>
        </w:tc>
        <w:tc>
          <w:tcPr>
            <w:tcW w:w="1984" w:type="dxa"/>
          </w:tcPr>
          <w:p w:rsidR="00C34CAA" w:rsidRDefault="00C34CAA">
            <w:r>
              <w:t>Житл.пл.14,3, заг.пл.28,4</w:t>
            </w:r>
          </w:p>
        </w:tc>
        <w:tc>
          <w:tcPr>
            <w:tcW w:w="2410" w:type="dxa"/>
          </w:tcPr>
          <w:p w:rsidR="00C34CAA" w:rsidRDefault="00C34CAA">
            <w:r>
              <w:t>Дукаль Г.В.</w:t>
            </w:r>
          </w:p>
        </w:tc>
        <w:tc>
          <w:tcPr>
            <w:tcW w:w="2517" w:type="dxa"/>
          </w:tcPr>
          <w:p w:rsidR="00C34CAA" w:rsidRDefault="00C34CA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Чупринки,22/13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№140 від 15.06.2021р.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Житл.пл.16,9, заг.пл.33,4</w:t>
            </w:r>
          </w:p>
        </w:tc>
        <w:tc>
          <w:tcPr>
            <w:tcW w:w="2410" w:type="dxa"/>
          </w:tcPr>
          <w:p w:rsidR="00C34CAA" w:rsidRDefault="00C34CAA">
            <w:r>
              <w:t>Полішко Є.М.</w:t>
            </w:r>
          </w:p>
        </w:tc>
        <w:tc>
          <w:tcPr>
            <w:tcW w:w="2517" w:type="dxa"/>
          </w:tcPr>
          <w:p w:rsidR="00C34CAA" w:rsidRDefault="00C34CA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 w:rsidP="00106461">
            <w:pPr>
              <w:tabs>
                <w:tab w:val="left" w:pos="1860"/>
              </w:tabs>
            </w:pPr>
            <w:r>
              <w:t>Смаль-Стоцького,30/7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№139 від 15.06.2021р.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Житл.пл.9,5, заг.пл.14,1</w:t>
            </w:r>
          </w:p>
        </w:tc>
        <w:tc>
          <w:tcPr>
            <w:tcW w:w="2410" w:type="dxa"/>
          </w:tcPr>
          <w:p w:rsidR="00C34CAA" w:rsidRDefault="00C34CAA">
            <w:r>
              <w:t>Трефлер О.К.</w:t>
            </w:r>
          </w:p>
        </w:tc>
        <w:tc>
          <w:tcPr>
            <w:tcW w:w="2517" w:type="dxa"/>
          </w:tcPr>
          <w:p w:rsidR="00C34CAA" w:rsidRDefault="00C34CA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Дунайська,1/7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№87 від 05.04.2021р.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Житл.пл.15,7, заг пл.29,5</w:t>
            </w:r>
          </w:p>
        </w:tc>
        <w:tc>
          <w:tcPr>
            <w:tcW w:w="2410" w:type="dxa"/>
          </w:tcPr>
          <w:p w:rsidR="00C34CAA" w:rsidRDefault="00C34CAA">
            <w:r>
              <w:t>Курніцька Л.І.</w:t>
            </w:r>
          </w:p>
        </w:tc>
        <w:tc>
          <w:tcPr>
            <w:tcW w:w="2517" w:type="dxa"/>
          </w:tcPr>
          <w:p w:rsidR="00C34CAA" w:rsidRDefault="00C34CAA">
            <w:r>
              <w:t>12.08.2021</w:t>
            </w:r>
            <w:r w:rsidR="00827DBC">
              <w:t>р.</w:t>
            </w:r>
          </w:p>
        </w:tc>
      </w:tr>
    </w:tbl>
    <w:p w:rsidR="00932555" w:rsidRDefault="0047021B"/>
    <w:sectPr w:rsidR="00932555" w:rsidSect="00175779">
      <w:pgSz w:w="16838" w:h="11906" w:orient="landscape"/>
      <w:pgMar w:top="1843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21B" w:rsidRDefault="0047021B" w:rsidP="00175779">
      <w:pPr>
        <w:spacing w:after="0" w:line="240" w:lineRule="auto"/>
      </w:pPr>
      <w:r>
        <w:separator/>
      </w:r>
    </w:p>
  </w:endnote>
  <w:endnote w:type="continuationSeparator" w:id="0">
    <w:p w:rsidR="0047021B" w:rsidRDefault="0047021B" w:rsidP="0017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21B" w:rsidRDefault="0047021B" w:rsidP="00175779">
      <w:pPr>
        <w:spacing w:after="0" w:line="240" w:lineRule="auto"/>
      </w:pPr>
      <w:r>
        <w:separator/>
      </w:r>
    </w:p>
  </w:footnote>
  <w:footnote w:type="continuationSeparator" w:id="0">
    <w:p w:rsidR="0047021B" w:rsidRDefault="0047021B" w:rsidP="00175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5B"/>
    <w:rsid w:val="000067D2"/>
    <w:rsid w:val="00044D4B"/>
    <w:rsid w:val="00051794"/>
    <w:rsid w:val="00051D27"/>
    <w:rsid w:val="000A7D87"/>
    <w:rsid w:val="000B24D2"/>
    <w:rsid w:val="00106461"/>
    <w:rsid w:val="00110E4D"/>
    <w:rsid w:val="00111227"/>
    <w:rsid w:val="00113420"/>
    <w:rsid w:val="00113A53"/>
    <w:rsid w:val="00135703"/>
    <w:rsid w:val="001376CE"/>
    <w:rsid w:val="00175779"/>
    <w:rsid w:val="001917AF"/>
    <w:rsid w:val="001B2160"/>
    <w:rsid w:val="002053E8"/>
    <w:rsid w:val="00212727"/>
    <w:rsid w:val="00217CAE"/>
    <w:rsid w:val="00250283"/>
    <w:rsid w:val="002926E5"/>
    <w:rsid w:val="002A640B"/>
    <w:rsid w:val="002B6120"/>
    <w:rsid w:val="002B7B5B"/>
    <w:rsid w:val="002D06ED"/>
    <w:rsid w:val="00304114"/>
    <w:rsid w:val="00335412"/>
    <w:rsid w:val="00382CA0"/>
    <w:rsid w:val="003A20A6"/>
    <w:rsid w:val="003D4BA7"/>
    <w:rsid w:val="003E2118"/>
    <w:rsid w:val="0041089E"/>
    <w:rsid w:val="004343B9"/>
    <w:rsid w:val="00455424"/>
    <w:rsid w:val="0047021B"/>
    <w:rsid w:val="00487B16"/>
    <w:rsid w:val="004B47CF"/>
    <w:rsid w:val="004F31F2"/>
    <w:rsid w:val="00500ED8"/>
    <w:rsid w:val="005376F3"/>
    <w:rsid w:val="00554D3A"/>
    <w:rsid w:val="00566CF0"/>
    <w:rsid w:val="00580836"/>
    <w:rsid w:val="005E3DC9"/>
    <w:rsid w:val="005E58BF"/>
    <w:rsid w:val="006117A5"/>
    <w:rsid w:val="00646567"/>
    <w:rsid w:val="00647138"/>
    <w:rsid w:val="006A4E3E"/>
    <w:rsid w:val="007149A0"/>
    <w:rsid w:val="00714FA7"/>
    <w:rsid w:val="00720B57"/>
    <w:rsid w:val="00725000"/>
    <w:rsid w:val="007251CF"/>
    <w:rsid w:val="0074263E"/>
    <w:rsid w:val="007472D6"/>
    <w:rsid w:val="00763E08"/>
    <w:rsid w:val="00763F43"/>
    <w:rsid w:val="00775049"/>
    <w:rsid w:val="007A0250"/>
    <w:rsid w:val="007A431E"/>
    <w:rsid w:val="007E387C"/>
    <w:rsid w:val="008046F0"/>
    <w:rsid w:val="00827DBC"/>
    <w:rsid w:val="00831C24"/>
    <w:rsid w:val="008565CD"/>
    <w:rsid w:val="00881414"/>
    <w:rsid w:val="00894470"/>
    <w:rsid w:val="008B091C"/>
    <w:rsid w:val="008B5D53"/>
    <w:rsid w:val="008C4F8E"/>
    <w:rsid w:val="009009B8"/>
    <w:rsid w:val="009D5EF4"/>
    <w:rsid w:val="009F4778"/>
    <w:rsid w:val="00A062D4"/>
    <w:rsid w:val="00A660F0"/>
    <w:rsid w:val="00A9583E"/>
    <w:rsid w:val="00AB3926"/>
    <w:rsid w:val="00AC32B2"/>
    <w:rsid w:val="00AE3BDA"/>
    <w:rsid w:val="00B14BA5"/>
    <w:rsid w:val="00B61C77"/>
    <w:rsid w:val="00B72B1E"/>
    <w:rsid w:val="00B94BCD"/>
    <w:rsid w:val="00B959EC"/>
    <w:rsid w:val="00BE50A7"/>
    <w:rsid w:val="00C34CAA"/>
    <w:rsid w:val="00C426CB"/>
    <w:rsid w:val="00C74D64"/>
    <w:rsid w:val="00C92659"/>
    <w:rsid w:val="00C95E98"/>
    <w:rsid w:val="00CB13D4"/>
    <w:rsid w:val="00D16BCA"/>
    <w:rsid w:val="00D27244"/>
    <w:rsid w:val="00D356F5"/>
    <w:rsid w:val="00D432AF"/>
    <w:rsid w:val="00D62D98"/>
    <w:rsid w:val="00D76C61"/>
    <w:rsid w:val="00D97A45"/>
    <w:rsid w:val="00E150BE"/>
    <w:rsid w:val="00E266FE"/>
    <w:rsid w:val="00E561EE"/>
    <w:rsid w:val="00E5650E"/>
    <w:rsid w:val="00EA6665"/>
    <w:rsid w:val="00EA7E71"/>
    <w:rsid w:val="00EC331E"/>
    <w:rsid w:val="00EC7369"/>
    <w:rsid w:val="00ED39AD"/>
    <w:rsid w:val="00F0192C"/>
    <w:rsid w:val="00F8217D"/>
    <w:rsid w:val="00FD6D56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38EF"/>
  <w15:chartTrackingRefBased/>
  <w15:docId w15:val="{36F93315-B9D8-44F6-B708-CAA10DEA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57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5779"/>
  </w:style>
  <w:style w:type="paragraph" w:styleId="a6">
    <w:name w:val="footer"/>
    <w:basedOn w:val="a"/>
    <w:link w:val="a7"/>
    <w:uiPriority w:val="99"/>
    <w:unhideWhenUsed/>
    <w:rsid w:val="001757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 Юрій</dc:creator>
  <cp:keywords/>
  <dc:description/>
  <cp:lastModifiedBy>Гурняк Світлана</cp:lastModifiedBy>
  <cp:revision>2</cp:revision>
  <dcterms:created xsi:type="dcterms:W3CDTF">2021-11-09T10:27:00Z</dcterms:created>
  <dcterms:modified xsi:type="dcterms:W3CDTF">2021-11-09T10:27:00Z</dcterms:modified>
</cp:coreProperties>
</file>