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BFEE" w14:textId="7866B827" w:rsidR="00A03866" w:rsidRPr="00A03866" w:rsidRDefault="00A03866" w:rsidP="00A03866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271D1AC7" w14:textId="77777777" w:rsidR="00A03866" w:rsidRPr="00A03866" w:rsidRDefault="00A03866" w:rsidP="00A03866"/>
    <w:p w14:paraId="19E0174A" w14:textId="3ACC60BA" w:rsidR="00341175" w:rsidRPr="00341175" w:rsidRDefault="00341175" w:rsidP="006532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175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«Реконструкція вул. Чернівецької (від вул. Городоцької до </w:t>
      </w:r>
      <w:proofErr w:type="spellStart"/>
      <w:r w:rsidRPr="00341175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пл</w:t>
      </w:r>
      <w:proofErr w:type="spellEnd"/>
      <w:r w:rsidRPr="00341175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. </w:t>
      </w:r>
      <w:proofErr w:type="spellStart"/>
      <w:r w:rsidRPr="00341175">
        <w:rPr>
          <w:rFonts w:ascii="Times New Roman" w:hAnsi="Times New Roman" w:cs="Times New Roman"/>
          <w:b/>
          <w:bCs/>
          <w:color w:val="454545"/>
          <w:sz w:val="28"/>
          <w:szCs w:val="28"/>
        </w:rPr>
        <w:t>Двірцевої</w:t>
      </w:r>
      <w:proofErr w:type="spellEnd"/>
      <w:r w:rsidRPr="00341175">
        <w:rPr>
          <w:rFonts w:ascii="Times New Roman" w:hAnsi="Times New Roman" w:cs="Times New Roman"/>
          <w:b/>
          <w:bCs/>
          <w:color w:val="454545"/>
          <w:sz w:val="28"/>
          <w:szCs w:val="28"/>
        </w:rPr>
        <w:t>)» у м. Львові. Коригування. (Додаткові роботи)</w:t>
      </w:r>
    </w:p>
    <w:p w14:paraId="64B8EBF5" w14:textId="77777777" w:rsidR="00A03866" w:rsidRPr="00A03866" w:rsidRDefault="00A03866" w:rsidP="00A0386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</w:rPr>
        <w:t xml:space="preserve"> (код ДК 021:2015: 45000000-</w:t>
      </w:r>
      <w:r w:rsidRPr="00A03866">
        <w:rPr>
          <w:rFonts w:ascii="Times New Roman" w:hAnsi="Times New Roman" w:cs="Times New Roman"/>
          <w:b/>
          <w:sz w:val="24"/>
          <w:szCs w:val="24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 xml:space="preserve"> - Будівельні роботи та поточний ремонт)</w:t>
      </w:r>
    </w:p>
    <w:p w14:paraId="2540F730" w14:textId="77777777" w:rsidR="00A03866" w:rsidRPr="00A03866" w:rsidRDefault="00A03866" w:rsidP="00A03866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857B677" w14:textId="41692DC2" w:rsidR="00A03866" w:rsidRPr="00A03866" w:rsidRDefault="008C4976" w:rsidP="006532E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3866"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67FFDEC0" w14:textId="56F8C4E2" w:rsidR="00A03866" w:rsidRPr="00A03866" w:rsidRDefault="00A03866" w:rsidP="006532ED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UA-2021-</w:t>
      </w:r>
      <w:r w:rsidRPr="00A03866">
        <w:rPr>
          <w:rFonts w:ascii="Times New Roman" w:hAnsi="Times New Roman" w:cs="Times New Roman"/>
          <w:b/>
          <w:sz w:val="28"/>
          <w:szCs w:val="28"/>
        </w:rPr>
        <w:t>1</w:t>
      </w:r>
      <w:r w:rsidR="006532ED" w:rsidRPr="006532ED">
        <w:rPr>
          <w:rFonts w:ascii="Times New Roman" w:hAnsi="Times New Roman" w:cs="Times New Roman"/>
          <w:b/>
          <w:sz w:val="28"/>
          <w:szCs w:val="28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6532ED" w:rsidRPr="006532ED">
        <w:rPr>
          <w:rFonts w:ascii="Times New Roman" w:hAnsi="Times New Roman" w:cs="Times New Roman"/>
          <w:b/>
          <w:sz w:val="28"/>
          <w:szCs w:val="28"/>
        </w:rPr>
        <w:t>1</w:t>
      </w:r>
      <w:r w:rsidR="0034117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341175">
        <w:rPr>
          <w:rFonts w:ascii="Times New Roman" w:hAnsi="Times New Roman" w:cs="Times New Roman"/>
          <w:b/>
          <w:sz w:val="28"/>
          <w:szCs w:val="28"/>
          <w:lang w:val="en-US"/>
        </w:rPr>
        <w:t>1123</w:t>
      </w:r>
      <w:r w:rsidR="006532ED" w:rsidRPr="006532ED">
        <w:rPr>
          <w:rFonts w:ascii="Times New Roman" w:hAnsi="Times New Roman" w:cs="Times New Roman"/>
          <w:b/>
          <w:sz w:val="28"/>
          <w:szCs w:val="28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5E115EB0" w14:textId="77777777" w:rsidR="00A03866" w:rsidRPr="00A03866" w:rsidRDefault="00A03866" w:rsidP="00A03866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B6A7834" w14:textId="77777777" w:rsidR="00A03866" w:rsidRPr="00A03866" w:rsidRDefault="00A03866" w:rsidP="00A0386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E923CCF" w14:textId="77777777" w:rsidR="00A03866" w:rsidRPr="00A03866" w:rsidRDefault="00A03866" w:rsidP="00A03866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6B338379" w14:textId="77777777" w:rsidR="00A03866" w:rsidRPr="00A03866" w:rsidRDefault="00A03866" w:rsidP="00A03866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247B497" w14:textId="77777777" w:rsidR="00A03866" w:rsidRPr="00A03866" w:rsidRDefault="00A03866" w:rsidP="00A0386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03E7D39C" w14:textId="77777777" w:rsidR="00A03866" w:rsidRPr="00A03866" w:rsidRDefault="00A03866" w:rsidP="00A03866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CCBBD99" w14:textId="4F99BDD7" w:rsidR="00C60941" w:rsidRDefault="00C60941" w:rsidP="001A35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розрахунку очікуваної вартості робіт на основі будівельних норм з урахуванням ДСТУ Б Д.1.1-1:2013 «Правила визначення вартості будівництва». </w:t>
      </w:r>
    </w:p>
    <w:p w14:paraId="766498CF" w14:textId="35788D26" w:rsidR="00A03866" w:rsidRDefault="008C4976" w:rsidP="001A35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32ED" w:rsidRPr="006532ED">
        <w:rPr>
          <w:rFonts w:ascii="Times New Roman" w:hAnsi="Times New Roman" w:cs="Times New Roman"/>
          <w:sz w:val="28"/>
          <w:szCs w:val="28"/>
        </w:rPr>
        <w:t xml:space="preserve"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об’єкту: </w:t>
      </w:r>
      <w:r w:rsidR="00EA5A8A" w:rsidRPr="00EA5A8A">
        <w:rPr>
          <w:rFonts w:ascii="Times New Roman" w:hAnsi="Times New Roman" w:cs="Times New Roman"/>
          <w:color w:val="454545"/>
          <w:sz w:val="28"/>
          <w:szCs w:val="28"/>
        </w:rPr>
        <w:t xml:space="preserve">«Реконструкція вул. Чернівецької (від вул. Городоцької до </w:t>
      </w:r>
      <w:proofErr w:type="spellStart"/>
      <w:r w:rsidR="00EA5A8A" w:rsidRPr="00EA5A8A">
        <w:rPr>
          <w:rFonts w:ascii="Times New Roman" w:hAnsi="Times New Roman" w:cs="Times New Roman"/>
          <w:color w:val="454545"/>
          <w:sz w:val="28"/>
          <w:szCs w:val="28"/>
        </w:rPr>
        <w:t>пл</w:t>
      </w:r>
      <w:proofErr w:type="spellEnd"/>
      <w:r w:rsidR="00EA5A8A" w:rsidRPr="00EA5A8A">
        <w:rPr>
          <w:rFonts w:ascii="Times New Roman" w:hAnsi="Times New Roman" w:cs="Times New Roman"/>
          <w:color w:val="454545"/>
          <w:sz w:val="28"/>
          <w:szCs w:val="28"/>
        </w:rPr>
        <w:t xml:space="preserve">. </w:t>
      </w:r>
      <w:proofErr w:type="spellStart"/>
      <w:r w:rsidR="00EA5A8A" w:rsidRPr="00EA5A8A">
        <w:rPr>
          <w:rFonts w:ascii="Times New Roman" w:hAnsi="Times New Roman" w:cs="Times New Roman"/>
          <w:color w:val="454545"/>
          <w:sz w:val="28"/>
          <w:szCs w:val="28"/>
        </w:rPr>
        <w:t>Двірцевої</w:t>
      </w:r>
      <w:proofErr w:type="spellEnd"/>
      <w:r w:rsidR="00EA5A8A" w:rsidRPr="00EA5A8A">
        <w:rPr>
          <w:rFonts w:ascii="Times New Roman" w:hAnsi="Times New Roman" w:cs="Times New Roman"/>
          <w:color w:val="454545"/>
          <w:sz w:val="28"/>
          <w:szCs w:val="28"/>
        </w:rPr>
        <w:t>)», яка пройшла державну експертизу, що підтверджується експертним звітом № 965.9808.21 від 16.12.2021р</w:t>
      </w:r>
    </w:p>
    <w:p w14:paraId="6EDF9971" w14:textId="77777777" w:rsidR="008C4976" w:rsidRPr="00A03866" w:rsidRDefault="008C4976" w:rsidP="008C4976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74725" w14:textId="4C6ECF37" w:rsidR="00A03866" w:rsidRPr="00A03866" w:rsidRDefault="008C4976" w:rsidP="00A03866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3866"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532ED" w:rsidRPr="006532E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5A8A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EA5A8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A5A8A">
        <w:rPr>
          <w:rFonts w:ascii="Times New Roman" w:hAnsi="Times New Roman" w:cs="Times New Roman"/>
          <w:b/>
          <w:bCs/>
          <w:sz w:val="28"/>
          <w:szCs w:val="28"/>
          <w:lang w:val="en-US"/>
        </w:rPr>
        <w:t>739 150</w:t>
      </w:r>
      <w:r w:rsidR="006532ED" w:rsidRPr="006532E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A5A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00 </w:t>
      </w:r>
      <w:r w:rsidR="00F964A6"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="00A03866" w:rsidRPr="00A0386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2581195B" w14:textId="15783C63" w:rsidR="00A03866" w:rsidRPr="006532ED" w:rsidRDefault="008C4976" w:rsidP="00A03866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03866" w:rsidRPr="00A03866">
        <w:rPr>
          <w:rFonts w:ascii="Times New Roman" w:hAnsi="Times New Roman" w:cs="Times New Roman"/>
          <w:bCs/>
          <w:sz w:val="28"/>
          <w:szCs w:val="28"/>
        </w:rPr>
        <w:t>Назва джерела фінансування : місцевий бюджет .</w:t>
      </w:r>
    </w:p>
    <w:sectPr w:rsidR="00A03866" w:rsidRPr="006532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F6"/>
    <w:rsid w:val="001A3500"/>
    <w:rsid w:val="00247446"/>
    <w:rsid w:val="00341175"/>
    <w:rsid w:val="00641A25"/>
    <w:rsid w:val="006532ED"/>
    <w:rsid w:val="008C4976"/>
    <w:rsid w:val="009243E6"/>
    <w:rsid w:val="00946DED"/>
    <w:rsid w:val="00A03866"/>
    <w:rsid w:val="00C60941"/>
    <w:rsid w:val="00DC68F6"/>
    <w:rsid w:val="00EA5A8A"/>
    <w:rsid w:val="00F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E519"/>
  <w15:chartTrackingRefBased/>
  <w15:docId w15:val="{EC40BB75-98AF-4B14-A8D1-90CC122A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9</cp:revision>
  <cp:lastPrinted>2021-12-17T08:18:00Z</cp:lastPrinted>
  <dcterms:created xsi:type="dcterms:W3CDTF">2021-12-17T06:53:00Z</dcterms:created>
  <dcterms:modified xsi:type="dcterms:W3CDTF">2021-12-17T08:18:00Z</dcterms:modified>
</cp:coreProperties>
</file>