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304B20" w:rsidRDefault="00211371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</w:rPr>
      </w:pPr>
      <w:r w:rsidRPr="00304B20">
        <w:rPr>
          <w:rFonts w:ascii="Times New Roman" w:hAnsi="Times New Roman"/>
          <w:b/>
          <w:i/>
        </w:rPr>
        <w:t>«Послуги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словник»»</w:t>
      </w:r>
    </w:p>
    <w:p w:rsidR="00211371" w:rsidRPr="00304B20" w:rsidRDefault="00211371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304B20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04B20">
        <w:rPr>
          <w:rFonts w:ascii="Times New Roman" w:hAnsi="Times New Roman" w:cs="Times New Roman"/>
        </w:rPr>
        <w:t xml:space="preserve">На виконання постанови КМУ від 11 жовтня 2016 р. № 710 </w:t>
      </w:r>
      <w:r w:rsidR="00895726" w:rsidRPr="00304B20">
        <w:rPr>
          <w:rFonts w:ascii="Times New Roman" w:eastAsia="Calibri" w:hAnsi="Times New Roman" w:cs="Times New Roman"/>
        </w:rPr>
        <w:t>"</w:t>
      </w:r>
      <w:r w:rsidRPr="00304B20">
        <w:rPr>
          <w:rFonts w:ascii="Times New Roman" w:hAnsi="Times New Roman" w:cs="Times New Roman"/>
        </w:rPr>
        <w:t>Про ефективне використання державних коштів» у зв’язку із не</w:t>
      </w:r>
      <w:r w:rsidR="00B16C66" w:rsidRPr="00304B20">
        <w:rPr>
          <w:rFonts w:ascii="Times New Roman" w:hAnsi="Times New Roman" w:cs="Times New Roman"/>
        </w:rPr>
        <w:t>обхідністю проведення закупівлі</w:t>
      </w:r>
      <w:r w:rsidRPr="00304B2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100A59" w:rsidRPr="00304B20" w:rsidRDefault="00100A59" w:rsidP="00100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304B2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304B20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304B2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Pr="00304B20">
        <w:rPr>
          <w:rFonts w:ascii="Times New Roman" w:eastAsia="Calibri" w:hAnsi="Times New Roman" w:cs="Times New Roman"/>
          <w:b/>
          <w:i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04B2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: 79006, площа Ринок, 1; код за ЄДРПОУ – </w:t>
      </w:r>
      <w:r w:rsidRPr="00304B20">
        <w:rPr>
          <w:rFonts w:ascii="Times New Roman" w:eastAsia="Times New Roman" w:hAnsi="Times New Roman" w:cs="Times New Roman"/>
          <w:lang w:eastAsia="ru-RU"/>
        </w:rPr>
        <w:t>41041750</w:t>
      </w:r>
      <w:r w:rsidRPr="00304B2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Юридична особа, яка забезпечує потреби держави або територіальної громади.</w:t>
      </w:r>
    </w:p>
    <w:p w:rsidR="00B33343" w:rsidRPr="00304B20" w:rsidRDefault="00100A59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04B20">
        <w:rPr>
          <w:rFonts w:ascii="Times New Roman" w:hAnsi="Times New Roman" w:cs="Times New Roman"/>
          <w:b/>
          <w:i/>
        </w:rPr>
        <w:t>2</w:t>
      </w:r>
      <w:r w:rsidR="00B33343" w:rsidRPr="00304B2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211371" w:rsidRPr="00304B20" w:rsidRDefault="00211371" w:rsidP="00B16C6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04B20">
        <w:rPr>
          <w:rFonts w:ascii="Times New Roman" w:eastAsia="Times New Roman" w:hAnsi="Times New Roman"/>
          <w:lang w:eastAsia="ru-RU"/>
        </w:rPr>
        <w:t>«Послуги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словник»»</w:t>
      </w:r>
      <w:r w:rsidR="007C6746" w:rsidRPr="00304B20">
        <w:rPr>
          <w:rFonts w:ascii="Times New Roman" w:eastAsia="Times New Roman" w:hAnsi="Times New Roman"/>
          <w:lang w:eastAsia="ru-RU"/>
        </w:rPr>
        <w:t>.</w:t>
      </w:r>
    </w:p>
    <w:p w:rsidR="00100A59" w:rsidRPr="00304B20" w:rsidRDefault="00100A59" w:rsidP="00B16C66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304B20">
        <w:rPr>
          <w:rFonts w:ascii="Times New Roman" w:eastAsia="Times New Roman" w:hAnsi="Times New Roman"/>
          <w:b/>
          <w:i/>
          <w:lang w:eastAsia="ru-RU"/>
        </w:rPr>
        <w:t>3.  Ідентифікатор закупівлі:</w:t>
      </w:r>
      <w:r w:rsidRPr="00304B20">
        <w:t xml:space="preserve"> </w:t>
      </w:r>
      <w:hyperlink r:id="rId5" w:tgtFrame="_blank" w:history="1">
        <w:r w:rsidRPr="00304B20">
          <w:rPr>
            <w:rStyle w:val="a3"/>
            <w:rFonts w:ascii="Times New Roman" w:hAnsi="Times New Roman" w:cs="Times New Roman"/>
            <w:color w:val="333333"/>
            <w:u w:val="none"/>
            <w:shd w:val="clear" w:color="auto" w:fill="FFFFFF"/>
          </w:rPr>
          <w:t>UA-2021-12-22-006580-b</w:t>
        </w:r>
      </w:hyperlink>
      <w:r w:rsidRPr="00304B20">
        <w:rPr>
          <w:rFonts w:ascii="Times New Roman" w:eastAsia="Times New Roman" w:hAnsi="Times New Roman"/>
          <w:b/>
          <w:i/>
          <w:lang w:eastAsia="ru-RU"/>
        </w:rPr>
        <w:t xml:space="preserve"> </w:t>
      </w:r>
    </w:p>
    <w:p w:rsidR="007C6746" w:rsidRPr="00304B20" w:rsidRDefault="00100A59" w:rsidP="00B16C66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304B20">
        <w:rPr>
          <w:rFonts w:ascii="Times New Roman" w:eastAsia="Times New Roman" w:hAnsi="Times New Roman"/>
          <w:b/>
          <w:i/>
          <w:lang w:eastAsia="ru-RU"/>
        </w:rPr>
        <w:t>4</w:t>
      </w:r>
      <w:r w:rsidR="00137608" w:rsidRPr="00304B20">
        <w:rPr>
          <w:rFonts w:ascii="Times New Roman" w:eastAsia="Times New Roman" w:hAnsi="Times New Roman"/>
          <w:b/>
          <w:i/>
          <w:lang w:eastAsia="ru-RU"/>
        </w:rPr>
        <w:t>.</w:t>
      </w:r>
      <w:r w:rsidR="00C96CB1" w:rsidRPr="00304B20">
        <w:rPr>
          <w:rFonts w:ascii="Times New Roman" w:eastAsia="Times New Roman" w:hAnsi="Times New Roman"/>
          <w:b/>
          <w:i/>
          <w:lang w:eastAsia="ru-RU"/>
        </w:rPr>
        <w:t xml:space="preserve"> </w:t>
      </w:r>
      <w:r w:rsidR="00137608" w:rsidRPr="00304B20">
        <w:rPr>
          <w:rFonts w:ascii="Times New Roman" w:eastAsia="Times New Roman" w:hAnsi="Times New Roman"/>
          <w:b/>
          <w:i/>
          <w:lang w:eastAsia="ru-RU"/>
        </w:rPr>
        <w:t>Обґрунтування доцільності закупівлі:</w:t>
      </w:r>
    </w:p>
    <w:p w:rsidR="00137608" w:rsidRPr="00304B20" w:rsidRDefault="00137608" w:rsidP="00B16C6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04B20">
        <w:rPr>
          <w:rFonts w:ascii="Times New Roman" w:eastAsia="Times New Roman" w:hAnsi="Times New Roman"/>
          <w:lang w:eastAsia="ru-RU"/>
        </w:rPr>
        <w:t xml:space="preserve">Для забезпечення утримання в належному санітарному стані </w:t>
      </w:r>
      <w:proofErr w:type="spellStart"/>
      <w:r w:rsidRPr="00304B20">
        <w:rPr>
          <w:rFonts w:ascii="Times New Roman" w:eastAsia="Times New Roman" w:hAnsi="Times New Roman"/>
          <w:lang w:eastAsia="ru-RU"/>
        </w:rPr>
        <w:t>внутрішньобудинкових</w:t>
      </w:r>
      <w:proofErr w:type="spellEnd"/>
      <w:r w:rsidRPr="00304B20">
        <w:rPr>
          <w:rFonts w:ascii="Times New Roman" w:eastAsia="Times New Roman" w:hAnsi="Times New Roman"/>
          <w:lang w:eastAsia="ru-RU"/>
        </w:rPr>
        <w:t xml:space="preserve"> офісних приміщень Центру надання адміністративних послуг м. Львова за місцезнаходженням з використанням миючих, </w:t>
      </w:r>
      <w:proofErr w:type="spellStart"/>
      <w:r w:rsidRPr="00304B20">
        <w:rPr>
          <w:rFonts w:ascii="Times New Roman" w:eastAsia="Times New Roman" w:hAnsi="Times New Roman"/>
          <w:lang w:eastAsia="ru-RU"/>
        </w:rPr>
        <w:t>чистячих</w:t>
      </w:r>
      <w:proofErr w:type="spellEnd"/>
      <w:r w:rsidRPr="00304B20">
        <w:rPr>
          <w:rFonts w:ascii="Times New Roman" w:eastAsia="Times New Roman" w:hAnsi="Times New Roman"/>
          <w:lang w:eastAsia="ru-RU"/>
        </w:rPr>
        <w:t xml:space="preserve"> засобів та інвентарю спеціального призначення необхідних для якісного здійснення комплексу послуг з прибирання офісних приміщень.</w:t>
      </w:r>
    </w:p>
    <w:p w:rsidR="00137608" w:rsidRPr="00304B20" w:rsidRDefault="00100A59" w:rsidP="00B16C66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304B20">
        <w:rPr>
          <w:rFonts w:ascii="Times New Roman" w:eastAsia="Times New Roman" w:hAnsi="Times New Roman"/>
          <w:b/>
          <w:i/>
          <w:lang w:eastAsia="ru-RU"/>
        </w:rPr>
        <w:t>5</w:t>
      </w:r>
      <w:r w:rsidR="00137608" w:rsidRPr="00304B20">
        <w:rPr>
          <w:rFonts w:ascii="Times New Roman" w:eastAsia="Times New Roman" w:hAnsi="Times New Roman"/>
          <w:b/>
          <w:i/>
          <w:lang w:eastAsia="ru-RU"/>
        </w:rPr>
        <w:t>.</w:t>
      </w:r>
      <w:r w:rsidR="00C96CB1" w:rsidRPr="00304B20">
        <w:rPr>
          <w:rFonts w:ascii="Times New Roman" w:eastAsia="Times New Roman" w:hAnsi="Times New Roman"/>
          <w:b/>
          <w:i/>
          <w:lang w:eastAsia="ru-RU"/>
        </w:rPr>
        <w:t xml:space="preserve"> </w:t>
      </w:r>
      <w:r w:rsidR="00137608" w:rsidRPr="00304B20">
        <w:rPr>
          <w:rFonts w:ascii="Times New Roman" w:eastAsia="Times New Roman" w:hAnsi="Times New Roman"/>
          <w:b/>
          <w:i/>
          <w:lang w:eastAsia="ru-RU"/>
        </w:rPr>
        <w:t>Обґрунтування обсягів закупівлі:</w:t>
      </w:r>
    </w:p>
    <w:p w:rsidR="00137608" w:rsidRPr="00304B20" w:rsidRDefault="00137608" w:rsidP="00B16C6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04B20">
        <w:rPr>
          <w:rFonts w:ascii="Times New Roman" w:eastAsia="Times New Roman" w:hAnsi="Times New Roman"/>
          <w:lang w:eastAsia="ru-RU"/>
        </w:rPr>
        <w:t>Обсяги визначено відповідно до очікуваної потреби, обрахованої Замовником на основі фактичного обсягу послуг з прибирання приміщень в попередньому році та обсягу фінансування.</w:t>
      </w:r>
    </w:p>
    <w:p w:rsidR="00137608" w:rsidRPr="00304B20" w:rsidRDefault="00100A59" w:rsidP="00B16C6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04B20">
        <w:rPr>
          <w:rFonts w:ascii="Times New Roman" w:eastAsia="Times New Roman" w:hAnsi="Times New Roman"/>
          <w:b/>
          <w:i/>
          <w:lang w:eastAsia="ru-RU"/>
        </w:rPr>
        <w:t>6</w:t>
      </w:r>
      <w:r w:rsidR="00137608" w:rsidRPr="00304B20">
        <w:rPr>
          <w:rFonts w:ascii="Times New Roman" w:eastAsia="Times New Roman" w:hAnsi="Times New Roman"/>
          <w:b/>
          <w:i/>
          <w:lang w:eastAsia="ru-RU"/>
        </w:rPr>
        <w:t>.</w:t>
      </w:r>
      <w:r w:rsidR="00C96CB1" w:rsidRPr="00304B20">
        <w:rPr>
          <w:rFonts w:ascii="Times New Roman" w:eastAsia="Times New Roman" w:hAnsi="Times New Roman"/>
          <w:b/>
          <w:i/>
          <w:lang w:eastAsia="ru-RU"/>
        </w:rPr>
        <w:t xml:space="preserve"> </w:t>
      </w:r>
      <w:r w:rsidR="00137608" w:rsidRPr="00304B20">
        <w:rPr>
          <w:rFonts w:ascii="Times New Roman" w:eastAsia="Times New Roman" w:hAnsi="Times New Roman"/>
          <w:b/>
          <w:i/>
          <w:lang w:eastAsia="ru-RU"/>
        </w:rPr>
        <w:t>Обґрунтування технічних та якісних характеристик закупівлі</w:t>
      </w:r>
      <w:r w:rsidR="00137608" w:rsidRPr="00304B20">
        <w:rPr>
          <w:rFonts w:ascii="Times New Roman" w:eastAsia="Times New Roman" w:hAnsi="Times New Roman"/>
          <w:lang w:eastAsia="ru-RU"/>
        </w:rPr>
        <w:t>:</w:t>
      </w:r>
    </w:p>
    <w:p w:rsidR="00137608" w:rsidRPr="00304B20" w:rsidRDefault="00137608" w:rsidP="00B16C6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04B20">
        <w:rPr>
          <w:rFonts w:ascii="Times New Roman" w:eastAsia="Times New Roman" w:hAnsi="Times New Roman"/>
          <w:lang w:eastAsia="ru-RU"/>
        </w:rPr>
        <w:t>Якісні характеристики визначено відповідно до особливостей, та з урахуванням загальноприйнятих норм і стандартів для зазначеного предмета закупівлі.</w:t>
      </w:r>
    </w:p>
    <w:p w:rsidR="007D17B8" w:rsidRPr="00304B20" w:rsidRDefault="007D17B8" w:rsidP="00B16C6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732E7" w:rsidRPr="00304B20" w:rsidRDefault="007732E7" w:rsidP="007732E7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304B20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7732E7" w:rsidRPr="00304B20" w:rsidTr="007732E7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304B20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04B20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304B20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304B20" w:rsidRDefault="00100A59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Послуги з прибирання офісних приміщень Центру надання адміністративних послуг м. Львова</w:t>
            </w:r>
          </w:p>
        </w:tc>
      </w:tr>
      <w:tr w:rsidR="007732E7" w:rsidRPr="00304B20" w:rsidTr="007732E7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304B20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04B20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304B20" w:rsidRDefault="007C6746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B20">
              <w:rPr>
                <w:rFonts w:ascii="Times New Roman" w:eastAsia="Calibri" w:hAnsi="Times New Roman" w:cs="Times New Roman"/>
              </w:rPr>
              <w:t>90910000-9 Послуги з прибирання</w:t>
            </w:r>
          </w:p>
        </w:tc>
      </w:tr>
      <w:tr w:rsidR="007732E7" w:rsidRPr="00304B20" w:rsidTr="007732E7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304B20" w:rsidRDefault="007732E7" w:rsidP="007C674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04B20">
              <w:rPr>
                <w:rFonts w:ascii="Times New Roman" w:eastAsia="Calibri" w:hAnsi="Times New Roman" w:cs="Times New Roman"/>
              </w:rPr>
              <w:t xml:space="preserve">Строк </w:t>
            </w:r>
            <w:r w:rsidR="007C6746" w:rsidRPr="00304B20">
              <w:rPr>
                <w:rFonts w:ascii="Times New Roman" w:eastAsia="Calibri" w:hAnsi="Times New Roman" w:cs="Times New Roman"/>
              </w:rPr>
              <w:t>надання послуг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E7" w:rsidRPr="00304B20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</w:rPr>
              <w:t xml:space="preserve">до 31.12.2022 року включно. </w:t>
            </w:r>
          </w:p>
        </w:tc>
      </w:tr>
    </w:tbl>
    <w:p w:rsidR="00137608" w:rsidRPr="00304B20" w:rsidRDefault="00137608" w:rsidP="00137608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lang w:eastAsia="zh-CN"/>
        </w:rPr>
      </w:pPr>
    </w:p>
    <w:p w:rsidR="00137608" w:rsidRPr="00304B20" w:rsidRDefault="00137608" w:rsidP="00137608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 CYR" w:eastAsia="Times New Roman" w:hAnsi="Times New Roman CYR" w:cs="Times New Roman"/>
          <w:u w:val="single"/>
          <w:lang w:val="ru-RU" w:eastAsia="zh-CN"/>
        </w:rPr>
      </w:pPr>
      <w:r w:rsidRPr="00304B20">
        <w:rPr>
          <w:rFonts w:ascii="Times New Roman" w:eastAsia="Times New Roman" w:hAnsi="Times New Roman" w:cs="Times New Roman"/>
          <w:b/>
          <w:u w:val="single"/>
          <w:lang w:eastAsia="zh-CN"/>
        </w:rPr>
        <w:t>Перелік об’єктів для прибирання</w:t>
      </w:r>
    </w:p>
    <w:p w:rsidR="00137608" w:rsidRPr="00304B20" w:rsidRDefault="00137608" w:rsidP="00137608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zh-CN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560"/>
        <w:gridCol w:w="1134"/>
        <w:gridCol w:w="1417"/>
      </w:tblGrid>
      <w:tr w:rsidR="00137608" w:rsidRPr="00304B20" w:rsidTr="00B17A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№ з/п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Розташування приміщень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Загальна площа</w:t>
            </w:r>
          </w:p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прибирання</w:t>
            </w:r>
          </w:p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В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т.ч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 санвузли,</w:t>
            </w:r>
          </w:p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кількість/площа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Умивальники (шт.)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Унітази, пісуари (шт.)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м.Львів, пр. Ч.Калини, 72а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253,9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3/5,7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3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м.Львів, вул. Виговського,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350,2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4/12,1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4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м.Львів, вул.Левицького, 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415,3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3/26,4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5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м.Львів, вул.Хвильового, 14а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176,2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3/11,1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3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м.Львів, вул.Г.Чупринки,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258,4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3/19,8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4B20">
              <w:rPr>
                <w:rFonts w:ascii="Times New Roman" w:eastAsia="Calibri" w:hAnsi="Times New Roman" w:cs="Times New Roman"/>
                <w:bCs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4B20">
              <w:rPr>
                <w:rFonts w:ascii="Times New Roman" w:eastAsia="Calibri" w:hAnsi="Times New Roman" w:cs="Times New Roman"/>
                <w:bCs/>
              </w:rPr>
              <w:t xml:space="preserve">4 </w:t>
            </w:r>
            <w:proofErr w:type="spellStart"/>
            <w:r w:rsidRPr="00304B20">
              <w:rPr>
                <w:rFonts w:ascii="Times New Roman" w:eastAsia="Calibri" w:hAnsi="Times New Roman" w:cs="Times New Roman"/>
                <w:bCs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bCs/>
              </w:rPr>
              <w:t xml:space="preserve">., 2 </w:t>
            </w:r>
            <w:proofErr w:type="spellStart"/>
            <w:r w:rsidRPr="00304B20">
              <w:rPr>
                <w:rFonts w:ascii="Times New Roman" w:eastAsia="Calibri" w:hAnsi="Times New Roman" w:cs="Times New Roman"/>
                <w:bCs/>
              </w:rPr>
              <w:t>піс</w:t>
            </w:r>
            <w:proofErr w:type="spellEnd"/>
            <w:r w:rsidRPr="00304B20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37608" w:rsidRPr="00304B20" w:rsidRDefault="00137608" w:rsidP="00137608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м.Львів, вул.</w:t>
            </w: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Шевченка, 374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120,2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2/4,4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1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37608" w:rsidRPr="00304B20" w:rsidRDefault="00137608" w:rsidP="00137608">
            <w:pPr>
              <w:spacing w:after="0" w:line="252" w:lineRule="auto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м.Винники, вул.</w:t>
            </w: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Галицька,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300,20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3/7,7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3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37608" w:rsidRPr="00304B20" w:rsidRDefault="00137608" w:rsidP="00137608">
            <w:pPr>
              <w:spacing w:after="0" w:line="252" w:lineRule="auto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м.Дубляни, вул.</w:t>
            </w: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Шевченка,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172,1м2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1/3,9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1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137608" w:rsidRPr="00304B20" w:rsidRDefault="00137608" w:rsidP="00137608">
            <w:pPr>
              <w:spacing w:after="0" w:line="254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смт.Брюховичі, вул.В.Івасюка,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191,81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3/18,3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4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37608" w:rsidRPr="00304B20" w:rsidRDefault="00137608" w:rsidP="00137608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смт.Рудне, вул.Грушевського,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245,1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2/5,6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</w:t>
            </w:r>
            <w:r w:rsidRPr="00304B20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val="en-US"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37608" w:rsidRPr="00304B20" w:rsidRDefault="00137608" w:rsidP="00137608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с.Зашків, вул.</w:t>
            </w: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Коновальця, 110а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76,00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1/3,66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1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37608" w:rsidRPr="00304B20" w:rsidRDefault="00137608" w:rsidP="00137608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с.Лисиничі, вул.</w:t>
            </w: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Шевченка, 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76,00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1/3,66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1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37608" w:rsidRPr="00304B20" w:rsidRDefault="00137608" w:rsidP="00137608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noProof/>
                <w:lang w:eastAsia="zh-CN"/>
              </w:rPr>
              <w:t>с.Рясне-Руське, вул.Незалежності,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76,00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1/3,66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608" w:rsidRPr="00304B20" w:rsidRDefault="00137608" w:rsidP="0013760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1 </w:t>
            </w: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ун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</w:tr>
      <w:tr w:rsidR="00137608" w:rsidRPr="00304B20" w:rsidTr="00B17A9E">
        <w:trPr>
          <w:trHeight w:val="50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  <w:r w:rsidRPr="00304B20">
              <w:rPr>
                <w:rFonts w:ascii="Times New Roman" w:eastAsia="Times New Roman" w:hAnsi="Times New Roman" w:cs="Times New Roman"/>
                <w:lang w:eastAsia="ar-SA"/>
              </w:rPr>
              <w:t xml:space="preserve">РАЗОМ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2711,41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30/125,98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35</w:t>
            </w:r>
          </w:p>
        </w:tc>
      </w:tr>
    </w:tbl>
    <w:p w:rsidR="00137608" w:rsidRPr="00304B20" w:rsidRDefault="00137608" w:rsidP="00100A59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:rsidR="00137608" w:rsidRDefault="00137608" w:rsidP="00137608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:rsidR="0087733E" w:rsidRDefault="0087733E" w:rsidP="00137608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:rsidR="0087733E" w:rsidRPr="00304B20" w:rsidRDefault="0087733E" w:rsidP="00137608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:rsidR="00137608" w:rsidRPr="00304B20" w:rsidRDefault="00137608" w:rsidP="00137608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304B20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lastRenderedPageBreak/>
        <w:t>Вимоги до надання послуг</w:t>
      </w:r>
    </w:p>
    <w:p w:rsidR="00137608" w:rsidRPr="00304B20" w:rsidRDefault="00137608" w:rsidP="00137608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1955"/>
        <w:gridCol w:w="4536"/>
        <w:gridCol w:w="2268"/>
      </w:tblGrid>
      <w:tr w:rsidR="00137608" w:rsidRPr="00304B20" w:rsidTr="00B17A9E">
        <w:trPr>
          <w:trHeight w:val="1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b/>
                <w:lang w:eastAsia="zh-CN"/>
              </w:rPr>
              <w:t>№ з/п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b/>
                <w:lang w:eastAsia="zh-CN"/>
              </w:rPr>
              <w:t>Найменування приміщення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b/>
                <w:lang w:eastAsia="zh-CN"/>
              </w:rPr>
              <w:t>Перелік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b/>
                <w:lang w:eastAsia="zh-CN"/>
              </w:rPr>
              <w:t>Періодичність робіт</w:t>
            </w:r>
          </w:p>
        </w:tc>
      </w:tr>
      <w:tr w:rsidR="00137608" w:rsidRPr="00304B20" w:rsidTr="00B17A9E">
        <w:trPr>
          <w:trHeight w:val="313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Кабінети для прийому відвідувачів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Вологе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протирання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підлоги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Щоденно</w:t>
            </w:r>
          </w:p>
        </w:tc>
      </w:tr>
      <w:tr w:rsidR="00137608" w:rsidRPr="00304B20" w:rsidTr="00B17A9E">
        <w:trPr>
          <w:trHeight w:val="23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eastAsia="ar-SA"/>
              </w:rPr>
            </w:pPr>
            <w:r w:rsidRPr="00304B20">
              <w:rPr>
                <w:rFonts w:ascii="Times New Roman CYR" w:eastAsia="Times New Roman" w:hAnsi="Times New Roman CYR" w:cs="Times New Roman"/>
                <w:lang w:eastAsia="ar-SA"/>
              </w:rPr>
              <w:t>Протирання і полірування меблів  та столів (якщо поверхня стола звільнена від паперів)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Щоденно </w:t>
            </w:r>
          </w:p>
        </w:tc>
      </w:tr>
      <w:tr w:rsidR="00137608" w:rsidRPr="00304B20" w:rsidTr="00B17A9E">
        <w:trPr>
          <w:trHeight w:val="21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Опорожнення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урн (корзин,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кошиків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)</w:t>
            </w:r>
            <w:r w:rsidRPr="00304B20">
              <w:rPr>
                <w:rFonts w:ascii="Times New Roman" w:eastAsia="Times New Roman" w:hAnsi="Times New Roman" w:cs="Times New Roman"/>
                <w:b/>
                <w:bCs/>
                <w:lang w:val="ru-RU" w:eastAsia="ar-SA"/>
              </w:rPr>
              <w:t xml:space="preserve">, </w:t>
            </w: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заміна</w:t>
            </w:r>
            <w:proofErr w:type="spellEnd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 xml:space="preserve"> п/е </w:t>
            </w: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сміттєвих</w:t>
            </w:r>
            <w:proofErr w:type="spellEnd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пакетів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Щоденно </w:t>
            </w:r>
          </w:p>
        </w:tc>
      </w:tr>
      <w:tr w:rsidR="00137608" w:rsidRPr="00304B20" w:rsidTr="00B17A9E">
        <w:trPr>
          <w:trHeight w:val="22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Миття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Щоденно </w:t>
            </w:r>
          </w:p>
        </w:tc>
      </w:tr>
      <w:tr w:rsidR="00137608" w:rsidRPr="00304B20" w:rsidTr="00B17A9E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Прибирання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килимового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покриття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Щоденно </w:t>
            </w:r>
          </w:p>
        </w:tc>
      </w:tr>
      <w:tr w:rsidR="00137608" w:rsidRPr="00304B20" w:rsidTr="00B17A9E">
        <w:trPr>
          <w:trHeight w:val="46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Протирання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підвіконня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,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дверних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полотен,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радіаторів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,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шаф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зверху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тиждень</w:t>
            </w:r>
          </w:p>
        </w:tc>
      </w:tr>
      <w:tr w:rsidR="00137608" w:rsidRPr="00304B20" w:rsidTr="00B17A9E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Протирання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вимикачів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тиждень</w:t>
            </w:r>
          </w:p>
        </w:tc>
      </w:tr>
      <w:tr w:rsidR="00137608" w:rsidRPr="00304B20" w:rsidTr="00B17A9E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eastAsia="ar-SA"/>
              </w:rPr>
            </w:pPr>
            <w:r w:rsidRPr="00304B20">
              <w:rPr>
                <w:rFonts w:ascii="Times New Roman CYR" w:eastAsia="Times New Roman" w:hAnsi="Times New Roman CYR" w:cs="Times New Roman"/>
                <w:lang w:eastAsia="ar-SA"/>
              </w:rPr>
              <w:t>Миття ніжок столів та крісел, дитячих меблів, іграшок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тиждень</w:t>
            </w:r>
          </w:p>
        </w:tc>
      </w:tr>
      <w:tr w:rsidR="00137608" w:rsidRPr="00304B20" w:rsidTr="00B17A9E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Миття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та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чищення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диванів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тиждень</w:t>
            </w:r>
          </w:p>
        </w:tc>
      </w:tr>
      <w:tr w:rsidR="00137608" w:rsidRPr="00304B20" w:rsidTr="00B17A9E">
        <w:trPr>
          <w:trHeight w:val="544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Службові приміщення  загального користування (холи, коридори, сходини, тамбура, вестибюлі,  службові приміщення адміністраторів та ін.)</w:t>
            </w:r>
          </w:p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Вологе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миття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підлоги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вестибюлів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,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коридорів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Щоденно </w:t>
            </w:r>
          </w:p>
        </w:tc>
      </w:tr>
      <w:tr w:rsidR="00137608" w:rsidRPr="00304B20" w:rsidTr="00B17A9E">
        <w:trPr>
          <w:trHeight w:val="54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Прибирання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килимового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покриття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Щоденно </w:t>
            </w:r>
          </w:p>
        </w:tc>
      </w:tr>
      <w:tr w:rsidR="00137608" w:rsidRPr="00304B20" w:rsidTr="00B17A9E">
        <w:trPr>
          <w:trHeight w:val="26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Вологе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миття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сходів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Щоденно </w:t>
            </w:r>
          </w:p>
        </w:tc>
      </w:tr>
      <w:tr w:rsidR="00137608" w:rsidRPr="00304B20" w:rsidTr="00B17A9E">
        <w:trPr>
          <w:trHeight w:val="2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lang w:val="ru-RU" w:eastAsia="ar-SA"/>
              </w:rPr>
            </w:pP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Заміна</w:t>
            </w:r>
            <w:proofErr w:type="spellEnd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 xml:space="preserve"> п/е </w:t>
            </w: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сміттєвих</w:t>
            </w:r>
            <w:proofErr w:type="spellEnd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пакетів</w:t>
            </w:r>
            <w:proofErr w:type="spellEnd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 xml:space="preserve"> та </w:t>
            </w: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винос</w:t>
            </w:r>
            <w:proofErr w:type="spellEnd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сміття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Щоденно</w:t>
            </w:r>
          </w:p>
        </w:tc>
      </w:tr>
      <w:tr w:rsidR="00137608" w:rsidRPr="00304B20" w:rsidTr="00B17A9E">
        <w:trPr>
          <w:trHeight w:val="47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Підтримуюче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прибирання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,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усунення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локальних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забруднень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з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підлоги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та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стін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Щоденно </w:t>
            </w:r>
          </w:p>
        </w:tc>
      </w:tr>
      <w:tr w:rsidR="00137608" w:rsidRPr="00304B20" w:rsidTr="00B17A9E">
        <w:trPr>
          <w:trHeight w:val="30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Протирання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поручнів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Щоденно</w:t>
            </w:r>
          </w:p>
        </w:tc>
      </w:tr>
      <w:tr w:rsidR="00137608" w:rsidRPr="00304B20" w:rsidTr="00B17A9E">
        <w:trPr>
          <w:trHeight w:val="34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Протирання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вимикачів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тиждень</w:t>
            </w:r>
          </w:p>
        </w:tc>
      </w:tr>
      <w:tr w:rsidR="00137608" w:rsidRPr="00304B20" w:rsidTr="00B17A9E">
        <w:trPr>
          <w:trHeight w:val="28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Протирання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радіаторів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тиждень</w:t>
            </w:r>
          </w:p>
        </w:tc>
      </w:tr>
      <w:tr w:rsidR="00137608" w:rsidRPr="00304B20" w:rsidTr="00B17A9E">
        <w:trPr>
          <w:trHeight w:val="25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Протирання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підвіконь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тиждень</w:t>
            </w:r>
          </w:p>
        </w:tc>
      </w:tr>
      <w:tr w:rsidR="00137608" w:rsidRPr="00304B20" w:rsidTr="00B17A9E">
        <w:trPr>
          <w:trHeight w:val="70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Протирання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та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полірування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меблів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, та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столів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(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якщо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поверхня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стола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звільнена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від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паперів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Щоденно</w:t>
            </w:r>
          </w:p>
        </w:tc>
      </w:tr>
      <w:tr w:rsidR="00137608" w:rsidRPr="00304B20" w:rsidTr="00B17A9E">
        <w:trPr>
          <w:trHeight w:val="22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Миття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 xml:space="preserve"> Щоденно</w:t>
            </w:r>
          </w:p>
        </w:tc>
      </w:tr>
      <w:tr w:rsidR="00137608" w:rsidRPr="00304B20" w:rsidTr="00B17A9E">
        <w:trPr>
          <w:trHeight w:val="26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Протирання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стінових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панелей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тиждень</w:t>
            </w:r>
          </w:p>
        </w:tc>
      </w:tr>
      <w:tr w:rsidR="00137608" w:rsidRPr="00304B20" w:rsidTr="00B17A9E">
        <w:trPr>
          <w:trHeight w:val="24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Санітарні кімнати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Вологе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миття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підлоги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день</w:t>
            </w:r>
          </w:p>
        </w:tc>
      </w:tr>
      <w:tr w:rsidR="00137608" w:rsidRPr="00304B20" w:rsidTr="00B17A9E">
        <w:trPr>
          <w:trHeight w:val="21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eastAsia="ar-SA"/>
              </w:rPr>
            </w:pPr>
            <w:r w:rsidRPr="00304B20">
              <w:rPr>
                <w:rFonts w:ascii="Times New Roman CYR" w:eastAsia="Times New Roman" w:hAnsi="Times New Roman CYR" w:cs="Times New Roman"/>
                <w:lang w:eastAsia="ar-SA"/>
              </w:rPr>
              <w:t>Чищення  раковин, унітазів, змішувачів, кранів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день</w:t>
            </w:r>
          </w:p>
        </w:tc>
      </w:tr>
      <w:tr w:rsidR="00137608" w:rsidRPr="00304B20" w:rsidTr="00B17A9E">
        <w:trPr>
          <w:trHeight w:val="13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lang w:val="ru-RU"/>
              </w:rPr>
            </w:pP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Заміна</w:t>
            </w:r>
            <w:proofErr w:type="spellEnd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 xml:space="preserve"> п/е </w:t>
            </w: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сміттєвих</w:t>
            </w:r>
            <w:proofErr w:type="spellEnd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пакетів</w:t>
            </w:r>
            <w:proofErr w:type="spellEnd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 xml:space="preserve"> та </w:t>
            </w: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винос</w:t>
            </w:r>
            <w:proofErr w:type="spellEnd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сміття</w:t>
            </w:r>
            <w:proofErr w:type="spellEnd"/>
          </w:p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>Миття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>сміттєвих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>кошиків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>бактерицидним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>засобом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Щоденно</w:t>
            </w:r>
          </w:p>
        </w:tc>
      </w:tr>
      <w:tr w:rsidR="00137608" w:rsidRPr="00304B20" w:rsidTr="00B17A9E">
        <w:trPr>
          <w:trHeight w:val="10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>Оперативне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 xml:space="preserve"> 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>прибирання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 xml:space="preserve"> 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/>
              </w:rPr>
              <w:t>санвузла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день</w:t>
            </w:r>
          </w:p>
        </w:tc>
      </w:tr>
      <w:tr w:rsidR="00137608" w:rsidRPr="00304B20" w:rsidTr="00B17A9E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Вікна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>Миття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>вікон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 xml:space="preserve">  з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>обох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>сторін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 xml:space="preserve"> (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>включаючи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 xml:space="preserve"> рами та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>відливи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color w:val="000000"/>
                <w:lang w:val="ru-RU" w:eastAsia="ar-SA"/>
              </w:rPr>
              <w:t xml:space="preserve"> 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4 рази на рік</w:t>
            </w:r>
          </w:p>
        </w:tc>
      </w:tr>
      <w:tr w:rsidR="00137608" w:rsidRPr="00304B20" w:rsidTr="00B17A9E">
        <w:trPr>
          <w:trHeight w:val="3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Дверна група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Миття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 раз на тиждень</w:t>
            </w:r>
          </w:p>
        </w:tc>
      </w:tr>
      <w:tr w:rsidR="00137608" w:rsidRPr="00304B20" w:rsidTr="00B17A9E">
        <w:trPr>
          <w:trHeight w:val="6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</w:rPr>
              <w:t>Прибирання після проведення ремонтних робіт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Прибирання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підлоги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,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304B20">
              <w:rPr>
                <w:rFonts w:ascii="Times New Roman" w:eastAsia="Times New Roman" w:hAnsi="Times New Roman" w:cs="Times New Roman"/>
                <w:lang w:eastAsia="zh-CN"/>
              </w:rPr>
              <w:t>При необхідності 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  <w:tr w:rsidR="00137608" w:rsidRPr="00304B20" w:rsidTr="00B17A9E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</w:rPr>
              <w:t>Прибирання (усунення наслідків аварій)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Прибирання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підлоги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,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Times New Roman" w:hAnsi="Times New Roman" w:cs="Times New Roman"/>
                <w:lang w:eastAsia="zh-CN"/>
              </w:rPr>
              <w:t xml:space="preserve">При необхідності (надання послуг прибирання після </w:t>
            </w:r>
            <w:r w:rsidRPr="00304B2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</w:tbl>
    <w:p w:rsidR="00137608" w:rsidRPr="00304B20" w:rsidRDefault="00137608" w:rsidP="00137608">
      <w:pPr>
        <w:widowControl w:val="0"/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lang w:val="ru-RU" w:eastAsia="zh-CN"/>
        </w:rPr>
      </w:pPr>
      <w:r w:rsidRPr="00304B20">
        <w:rPr>
          <w:rFonts w:ascii="Times New Roman" w:eastAsia="Times New Roman" w:hAnsi="Times New Roman" w:cs="Times New Roman"/>
          <w:bCs/>
          <w:color w:val="000000"/>
          <w:lang w:eastAsia="zh-CN"/>
        </w:rPr>
        <w:lastRenderedPageBreak/>
        <w:t>Для забезпечення якісного професійного прибирання відповідно до зазначеного обсягу послуг враховуються наступні вимоги:</w:t>
      </w:r>
    </w:p>
    <w:p w:rsidR="00137608" w:rsidRPr="00304B20" w:rsidRDefault="00137608" w:rsidP="00137608">
      <w:pPr>
        <w:widowControl w:val="0"/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 CYR" w:eastAsia="Times New Roman" w:hAnsi="Times New Roman CYR" w:cs="Times New Roman"/>
          <w:b/>
          <w:lang w:val="ru-RU" w:eastAsia="zh-CN"/>
        </w:rPr>
      </w:pPr>
      <w:r w:rsidRPr="00304B20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Працівники, яких буде залучено до виконання послуг з прибирання повинні бути повністю забезпечені спецодягом/уніформою, інвентарем для прибирання, </w:t>
      </w:r>
      <w:r w:rsidRPr="00304B20">
        <w:rPr>
          <w:rFonts w:ascii="Times New Roman CYR" w:eastAsia="Times New Roman" w:hAnsi="Times New Roman CYR" w:cs="Times New Roman"/>
          <w:color w:val="000000"/>
          <w:lang w:eastAsia="zh-CN"/>
        </w:rPr>
        <w:t>матеріалами та миючими засобами у кількості не менше ніж кількість наведена у таблиці:</w:t>
      </w:r>
      <w:r w:rsidRPr="00304B20">
        <w:rPr>
          <w:rFonts w:ascii="Times New Roman CYR" w:eastAsia="Times New Roman" w:hAnsi="Times New Roman CYR" w:cs="Times New Roman"/>
          <w:b/>
          <w:color w:val="000000"/>
          <w:lang w:eastAsia="zh-CN"/>
        </w:rPr>
        <w:t xml:space="preserve"> </w:t>
      </w:r>
    </w:p>
    <w:p w:rsidR="00137608" w:rsidRPr="00304B20" w:rsidRDefault="00137608" w:rsidP="00137608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color w:val="000000"/>
          <w:lang w:eastAsia="zh-CN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1134"/>
        <w:gridCol w:w="1559"/>
        <w:gridCol w:w="1276"/>
      </w:tblGrid>
      <w:tr w:rsidR="00137608" w:rsidRPr="00304B20" w:rsidTr="00FB5539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eastAsia="ar-SA"/>
              </w:rPr>
            </w:pPr>
          </w:p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№</w:t>
            </w:r>
          </w:p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Найменування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Од.</w:t>
            </w:r>
          </w:p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Кількість</w:t>
            </w:r>
            <w:proofErr w:type="spellEnd"/>
            <w:r w:rsidRPr="00304B20">
              <w:rPr>
                <w:rFonts w:ascii="Times New Roman CYR" w:eastAsia="Times New Roman" w:hAnsi="Times New Roman CYR" w:cs="Times New Roman"/>
                <w:lang w:eastAsia="ar-SA"/>
              </w:rPr>
              <w:t xml:space="preserve"> </w:t>
            </w:r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на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місяць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Кількість</w:t>
            </w:r>
            <w:proofErr w:type="spellEnd"/>
          </w:p>
          <w:p w:rsidR="00137608" w:rsidRPr="00304B20" w:rsidRDefault="00137608" w:rsidP="0013760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lang w:val="ru-RU" w:eastAsia="ar-SA"/>
              </w:rPr>
            </w:pPr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 xml:space="preserve">на </w:t>
            </w:r>
            <w:proofErr w:type="spellStart"/>
            <w:r w:rsidRPr="00304B20">
              <w:rPr>
                <w:rFonts w:ascii="Times New Roman CYR" w:eastAsia="Times New Roman" w:hAnsi="Times New Roman CYR" w:cs="Times New Roman"/>
                <w:lang w:val="ru-RU" w:eastAsia="ar-SA"/>
              </w:rPr>
              <w:t>рік</w:t>
            </w:r>
            <w:proofErr w:type="spellEnd"/>
          </w:p>
        </w:tc>
      </w:tr>
      <w:tr w:rsidR="00137608" w:rsidRPr="00304B20" w:rsidTr="00FB5539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Пакети для сміття 35 л./30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156</w:t>
            </w:r>
          </w:p>
        </w:tc>
      </w:tr>
      <w:tr w:rsidR="00137608" w:rsidRPr="00304B20" w:rsidTr="00FB5539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Пакети для сміття 120 л./10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уп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384</w:t>
            </w:r>
          </w:p>
        </w:tc>
      </w:tr>
      <w:tr w:rsidR="00137608" w:rsidRPr="00304B20" w:rsidTr="00FB5539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Засіб для ручного  миття підлоги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156</w:t>
            </w:r>
          </w:p>
        </w:tc>
      </w:tr>
      <w:tr w:rsidR="00137608" w:rsidRPr="00304B20" w:rsidTr="00FB5539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Рукавиці гумові для прибирання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пара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156</w:t>
            </w:r>
          </w:p>
        </w:tc>
      </w:tr>
      <w:tr w:rsidR="00137608" w:rsidRPr="00304B20" w:rsidTr="00FB5539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Засіб для миття та дезінфекції унітазів та раковин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156</w:t>
            </w:r>
          </w:p>
        </w:tc>
      </w:tr>
      <w:tr w:rsidR="00137608" w:rsidRPr="00304B20" w:rsidTr="00FB5539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Засіб для миття скла 500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13 шт.</w:t>
            </w:r>
          </w:p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4 рази в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156</w:t>
            </w:r>
          </w:p>
        </w:tc>
      </w:tr>
      <w:tr w:rsidR="00137608" w:rsidRPr="00304B20" w:rsidTr="00FB5539">
        <w:trPr>
          <w:trHeight w:val="3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Серветка віскозна (універсальна) 3 </w:t>
            </w:r>
            <w:proofErr w:type="spellStart"/>
            <w:r w:rsidRPr="00304B20">
              <w:rPr>
                <w:rFonts w:ascii="Times New Roman" w:eastAsia="Calibri" w:hAnsi="Times New Roman" w:cs="Times New Roman"/>
                <w:color w:val="000000"/>
                <w:lang w:eastAsia="zh-C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уп</w:t>
            </w:r>
            <w:proofErr w:type="spellEnd"/>
            <w:r w:rsidRPr="00304B20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156</w:t>
            </w:r>
          </w:p>
        </w:tc>
      </w:tr>
      <w:tr w:rsidR="00137608" w:rsidRPr="00304B20" w:rsidTr="00FB553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04B20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bCs/>
              </w:rPr>
              <w:t>Порошок для чищення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156</w:t>
            </w:r>
          </w:p>
        </w:tc>
      </w:tr>
      <w:tr w:rsidR="00137608" w:rsidRPr="00304B20" w:rsidTr="00FB553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04B20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04B20">
              <w:rPr>
                <w:rFonts w:ascii="Times New Roman" w:eastAsia="Calibri" w:hAnsi="Times New Roman" w:cs="Times New Roman"/>
                <w:bCs/>
              </w:rPr>
              <w:t xml:space="preserve">Мило рідке </w:t>
            </w:r>
            <w:proofErr w:type="spellStart"/>
            <w:r w:rsidRPr="00304B20">
              <w:rPr>
                <w:rFonts w:ascii="Times New Roman" w:eastAsia="Calibri" w:hAnsi="Times New Roman" w:cs="Times New Roman"/>
                <w:bCs/>
              </w:rPr>
              <w:t>піноутворююче</w:t>
            </w:r>
            <w:proofErr w:type="spellEnd"/>
            <w:r w:rsidRPr="00304B20">
              <w:rPr>
                <w:rFonts w:ascii="Times New Roman" w:eastAsia="Calibri" w:hAnsi="Times New Roman" w:cs="Times New Roman"/>
                <w:bCs/>
              </w:rPr>
              <w:t xml:space="preserve"> (5 л. каністра)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304B20">
              <w:rPr>
                <w:rFonts w:ascii="Times New Roman" w:eastAsia="Calibri" w:hAnsi="Times New Roman" w:cs="Times New Roman"/>
                <w:lang w:eastAsia="zh-C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45 літр.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540 літр.</w:t>
            </w:r>
          </w:p>
        </w:tc>
      </w:tr>
      <w:tr w:rsidR="00137608" w:rsidRPr="00304B20" w:rsidTr="00FB553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04B20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04B20">
              <w:rPr>
                <w:rFonts w:ascii="Times New Roman" w:eastAsia="Calibri" w:hAnsi="Times New Roman" w:cs="Times New Roman"/>
                <w:bCs/>
              </w:rPr>
              <w:t>Туалетний папір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27720</w:t>
            </w:r>
          </w:p>
        </w:tc>
      </w:tr>
      <w:tr w:rsidR="00137608" w:rsidRPr="00304B20" w:rsidTr="00FB553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04B20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04B20">
              <w:rPr>
                <w:rFonts w:ascii="Times New Roman" w:eastAsia="Calibri" w:hAnsi="Times New Roman" w:cs="Times New Roman"/>
                <w:bCs/>
              </w:rPr>
              <w:t>Поліроль</w:t>
            </w:r>
            <w:proofErr w:type="spellEnd"/>
            <w:r w:rsidRPr="00304B20">
              <w:rPr>
                <w:rFonts w:ascii="Times New Roman" w:eastAsia="Calibri" w:hAnsi="Times New Roman" w:cs="Times New Roman"/>
                <w:bCs/>
              </w:rPr>
              <w:t xml:space="preserve"> для меблів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156</w:t>
            </w:r>
          </w:p>
        </w:tc>
      </w:tr>
      <w:tr w:rsidR="00137608" w:rsidRPr="00304B20" w:rsidTr="00FB553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04B20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04B20">
              <w:rPr>
                <w:rFonts w:ascii="Times New Roman" w:eastAsia="Calibri" w:hAnsi="Times New Roman" w:cs="Times New Roman"/>
                <w:bCs/>
              </w:rPr>
              <w:t>Освіжувач</w:t>
            </w:r>
            <w:proofErr w:type="spellEnd"/>
            <w:r w:rsidRPr="00304B20">
              <w:rPr>
                <w:rFonts w:ascii="Times New Roman" w:eastAsia="Calibri" w:hAnsi="Times New Roman" w:cs="Times New Roman"/>
                <w:bCs/>
              </w:rPr>
              <w:t xml:space="preserve"> повітря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156</w:t>
            </w:r>
          </w:p>
        </w:tc>
      </w:tr>
      <w:tr w:rsidR="00137608" w:rsidRPr="00304B20" w:rsidTr="00FB5539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04B20"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08" w:rsidRPr="00304B20" w:rsidRDefault="00137608" w:rsidP="00137608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04B20">
              <w:rPr>
                <w:rFonts w:ascii="Times New Roman" w:eastAsia="Calibri" w:hAnsi="Times New Roman" w:cs="Times New Roman"/>
                <w:bCs/>
              </w:rPr>
              <w:t>Паперові рушники, 150 метрів в рулоні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08" w:rsidRPr="00304B20" w:rsidRDefault="00137608" w:rsidP="00137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304B20">
              <w:rPr>
                <w:rFonts w:ascii="Times New Roman" w:eastAsia="Calibri" w:hAnsi="Times New Roman" w:cs="Times New Roman"/>
                <w:lang w:eastAsia="zh-CN"/>
              </w:rPr>
              <w:t>312</w:t>
            </w:r>
          </w:p>
        </w:tc>
      </w:tr>
    </w:tbl>
    <w:p w:rsidR="007732E7" w:rsidRPr="00304B20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green"/>
          <w:lang w:eastAsia="ru-RU"/>
        </w:rPr>
      </w:pPr>
    </w:p>
    <w:p w:rsidR="00137608" w:rsidRPr="00304B20" w:rsidRDefault="00137608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Pr="00304B20" w:rsidRDefault="00100A59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04B20">
        <w:rPr>
          <w:rFonts w:ascii="Times New Roman" w:hAnsi="Times New Roman" w:cs="Times New Roman"/>
          <w:b/>
          <w:i/>
        </w:rPr>
        <w:t>7</w:t>
      </w:r>
      <w:r w:rsidR="00CA42A4" w:rsidRPr="00304B20">
        <w:rPr>
          <w:rFonts w:ascii="Times New Roman" w:hAnsi="Times New Roman" w:cs="Times New Roman"/>
          <w:b/>
          <w:i/>
        </w:rPr>
        <w:t xml:space="preserve">. </w:t>
      </w:r>
      <w:r w:rsidR="009F4FD2" w:rsidRPr="00304B20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304B20">
        <w:rPr>
          <w:rFonts w:ascii="Times New Roman" w:hAnsi="Times New Roman" w:cs="Times New Roman"/>
          <w:b/>
          <w:i/>
        </w:rPr>
        <w:t>:</w:t>
      </w:r>
    </w:p>
    <w:p w:rsidR="00CA42A4" w:rsidRPr="00304B2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20">
        <w:rPr>
          <w:rFonts w:ascii="Times New Roman" w:hAnsi="Times New Roman" w:cs="Times New Roman"/>
        </w:rPr>
        <w:t xml:space="preserve">- </w:t>
      </w:r>
      <w:r w:rsidR="009F4FD2" w:rsidRPr="00304B2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EE3C38" w:rsidRPr="00304B20">
        <w:rPr>
          <w:rFonts w:ascii="Times New Roman" w:hAnsi="Times New Roman" w:cs="Times New Roman"/>
        </w:rPr>
        <w:t>–</w:t>
      </w:r>
      <w:r w:rsidR="009F4FD2" w:rsidRPr="00304B20">
        <w:rPr>
          <w:rFonts w:ascii="Times New Roman" w:hAnsi="Times New Roman" w:cs="Times New Roman"/>
        </w:rPr>
        <w:t xml:space="preserve"> </w:t>
      </w:r>
      <w:r w:rsidR="00137608" w:rsidRPr="00304B20">
        <w:rPr>
          <w:rFonts w:ascii="Times New Roman" w:hAnsi="Times New Roman" w:cs="Times New Roman"/>
        </w:rPr>
        <w:t>762 210</w:t>
      </w:r>
      <w:r w:rsidR="006A2D19" w:rsidRPr="00304B20">
        <w:rPr>
          <w:rFonts w:ascii="Times New Roman" w:hAnsi="Times New Roman" w:cs="Times New Roman"/>
        </w:rPr>
        <w:t>,00 грн. з ПДВ</w:t>
      </w:r>
    </w:p>
    <w:p w:rsidR="00F074E8" w:rsidRPr="00304B20" w:rsidRDefault="0055106C" w:rsidP="005510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20">
        <w:rPr>
          <w:rFonts w:ascii="Times New Roman" w:hAnsi="Times New Roman" w:cs="Times New Roman"/>
        </w:rPr>
        <w:t>В</w:t>
      </w:r>
      <w:r w:rsidR="00F074E8" w:rsidRPr="00304B20">
        <w:rPr>
          <w:rFonts w:ascii="Times New Roman" w:hAnsi="Times New Roman" w:cs="Times New Roman"/>
        </w:rPr>
        <w:t xml:space="preserve">имоги методи визначення очікуваної вартості предмету закупівлі визначаються відповідно до наказу міністерства розвитку економіки, торгівлі та сільського господарства України від 18.02.2020  № 275 </w:t>
      </w:r>
      <w:r w:rsidR="00182F30" w:rsidRPr="00304B20">
        <w:rPr>
          <w:rFonts w:ascii="Times New Roman" w:eastAsia="Calibri" w:hAnsi="Times New Roman" w:cs="Times New Roman"/>
        </w:rPr>
        <w:t>"</w:t>
      </w:r>
      <w:r w:rsidR="00F074E8" w:rsidRPr="00304B20">
        <w:rPr>
          <w:rFonts w:ascii="Times New Roman" w:hAnsi="Times New Roman" w:cs="Times New Roman"/>
        </w:rPr>
        <w:t>Про затвердження примірної методики визначення очікува</w:t>
      </w:r>
      <w:r w:rsidR="00182F30" w:rsidRPr="00304B20">
        <w:rPr>
          <w:rFonts w:ascii="Times New Roman" w:hAnsi="Times New Roman" w:cs="Times New Roman"/>
        </w:rPr>
        <w:t>ної вартості предмета закупівлі</w:t>
      </w:r>
      <w:r w:rsidR="00182F30" w:rsidRPr="00304B20">
        <w:rPr>
          <w:rFonts w:ascii="Times New Roman" w:eastAsia="Calibri" w:hAnsi="Times New Roman" w:cs="Times New Roman"/>
        </w:rPr>
        <w:t>"</w:t>
      </w:r>
      <w:r w:rsidR="00F074E8" w:rsidRPr="00304B20">
        <w:rPr>
          <w:rFonts w:ascii="Times New Roman" w:hAnsi="Times New Roman" w:cs="Times New Roman"/>
        </w:rPr>
        <w:t>.</w:t>
      </w:r>
      <w:r w:rsidR="007A50F1" w:rsidRPr="00304B20">
        <w:rPr>
          <w:rFonts w:ascii="Times New Roman" w:hAnsi="Times New Roman" w:cs="Times New Roman"/>
        </w:rPr>
        <w:t xml:space="preserve"> </w:t>
      </w:r>
      <w:r w:rsidR="00100A59" w:rsidRPr="00304B20">
        <w:rPr>
          <w:rFonts w:ascii="Times New Roman" w:hAnsi="Times New Roman" w:cs="Times New Roman"/>
        </w:rPr>
        <w:t>При визначенні</w:t>
      </w:r>
      <w:r w:rsidRPr="00304B20">
        <w:rPr>
          <w:rFonts w:ascii="Times New Roman" w:hAnsi="Times New Roman" w:cs="Times New Roman"/>
        </w:rPr>
        <w:t xml:space="preserve"> очікуваної вартості замовник враховував площі приміщень, відповідно до середньої ринкової вартості послуг з прибирання приміщень, вартість витратних матеріалів.</w:t>
      </w:r>
      <w:r w:rsidR="00AC0B0A" w:rsidRPr="00304B20">
        <w:rPr>
          <w:rFonts w:ascii="Times New Roman" w:hAnsi="Times New Roman" w:cs="Times New Roman"/>
        </w:rPr>
        <w:t xml:space="preserve"> Також</w:t>
      </w:r>
      <w:r w:rsidRPr="00304B20">
        <w:rPr>
          <w:rFonts w:ascii="Times New Roman" w:hAnsi="Times New Roman" w:cs="Times New Roman"/>
        </w:rPr>
        <w:t xml:space="preserve"> </w:t>
      </w:r>
      <w:r w:rsidR="00AC0B0A" w:rsidRPr="00304B20">
        <w:rPr>
          <w:rFonts w:ascii="Times New Roman" w:hAnsi="Times New Roman" w:cs="Times New Roman"/>
        </w:rPr>
        <w:t>п</w:t>
      </w:r>
      <w:r w:rsidR="007A50F1" w:rsidRPr="00304B20">
        <w:rPr>
          <w:rFonts w:ascii="Times New Roman" w:hAnsi="Times New Roman" w:cs="Times New Roman"/>
        </w:rPr>
        <w:t xml:space="preserve">ри розрахунку очікуваної вартості враховувались дані офіційного веб – порталу Державного підприємства </w:t>
      </w:r>
      <w:r w:rsidR="00182F30" w:rsidRPr="00304B20">
        <w:rPr>
          <w:rFonts w:ascii="Times New Roman" w:eastAsia="Calibri" w:hAnsi="Times New Roman" w:cs="Times New Roman"/>
        </w:rPr>
        <w:t>"</w:t>
      </w:r>
      <w:r w:rsidR="007A50F1" w:rsidRPr="00304B20">
        <w:rPr>
          <w:rFonts w:ascii="Times New Roman" w:hAnsi="Times New Roman" w:cs="Times New Roman"/>
        </w:rPr>
        <w:t>Оператор ринку</w:t>
      </w:r>
      <w:r w:rsidR="00182F30" w:rsidRPr="00304B20">
        <w:rPr>
          <w:rFonts w:ascii="Times New Roman" w:eastAsia="Calibri" w:hAnsi="Times New Roman" w:cs="Times New Roman"/>
        </w:rPr>
        <w:t>"</w:t>
      </w:r>
      <w:r w:rsidR="007A50F1" w:rsidRPr="00304B20">
        <w:rPr>
          <w:rFonts w:ascii="Times New Roman" w:hAnsi="Times New Roman" w:cs="Times New Roman"/>
        </w:rPr>
        <w:t>.</w:t>
      </w:r>
      <w:r w:rsidR="00FB5539" w:rsidRPr="00304B20">
        <w:rPr>
          <w:rFonts w:ascii="Times New Roman" w:hAnsi="Times New Roman" w:cs="Times New Roman"/>
        </w:rPr>
        <w:t xml:space="preserve"> </w:t>
      </w:r>
    </w:p>
    <w:p w:rsidR="0087733E" w:rsidRDefault="0087733E" w:rsidP="0087733E">
      <w:pPr>
        <w:spacing w:after="0" w:line="240" w:lineRule="auto"/>
        <w:ind w:right="-81"/>
        <w:rPr>
          <w:rFonts w:ascii="Times New Roman" w:hAnsi="Times New Roman" w:cs="Times New Roman"/>
        </w:rPr>
      </w:pPr>
    </w:p>
    <w:p w:rsidR="0087733E" w:rsidRDefault="0087733E" w:rsidP="0087733E">
      <w:pPr>
        <w:spacing w:after="0" w:line="240" w:lineRule="auto"/>
        <w:ind w:right="-81"/>
        <w:rPr>
          <w:rFonts w:ascii="Times New Roman" w:hAnsi="Times New Roman" w:cs="Times New Roman"/>
        </w:rPr>
      </w:pPr>
      <w:bookmarkStart w:id="0" w:name="_GoBack"/>
      <w:bookmarkEnd w:id="0"/>
    </w:p>
    <w:p w:rsidR="004E489E" w:rsidRPr="00304B20" w:rsidRDefault="004E489E" w:rsidP="0087733E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304B20">
        <w:rPr>
          <w:rFonts w:ascii="Times New Roman" w:eastAsia="Times New Roman" w:hAnsi="Times New Roman" w:cs="Times New Roman"/>
          <w:lang w:eastAsia="uk-UA"/>
        </w:rPr>
        <w:t xml:space="preserve">Голова тендерного комітету __________________   </w:t>
      </w:r>
      <w:r w:rsidR="00EE3C38" w:rsidRPr="00304B20">
        <w:rPr>
          <w:rFonts w:ascii="Times New Roman" w:eastAsia="Times New Roman" w:hAnsi="Times New Roman" w:cs="Times New Roman"/>
          <w:lang w:eastAsia="uk-UA"/>
        </w:rPr>
        <w:t>Кулинич Л.П.</w:t>
      </w:r>
    </w:p>
    <w:p w:rsidR="004E489E" w:rsidRPr="00304B20" w:rsidRDefault="004E489E" w:rsidP="007A50F1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lang w:eastAsia="uk-UA"/>
        </w:rPr>
      </w:pPr>
      <w:r w:rsidRPr="00304B20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          </w:t>
      </w:r>
    </w:p>
    <w:sectPr w:rsidR="004E489E" w:rsidRPr="00304B20" w:rsidSect="00EE3C3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100A59"/>
    <w:rsid w:val="00137608"/>
    <w:rsid w:val="00182F30"/>
    <w:rsid w:val="00211371"/>
    <w:rsid w:val="00240ED5"/>
    <w:rsid w:val="00301BC7"/>
    <w:rsid w:val="00304B20"/>
    <w:rsid w:val="00305EE4"/>
    <w:rsid w:val="00377E08"/>
    <w:rsid w:val="003A5FEF"/>
    <w:rsid w:val="003D3B1D"/>
    <w:rsid w:val="00453794"/>
    <w:rsid w:val="004B3B8A"/>
    <w:rsid w:val="004E489E"/>
    <w:rsid w:val="0052717F"/>
    <w:rsid w:val="0055106C"/>
    <w:rsid w:val="00661846"/>
    <w:rsid w:val="00683DDC"/>
    <w:rsid w:val="006A2D19"/>
    <w:rsid w:val="006B1DA6"/>
    <w:rsid w:val="00731BA0"/>
    <w:rsid w:val="007732E7"/>
    <w:rsid w:val="007A50F1"/>
    <w:rsid w:val="007C6746"/>
    <w:rsid w:val="007D17B8"/>
    <w:rsid w:val="00825693"/>
    <w:rsid w:val="0087733E"/>
    <w:rsid w:val="00895726"/>
    <w:rsid w:val="00946CE0"/>
    <w:rsid w:val="009F210C"/>
    <w:rsid w:val="009F4FD2"/>
    <w:rsid w:val="00A81052"/>
    <w:rsid w:val="00AB0DFA"/>
    <w:rsid w:val="00AC0B0A"/>
    <w:rsid w:val="00B16C66"/>
    <w:rsid w:val="00B33343"/>
    <w:rsid w:val="00C07553"/>
    <w:rsid w:val="00C96CB1"/>
    <w:rsid w:val="00CA42A4"/>
    <w:rsid w:val="00CB29B7"/>
    <w:rsid w:val="00CF6842"/>
    <w:rsid w:val="00D15CC3"/>
    <w:rsid w:val="00EE3C38"/>
    <w:rsid w:val="00F074E8"/>
    <w:rsid w:val="00F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25A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EE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tender/poslugi-ohoroni-dovkillya/UA-2021-12-22-006580-b-posluhy-z-prybyrannya-ofisnyx-prymishhen-centru-nadannya-administratyvnyx-poslu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4898</Words>
  <Characters>2792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Кулинич Леоніда</cp:lastModifiedBy>
  <cp:revision>17</cp:revision>
  <dcterms:created xsi:type="dcterms:W3CDTF">2021-11-23T14:33:00Z</dcterms:created>
  <dcterms:modified xsi:type="dcterms:W3CDTF">2021-12-23T14:35:00Z</dcterms:modified>
</cp:coreProperties>
</file>