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E3D3" w14:textId="30D93C9E" w:rsidR="00AF3DED" w:rsidRDefault="00AF3DED" w:rsidP="00AF3DED">
      <w:pPr>
        <w:pStyle w:val="2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Інформація щодо оприлюднених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відповідно до Постанови КМУ від 16.12.2020 р. №1266  « Про внесення змін до постанов Кабінету Міністрів України від 01.08.2013 р. №631 від 11.10.2016 р. №710 </w:t>
      </w:r>
    </w:p>
    <w:p w14:paraId="64B8037F" w14:textId="77777777" w:rsidR="00AF3DED" w:rsidRDefault="00AF3DED" w:rsidP="00AF3DE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F867213" w14:textId="12DB232C" w:rsidR="009E40DD" w:rsidRDefault="009E40DD" w:rsidP="00EF348B">
      <w:pPr>
        <w:pStyle w:val="a3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Послуги</w:t>
      </w:r>
      <w:r w:rsidR="00EF348B">
        <w:rPr>
          <w:b/>
          <w:bCs/>
          <w:color w:val="333333"/>
          <w:sz w:val="28"/>
          <w:szCs w:val="28"/>
          <w:lang w:val="en-US"/>
        </w:rPr>
        <w:t xml:space="preserve"> </w:t>
      </w:r>
      <w:r w:rsidR="00EF348B">
        <w:rPr>
          <w:b/>
          <w:bCs/>
          <w:color w:val="333333"/>
          <w:sz w:val="28"/>
          <w:szCs w:val="28"/>
        </w:rPr>
        <w:t>з прибирання приміщень ЛКП</w:t>
      </w:r>
      <w:r>
        <w:rPr>
          <w:b/>
          <w:bCs/>
          <w:color w:val="333333"/>
          <w:sz w:val="28"/>
          <w:szCs w:val="28"/>
        </w:rPr>
        <w:t xml:space="preserve"> «</w:t>
      </w:r>
      <w:proofErr w:type="spellStart"/>
      <w:r>
        <w:rPr>
          <w:b/>
          <w:bCs/>
          <w:color w:val="333333"/>
          <w:sz w:val="28"/>
          <w:szCs w:val="28"/>
        </w:rPr>
        <w:t>Львівавтодор</w:t>
      </w:r>
      <w:proofErr w:type="spellEnd"/>
      <w:r>
        <w:rPr>
          <w:b/>
          <w:bCs/>
          <w:color w:val="333333"/>
          <w:sz w:val="28"/>
          <w:szCs w:val="28"/>
        </w:rPr>
        <w:t>»</w:t>
      </w:r>
      <w:r w:rsidR="00EF348B">
        <w:rPr>
          <w:b/>
          <w:bCs/>
          <w:color w:val="333333"/>
          <w:sz w:val="28"/>
          <w:szCs w:val="28"/>
        </w:rPr>
        <w:t xml:space="preserve"> та прилеглої території</w:t>
      </w:r>
    </w:p>
    <w:p w14:paraId="571A4DB6" w14:textId="069AEBC6" w:rsidR="009E40DD" w:rsidRPr="00EF348B" w:rsidRDefault="00EF348B" w:rsidP="00AF3DED">
      <w:pPr>
        <w:pStyle w:val="a4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EF348B">
        <w:rPr>
          <w:rFonts w:ascii="Times New Roman" w:hAnsi="Times New Roman" w:cs="Times New Roman"/>
          <w:b/>
          <w:bCs/>
          <w:color w:val="333333"/>
          <w:sz w:val="28"/>
          <w:szCs w:val="28"/>
        </w:rPr>
        <w:t>ДК 021:2015:90910000-9: Послуги з прибирання</w:t>
      </w:r>
    </w:p>
    <w:p w14:paraId="445B3D17" w14:textId="77777777" w:rsidR="00AF3DED" w:rsidRDefault="00AF3DED" w:rsidP="00AF3DED">
      <w:pPr>
        <w:pStyle w:val="a4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14:paraId="7B4374F7" w14:textId="16D5E638" w:rsidR="00AF3DED" w:rsidRPr="009E40DD" w:rsidRDefault="00AF3DED" w:rsidP="00AF3DED">
      <w:pPr>
        <w:pStyle w:val="a4"/>
        <w:spacing w:line="276" w:lineRule="auto"/>
        <w:ind w:left="0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3F7FA"/>
          <w:lang w:val="en-US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UA-2021-12-</w:t>
      </w:r>
      <w:r w:rsidR="009E40D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28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-0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0</w:t>
      </w:r>
      <w:r w:rsidR="009E40D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7</w:t>
      </w:r>
      <w:r w:rsidR="00EF348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776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-</w:t>
      </w:r>
      <w:r w:rsidR="009E40D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b</w:t>
      </w:r>
    </w:p>
    <w:p w14:paraId="65EB3139" w14:textId="77777777" w:rsidR="00AF3DED" w:rsidRDefault="00AF3DED" w:rsidP="00AF3DED">
      <w:pPr>
        <w:pStyle w:val="a4"/>
        <w:spacing w:line="276" w:lineRule="auto"/>
        <w:ind w:left="0"/>
        <w:rPr>
          <w:rFonts w:ascii="Times New Roman" w:hAnsi="Times New Roman" w:cs="Times New Roman"/>
          <w:b/>
          <w:bCs/>
          <w:color w:val="555555"/>
          <w:sz w:val="20"/>
          <w:szCs w:val="20"/>
          <w:shd w:val="clear" w:color="auto" w:fill="F3F7FA"/>
          <w:lang w:val="ru-RU"/>
        </w:rPr>
      </w:pPr>
    </w:p>
    <w:p w14:paraId="0ACC3D8A" w14:textId="3BFB73C8" w:rsidR="00AF3DED" w:rsidRDefault="00FA7789" w:rsidP="00FA7789">
      <w:pPr>
        <w:pStyle w:val="a4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  <w:r w:rsidR="00AF3DED">
        <w:rPr>
          <w:rFonts w:ascii="Times New Roman" w:hAnsi="Times New Roman" w:cs="Times New Roman"/>
          <w:b/>
          <w:bCs/>
          <w:sz w:val="28"/>
          <w:szCs w:val="28"/>
        </w:rPr>
        <w:t xml:space="preserve"> технічних та якісних характеристик  предмета закупівлі</w:t>
      </w:r>
    </w:p>
    <w:p w14:paraId="586184D7" w14:textId="77777777" w:rsidR="00AF3DED" w:rsidRDefault="00AF3DED" w:rsidP="00AF3DED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14:paraId="3031FE4E" w14:textId="77777777" w:rsidR="00AF3DED" w:rsidRDefault="00AF3DED" w:rsidP="00AF3DED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8F5B3C8" w14:textId="70707D21" w:rsidR="00AF3DED" w:rsidRDefault="00AF3DED" w:rsidP="00FA7789">
      <w:pPr>
        <w:pStyle w:val="a4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Розмір бюджетного призначення,</w:t>
      </w:r>
      <w:r w:rsidR="00FA7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54FEB108" w14:textId="46C389B9" w:rsidR="00AF3DED" w:rsidRDefault="00AF3DED" w:rsidP="00FA778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14:paraId="568747DC" w14:textId="77777777" w:rsidR="0096522F" w:rsidRDefault="0096522F" w:rsidP="00FA778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DA74A5" w14:textId="19DCA1F0" w:rsidR="00AF3DED" w:rsidRDefault="00AF3DED" w:rsidP="00FA7789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9E40DD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="00EF348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E40D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 </w:t>
      </w:r>
      <w:r w:rsidR="00EF348B">
        <w:rPr>
          <w:rFonts w:ascii="Times New Roman" w:hAnsi="Times New Roman" w:cs="Times New Roman"/>
          <w:b/>
          <w:bCs/>
          <w:sz w:val="28"/>
          <w:szCs w:val="28"/>
        </w:rPr>
        <w:t>770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F348B">
        <w:rPr>
          <w:rFonts w:ascii="Times New Roman" w:hAnsi="Times New Roman" w:cs="Times New Roman"/>
          <w:b/>
          <w:bCs/>
          <w:sz w:val="28"/>
          <w:szCs w:val="28"/>
        </w:rPr>
        <w:t>84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грн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14:paraId="5CB9B7A1" w14:textId="3187DF7A" w:rsidR="00AF3DED" w:rsidRDefault="00AF3DED" w:rsidP="00FA7789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Назва джерела фінансування: власний бюджет (кошти від господарської діяльності підприємства ) </w:t>
      </w:r>
    </w:p>
    <w:p w14:paraId="5BC68596" w14:textId="77777777" w:rsidR="00AF3DED" w:rsidRDefault="00AF3DED" w:rsidP="00AF3DED">
      <w:pPr>
        <w:pStyle w:val="a4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73BB987B" w14:textId="77777777" w:rsidR="00F73004" w:rsidRDefault="00936652"/>
    <w:sectPr w:rsidR="00F730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01"/>
    <w:rsid w:val="002630C4"/>
    <w:rsid w:val="00641A25"/>
    <w:rsid w:val="00936652"/>
    <w:rsid w:val="00946DED"/>
    <w:rsid w:val="0096522F"/>
    <w:rsid w:val="009E40DD"/>
    <w:rsid w:val="00AF3DED"/>
    <w:rsid w:val="00D46601"/>
    <w:rsid w:val="00EF348B"/>
    <w:rsid w:val="00FA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667E6"/>
  <w15:chartTrackingRefBased/>
  <w15:docId w15:val="{A2F95DC4-C5DF-46A8-BC31-3E32DD33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DED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D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F3DE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F3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AF3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4</cp:revision>
  <cp:lastPrinted>2021-12-29T07:52:00Z</cp:lastPrinted>
  <dcterms:created xsi:type="dcterms:W3CDTF">2021-12-29T07:48:00Z</dcterms:created>
  <dcterms:modified xsi:type="dcterms:W3CDTF">2021-12-29T07:52:00Z</dcterms:modified>
</cp:coreProperties>
</file>