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A1F8D" w14:textId="77777777" w:rsidR="00D076A8" w:rsidRDefault="00D076A8" w:rsidP="00D076A8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14:paraId="256EEBF4" w14:textId="73D14A07" w:rsidR="00D076A8" w:rsidRPr="00D076A8" w:rsidRDefault="00D076A8" w:rsidP="00D076A8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B5EC247" w14:textId="14E3666C" w:rsidR="00D076A8" w:rsidRPr="00D076A8" w:rsidRDefault="00D076A8" w:rsidP="00D076A8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; </w:t>
      </w:r>
      <w:proofErr w:type="spellStart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,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79006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; код за ЄДРПОУ —43582049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6D4FF5CB" w14:textId="3CA87EF0" w:rsidR="00D076A8" w:rsidRPr="00D076A8" w:rsidRDefault="00D076A8" w:rsidP="00306B14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</w:t>
      </w:r>
      <w:r w:rsidR="00306B14" w:rsidRPr="00306B14">
        <w:t xml:space="preserve"> </w:t>
      </w:r>
      <w:r w:rsidR="00306B14" w:rsidRPr="00306B14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код ДК 021:2015  30210000-4 Машини для обробки даних (апаратна частина) (Ноутбуки)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14:paraId="4C1200AE" w14:textId="795A479F" w:rsidR="00D076A8" w:rsidRDefault="00D076A8" w:rsidP="00D23F09">
      <w:pPr>
        <w:widowControl w:val="0"/>
        <w:spacing w:before="120" w:after="120" w:line="240" w:lineRule="auto"/>
        <w:ind w:right="113"/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Cs/>
          <w:i w:val="0"/>
          <w:iCs w:val="0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відкриті торги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 </w:t>
      </w:r>
      <w:r w:rsidR="004E10B4" w:rsidRPr="004E10B4">
        <w:t>UA-2021-10-07-008386-b</w:t>
      </w:r>
      <w:r w:rsidRPr="00D076A8">
        <w:rPr>
          <w:rStyle w:val="a3"/>
          <w:b/>
          <w:bCs/>
          <w:i w:val="0"/>
          <w:iCs w:val="0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департаменту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та норм чинного законодавства і зазначені в тендерній документації. </w:t>
      </w:r>
      <w:r w:rsidR="00306B1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Закупівля 12 –ти ноутбуків для забезпечення робочих місць працівників департаменту</w:t>
      </w:r>
    </w:p>
    <w:p w14:paraId="1217DD1F" w14:textId="022273E3" w:rsidR="00147C0A" w:rsidRPr="00147C0A" w:rsidRDefault="00D076A8" w:rsidP="00147C0A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="00147C0A" w:rsidRP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Очікувані кількісні показники </w:t>
      </w:r>
      <w:r w:rsidR="00306B1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товару</w:t>
      </w:r>
      <w:r w:rsid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 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260"/>
        <w:gridCol w:w="2410"/>
        <w:gridCol w:w="709"/>
        <w:gridCol w:w="1842"/>
      </w:tblGrid>
      <w:tr w:rsidR="004E10B4" w:rsidRPr="004E10B4" w14:paraId="3C280373" w14:textId="77777777" w:rsidTr="004E10B4">
        <w:tc>
          <w:tcPr>
            <w:tcW w:w="704" w:type="dxa"/>
            <w:shd w:val="clear" w:color="auto" w:fill="auto"/>
          </w:tcPr>
          <w:p w14:paraId="44402E9E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№ з/п</w:t>
            </w:r>
          </w:p>
        </w:tc>
        <w:tc>
          <w:tcPr>
            <w:tcW w:w="709" w:type="dxa"/>
            <w:shd w:val="clear" w:color="auto" w:fill="auto"/>
          </w:tcPr>
          <w:p w14:paraId="6D493598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Тип / найменування товару</w:t>
            </w:r>
          </w:p>
        </w:tc>
        <w:tc>
          <w:tcPr>
            <w:tcW w:w="3260" w:type="dxa"/>
            <w:shd w:val="clear" w:color="auto" w:fill="auto"/>
          </w:tcPr>
          <w:p w14:paraId="2C99EC06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Технічні характеристики</w:t>
            </w:r>
          </w:p>
        </w:tc>
        <w:tc>
          <w:tcPr>
            <w:tcW w:w="2410" w:type="dxa"/>
            <w:shd w:val="clear" w:color="auto" w:fill="auto"/>
          </w:tcPr>
          <w:p w14:paraId="280079EC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Значення</w:t>
            </w:r>
          </w:p>
        </w:tc>
        <w:tc>
          <w:tcPr>
            <w:tcW w:w="709" w:type="dxa"/>
            <w:shd w:val="clear" w:color="auto" w:fill="auto"/>
          </w:tcPr>
          <w:p w14:paraId="3552211C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Відповідність,</w:t>
            </w:r>
          </w:p>
          <w:p w14:paraId="2ACD08DD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 / ні</w:t>
            </w:r>
          </w:p>
        </w:tc>
        <w:tc>
          <w:tcPr>
            <w:tcW w:w="1842" w:type="dxa"/>
            <w:shd w:val="clear" w:color="auto" w:fill="auto"/>
          </w:tcPr>
          <w:p w14:paraId="16D9CA06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Значення позиції, що пропонує учасник</w:t>
            </w:r>
          </w:p>
        </w:tc>
      </w:tr>
      <w:tr w:rsidR="004E10B4" w:rsidRPr="004E10B4" w14:paraId="5A3EEA30" w14:textId="77777777" w:rsidTr="004E10B4">
        <w:trPr>
          <w:trHeight w:val="60"/>
        </w:trPr>
        <w:tc>
          <w:tcPr>
            <w:tcW w:w="704" w:type="dxa"/>
            <w:shd w:val="clear" w:color="auto" w:fill="auto"/>
          </w:tcPr>
          <w:p w14:paraId="66192040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F73068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208FAF8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D90D93C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8EA7DCF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26E92BB8" w14:textId="77777777" w:rsidR="004E10B4" w:rsidRPr="004E10B4" w:rsidRDefault="004E10B4" w:rsidP="004E10B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6</w:t>
            </w:r>
          </w:p>
        </w:tc>
      </w:tr>
      <w:tr w:rsidR="004E10B4" w:rsidRPr="004E10B4" w14:paraId="4E0833A1" w14:textId="77777777" w:rsidTr="004E10B4">
        <w:tc>
          <w:tcPr>
            <w:tcW w:w="7792" w:type="dxa"/>
            <w:gridSpan w:val="5"/>
            <w:shd w:val="clear" w:color="auto" w:fill="auto"/>
          </w:tcPr>
          <w:p w14:paraId="3AAB240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4E10B4">
              <w:rPr>
                <w:rFonts w:ascii="Arial" w:eastAsia="Calibri" w:hAnsi="Arial" w:cs="Arial"/>
                <w:b/>
              </w:rPr>
              <w:t xml:space="preserve">1. Ноутбук HP 470 G8 (2W3N6AV_V2) або еквівалент – 12 шт. </w:t>
            </w:r>
          </w:p>
          <w:p w14:paraId="5293072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  <w:b/>
              </w:rPr>
              <w:t>Технічні вимоги:</w:t>
            </w:r>
          </w:p>
        </w:tc>
        <w:tc>
          <w:tcPr>
            <w:tcW w:w="1842" w:type="dxa"/>
            <w:shd w:val="clear" w:color="auto" w:fill="auto"/>
          </w:tcPr>
          <w:p w14:paraId="6D86236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  <w:i/>
                <w:sz w:val="20"/>
              </w:rPr>
              <w:t>(учасник повинен вказати виробника та модель обладнання)</w:t>
            </w:r>
          </w:p>
        </w:tc>
      </w:tr>
      <w:tr w:rsidR="004E10B4" w:rsidRPr="004E10B4" w14:paraId="7A87D3D2" w14:textId="77777777" w:rsidTr="004E10B4">
        <w:tc>
          <w:tcPr>
            <w:tcW w:w="704" w:type="dxa"/>
            <w:vMerge w:val="restart"/>
            <w:shd w:val="clear" w:color="auto" w:fill="auto"/>
          </w:tcPr>
          <w:p w14:paraId="2BB176D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228D74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32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Діагональ екрану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5D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17,3 дюймів</w:t>
            </w:r>
          </w:p>
        </w:tc>
        <w:tc>
          <w:tcPr>
            <w:tcW w:w="709" w:type="dxa"/>
            <w:shd w:val="clear" w:color="auto" w:fill="auto"/>
          </w:tcPr>
          <w:p w14:paraId="4BD1E89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ED5C8D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4852E574" w14:textId="77777777" w:rsidTr="004E10B4">
        <w:tc>
          <w:tcPr>
            <w:tcW w:w="704" w:type="dxa"/>
            <w:vMerge/>
            <w:shd w:val="clear" w:color="auto" w:fill="auto"/>
          </w:tcPr>
          <w:p w14:paraId="47D6241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324E8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82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Тип матриці екрану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59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IPS</w:t>
            </w:r>
          </w:p>
        </w:tc>
        <w:tc>
          <w:tcPr>
            <w:tcW w:w="709" w:type="dxa"/>
            <w:shd w:val="clear" w:color="auto" w:fill="auto"/>
          </w:tcPr>
          <w:p w14:paraId="7FE8C7D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04669B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5EE6BBAE" w14:textId="77777777" w:rsidTr="004E10B4">
        <w:tc>
          <w:tcPr>
            <w:tcW w:w="704" w:type="dxa"/>
            <w:vMerge/>
            <w:shd w:val="clear" w:color="auto" w:fill="auto"/>
          </w:tcPr>
          <w:p w14:paraId="2F3967A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4A940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EB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Відображення (охоплення) кольорів екраном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61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72% NTSC</w:t>
            </w:r>
          </w:p>
        </w:tc>
        <w:tc>
          <w:tcPr>
            <w:tcW w:w="709" w:type="dxa"/>
            <w:shd w:val="clear" w:color="auto" w:fill="auto"/>
          </w:tcPr>
          <w:p w14:paraId="1753897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ACE7EE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AC219D6" w14:textId="77777777" w:rsidTr="004E10B4">
        <w:tc>
          <w:tcPr>
            <w:tcW w:w="704" w:type="dxa"/>
            <w:vMerge/>
            <w:shd w:val="clear" w:color="auto" w:fill="auto"/>
          </w:tcPr>
          <w:p w14:paraId="54BAEDB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3F11E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A4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Максимальна роздільна здатність екрану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FB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4E10B4">
              <w:rPr>
                <w:rFonts w:ascii="Arial" w:eastAsia="Calibri" w:hAnsi="Arial" w:cs="Arial"/>
              </w:rPr>
              <w:t>1920 x 1080</w:t>
            </w:r>
          </w:p>
        </w:tc>
        <w:tc>
          <w:tcPr>
            <w:tcW w:w="709" w:type="dxa"/>
            <w:shd w:val="clear" w:color="auto" w:fill="auto"/>
          </w:tcPr>
          <w:p w14:paraId="57D1BB6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40EE70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483C832E" w14:textId="77777777" w:rsidTr="004E10B4">
        <w:tc>
          <w:tcPr>
            <w:tcW w:w="704" w:type="dxa"/>
            <w:vMerge/>
            <w:shd w:val="clear" w:color="auto" w:fill="auto"/>
          </w:tcPr>
          <w:p w14:paraId="3366113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AF491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69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</w:t>
            </w:r>
            <w:proofErr w:type="spellStart"/>
            <w:r w:rsidRPr="004E10B4">
              <w:rPr>
                <w:rFonts w:ascii="Arial" w:eastAsia="Calibri" w:hAnsi="Arial" w:cs="Arial"/>
              </w:rPr>
              <w:t>антиблікового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покриття екрану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39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35745F3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C7539F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587EF200" w14:textId="77777777" w:rsidTr="004E10B4">
        <w:tc>
          <w:tcPr>
            <w:tcW w:w="704" w:type="dxa"/>
            <w:vMerge/>
            <w:shd w:val="clear" w:color="auto" w:fill="auto"/>
          </w:tcPr>
          <w:p w14:paraId="5481512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0123B8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A0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Яскравість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36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менше 300 </w:t>
            </w:r>
            <w:proofErr w:type="spellStart"/>
            <w:r w:rsidRPr="004E10B4">
              <w:rPr>
                <w:rFonts w:ascii="Arial" w:eastAsia="Calibri" w:hAnsi="Arial" w:cs="Arial"/>
              </w:rPr>
              <w:t>ніт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0654CA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93B718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EB21116" w14:textId="77777777" w:rsidTr="004E10B4">
        <w:tc>
          <w:tcPr>
            <w:tcW w:w="704" w:type="dxa"/>
            <w:vMerge/>
            <w:shd w:val="clear" w:color="auto" w:fill="auto"/>
          </w:tcPr>
          <w:p w14:paraId="1916DF6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85B13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37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Кількість </w:t>
            </w:r>
            <w:proofErr w:type="spellStart"/>
            <w:r w:rsidRPr="004E10B4">
              <w:rPr>
                <w:rFonts w:ascii="Arial" w:eastAsia="Calibri" w:hAnsi="Arial" w:cs="Arial"/>
              </w:rPr>
              <w:t>слотів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оперативної </w:t>
            </w:r>
            <w:proofErr w:type="spellStart"/>
            <w:r w:rsidRPr="004E10B4">
              <w:rPr>
                <w:rFonts w:ascii="Arial" w:eastAsia="Calibri" w:hAnsi="Arial" w:cs="Arial"/>
              </w:rPr>
              <w:t>памяті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16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двох</w:t>
            </w:r>
          </w:p>
        </w:tc>
        <w:tc>
          <w:tcPr>
            <w:tcW w:w="709" w:type="dxa"/>
            <w:shd w:val="clear" w:color="auto" w:fill="auto"/>
          </w:tcPr>
          <w:p w14:paraId="5A4B4A0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563549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2499C6A" w14:textId="77777777" w:rsidTr="004E10B4">
        <w:tc>
          <w:tcPr>
            <w:tcW w:w="704" w:type="dxa"/>
            <w:vMerge/>
            <w:shd w:val="clear" w:color="auto" w:fill="auto"/>
          </w:tcPr>
          <w:p w14:paraId="30462AB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E2AC3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B9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Загальний об’єм встановленої оперативної пам’яті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54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16 ГБ у двоканальному режимі</w:t>
            </w:r>
          </w:p>
        </w:tc>
        <w:tc>
          <w:tcPr>
            <w:tcW w:w="709" w:type="dxa"/>
            <w:shd w:val="clear" w:color="auto" w:fill="auto"/>
          </w:tcPr>
          <w:p w14:paraId="380F8B2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75B3D4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1EFBAC7" w14:textId="77777777" w:rsidTr="004E10B4">
        <w:tc>
          <w:tcPr>
            <w:tcW w:w="704" w:type="dxa"/>
            <w:vMerge/>
            <w:shd w:val="clear" w:color="auto" w:fill="auto"/>
          </w:tcPr>
          <w:p w14:paraId="2D02520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11568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C5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Тип оперативної пам'яті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0E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DDR4-</w:t>
            </w:r>
            <w:r w:rsidRPr="004E10B4">
              <w:rPr>
                <w:rFonts w:ascii="Arial" w:eastAsia="Calibri" w:hAnsi="Arial" w:cs="Arial"/>
                <w:lang w:val="en-US"/>
              </w:rPr>
              <w:t xml:space="preserve">2666 </w:t>
            </w:r>
            <w:r w:rsidRPr="004E10B4">
              <w:rPr>
                <w:rFonts w:ascii="Arial" w:eastAsia="Calibri" w:hAnsi="Arial" w:cs="Arial"/>
              </w:rPr>
              <w:t>або вище</w:t>
            </w:r>
          </w:p>
        </w:tc>
        <w:tc>
          <w:tcPr>
            <w:tcW w:w="709" w:type="dxa"/>
            <w:shd w:val="clear" w:color="auto" w:fill="auto"/>
          </w:tcPr>
          <w:p w14:paraId="2FAC9A6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BAC095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F329DAC" w14:textId="77777777" w:rsidTr="004E10B4">
        <w:tc>
          <w:tcPr>
            <w:tcW w:w="704" w:type="dxa"/>
            <w:vMerge/>
            <w:shd w:val="clear" w:color="auto" w:fill="auto"/>
          </w:tcPr>
          <w:p w14:paraId="44DD528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B34CD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1D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Ємність встановленого SSD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97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512 ГБ</w:t>
            </w:r>
          </w:p>
        </w:tc>
        <w:tc>
          <w:tcPr>
            <w:tcW w:w="709" w:type="dxa"/>
            <w:shd w:val="clear" w:color="auto" w:fill="auto"/>
          </w:tcPr>
          <w:p w14:paraId="6D1B6AC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FDBD2C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3E83C42" w14:textId="77777777" w:rsidTr="004E10B4">
        <w:tc>
          <w:tcPr>
            <w:tcW w:w="704" w:type="dxa"/>
            <w:vMerge/>
            <w:shd w:val="clear" w:color="auto" w:fill="auto"/>
          </w:tcPr>
          <w:p w14:paraId="13D7A6D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328CB1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FA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Тип підключення SSD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B8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NVMe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M.2 </w:t>
            </w:r>
            <w:proofErr w:type="spellStart"/>
            <w:r w:rsidRPr="004E10B4">
              <w:rPr>
                <w:rFonts w:ascii="Arial" w:eastAsia="Calibri" w:hAnsi="Arial" w:cs="Arial"/>
              </w:rPr>
              <w:t>PCIe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Gen3</w:t>
            </w:r>
            <w:r w:rsidRPr="004E10B4">
              <w:rPr>
                <w:rFonts w:ascii="Arial" w:eastAsia="Calibri" w:hAnsi="Arial" w:cs="Arial"/>
                <w:lang w:val="en-US"/>
              </w:rPr>
              <w:t>x</w:t>
            </w:r>
            <w:r w:rsidRPr="004E10B4">
              <w:rPr>
                <w:rFonts w:ascii="Arial" w:eastAsia="Calibri" w:hAnsi="Arial" w:cs="Arial"/>
              </w:rPr>
              <w:t>4</w:t>
            </w:r>
            <w:r w:rsidRPr="004E10B4">
              <w:rPr>
                <w:rFonts w:ascii="Arial" w:eastAsia="Calibri" w:hAnsi="Arial" w:cs="Arial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9AA2D4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0980AE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043DFF32" w14:textId="77777777" w:rsidTr="004E10B4">
        <w:tc>
          <w:tcPr>
            <w:tcW w:w="704" w:type="dxa"/>
            <w:vMerge/>
            <w:shd w:val="clear" w:color="auto" w:fill="auto"/>
          </w:tcPr>
          <w:p w14:paraId="4F5C63C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6BAA4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8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Заявлена виробником максимальна швидкість послідовного запису встановленим SSD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DA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3000 MБ/с</w:t>
            </w:r>
          </w:p>
        </w:tc>
        <w:tc>
          <w:tcPr>
            <w:tcW w:w="709" w:type="dxa"/>
            <w:shd w:val="clear" w:color="auto" w:fill="auto"/>
          </w:tcPr>
          <w:p w14:paraId="39C889E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D5E430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E29CE44" w14:textId="77777777" w:rsidTr="004E10B4">
        <w:tc>
          <w:tcPr>
            <w:tcW w:w="704" w:type="dxa"/>
            <w:vMerge/>
            <w:shd w:val="clear" w:color="auto" w:fill="auto"/>
          </w:tcPr>
          <w:p w14:paraId="5973D59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D6C79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639" w14:textId="77777777" w:rsidR="004E10B4" w:rsidRPr="004E10B4" w:rsidRDefault="004E10B4" w:rsidP="004E10B4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Мобільний процесор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57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Intel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Core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i5-1135G7 або кращий</w:t>
            </w:r>
          </w:p>
        </w:tc>
        <w:tc>
          <w:tcPr>
            <w:tcW w:w="709" w:type="dxa"/>
            <w:shd w:val="clear" w:color="auto" w:fill="auto"/>
          </w:tcPr>
          <w:p w14:paraId="5F1DD46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669A69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360EF78" w14:textId="77777777" w:rsidTr="004E10B4">
        <w:tc>
          <w:tcPr>
            <w:tcW w:w="704" w:type="dxa"/>
            <w:vMerge/>
            <w:shd w:val="clear" w:color="auto" w:fill="auto"/>
          </w:tcPr>
          <w:p w14:paraId="54DB02D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1098B0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AC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Передбачена виробником максимальна тактова частота з технологією </w:t>
            </w:r>
            <w:proofErr w:type="spellStart"/>
            <w:r w:rsidRPr="004E10B4">
              <w:rPr>
                <w:rFonts w:ascii="Arial" w:eastAsia="Calibri" w:hAnsi="Arial" w:cs="Arial"/>
              </w:rPr>
              <w:t>Turbo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Boost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D1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менше 4,2 </w:t>
            </w:r>
            <w:proofErr w:type="spellStart"/>
            <w:r w:rsidRPr="004E10B4">
              <w:rPr>
                <w:rFonts w:ascii="Arial" w:eastAsia="Calibri" w:hAnsi="Arial" w:cs="Arial"/>
              </w:rPr>
              <w:t>GHz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54B2C6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FF2743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55FA92FD" w14:textId="77777777" w:rsidTr="004E10B4">
        <w:tc>
          <w:tcPr>
            <w:tcW w:w="704" w:type="dxa"/>
            <w:vMerge/>
            <w:shd w:val="clear" w:color="auto" w:fill="auto"/>
          </w:tcPr>
          <w:p w14:paraId="28CF9CB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BD102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81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Мікроархітектура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процесора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5E2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Tiger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Lake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або новіша </w:t>
            </w:r>
            <w:proofErr w:type="spellStart"/>
            <w:r w:rsidRPr="004E10B4">
              <w:rPr>
                <w:rFonts w:ascii="Arial" w:eastAsia="Calibri" w:hAnsi="Arial" w:cs="Arial"/>
              </w:rPr>
              <w:t>мікроархітектура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Intel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1FE3CC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16DA25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EFEA503" w14:textId="77777777" w:rsidTr="004E10B4">
        <w:tc>
          <w:tcPr>
            <w:tcW w:w="704" w:type="dxa"/>
            <w:vMerge/>
            <w:shd w:val="clear" w:color="auto" w:fill="auto"/>
          </w:tcPr>
          <w:p w14:paraId="08E5DF8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BC51C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0B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Кількість </w:t>
            </w:r>
            <w:proofErr w:type="spellStart"/>
            <w:r w:rsidRPr="004E10B4">
              <w:rPr>
                <w:rFonts w:ascii="Arial" w:eastAsia="Calibri" w:hAnsi="Arial" w:cs="Arial"/>
              </w:rPr>
              <w:t>ядер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/ потоків процесора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08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4/8</w:t>
            </w:r>
          </w:p>
        </w:tc>
        <w:tc>
          <w:tcPr>
            <w:tcW w:w="709" w:type="dxa"/>
            <w:shd w:val="clear" w:color="auto" w:fill="auto"/>
          </w:tcPr>
          <w:p w14:paraId="14A6AAA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8ED345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460FD3F" w14:textId="77777777" w:rsidTr="004E10B4">
        <w:tc>
          <w:tcPr>
            <w:tcW w:w="704" w:type="dxa"/>
            <w:vMerge/>
            <w:shd w:val="clear" w:color="auto" w:fill="auto"/>
          </w:tcPr>
          <w:p w14:paraId="2A0D13A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B86E1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86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Об’єм кеш-пам'яті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EE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менше 8 MБ </w:t>
            </w:r>
            <w:proofErr w:type="spellStart"/>
            <w:r w:rsidRPr="004E10B4">
              <w:rPr>
                <w:rFonts w:ascii="Arial" w:eastAsia="Calibri" w:hAnsi="Arial" w:cs="Arial"/>
              </w:rPr>
              <w:t>SmartCache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7423E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991AB3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CA7A2F1" w14:textId="77777777" w:rsidTr="004E10B4">
        <w:tc>
          <w:tcPr>
            <w:tcW w:w="704" w:type="dxa"/>
            <w:vMerge/>
            <w:shd w:val="clear" w:color="auto" w:fill="auto"/>
          </w:tcPr>
          <w:p w14:paraId="07E0253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FF915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D2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Техпроцес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(літографія) процесора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6E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більше 10 нм </w:t>
            </w:r>
            <w:proofErr w:type="spellStart"/>
            <w:r w:rsidRPr="004E10B4">
              <w:rPr>
                <w:rFonts w:ascii="Arial" w:eastAsia="Calibri" w:hAnsi="Arial" w:cs="Arial"/>
              </w:rPr>
              <w:t>SuperFin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18B29F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2D5BC5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03DE0BA9" w14:textId="77777777" w:rsidTr="004E10B4">
        <w:tc>
          <w:tcPr>
            <w:tcW w:w="704" w:type="dxa"/>
            <w:vMerge/>
            <w:shd w:val="clear" w:color="auto" w:fill="auto"/>
          </w:tcPr>
          <w:p w14:paraId="7622EBC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BB8D8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1D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Підтримка процесором розширень набору команд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3B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SSE4.1/4.2, AVX2/AVX-512</w:t>
            </w:r>
          </w:p>
        </w:tc>
        <w:tc>
          <w:tcPr>
            <w:tcW w:w="709" w:type="dxa"/>
            <w:shd w:val="clear" w:color="auto" w:fill="auto"/>
          </w:tcPr>
          <w:p w14:paraId="623B595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DE653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859D369" w14:textId="77777777" w:rsidTr="004E10B4">
        <w:tc>
          <w:tcPr>
            <w:tcW w:w="704" w:type="dxa"/>
            <w:vMerge/>
            <w:shd w:val="clear" w:color="auto" w:fill="auto"/>
          </w:tcPr>
          <w:p w14:paraId="7871FE9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413A3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CA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Архітектура процесора 64-bit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D2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47CA1D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C5A1EB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37A70A8" w14:textId="77777777" w:rsidTr="004E10B4">
        <w:tc>
          <w:tcPr>
            <w:tcW w:w="704" w:type="dxa"/>
            <w:vMerge/>
            <w:shd w:val="clear" w:color="auto" w:fill="auto"/>
          </w:tcPr>
          <w:p w14:paraId="6910371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1D4B7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D5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Підтримка процесором технології </w:t>
            </w:r>
            <w:proofErr w:type="spellStart"/>
            <w:r w:rsidRPr="004E10B4">
              <w:rPr>
                <w:rFonts w:ascii="Arial" w:eastAsia="Calibri" w:hAnsi="Arial" w:cs="Arial"/>
              </w:rPr>
              <w:t>Intel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Wake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on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Voice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C8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20FD064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5E6D4B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551B4E84" w14:textId="77777777" w:rsidTr="004E10B4">
        <w:tc>
          <w:tcPr>
            <w:tcW w:w="704" w:type="dxa"/>
            <w:vMerge/>
            <w:shd w:val="clear" w:color="auto" w:fill="auto"/>
          </w:tcPr>
          <w:p w14:paraId="2B40952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7A6D4E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22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Вбудована в процесор графічна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AB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гірше </w:t>
            </w:r>
            <w:proofErr w:type="spellStart"/>
            <w:r w:rsidRPr="004E10B4">
              <w:rPr>
                <w:rFonts w:ascii="Arial" w:eastAsia="Calibri" w:hAnsi="Arial" w:cs="Arial"/>
                <w:shd w:val="clear" w:color="auto" w:fill="FFFFFF"/>
              </w:rPr>
              <w:t>Intel</w:t>
            </w:r>
            <w:proofErr w:type="spellEnd"/>
            <w:r w:rsidRPr="004E10B4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  <w:shd w:val="clear" w:color="auto" w:fill="FFFFFF"/>
              </w:rPr>
              <w:t>Iris</w:t>
            </w:r>
            <w:proofErr w:type="spellEnd"/>
            <w:r w:rsidRPr="004E10B4">
              <w:rPr>
                <w:rFonts w:ascii="Arial" w:eastAsia="Calibri" w:hAnsi="Arial" w:cs="Arial"/>
                <w:shd w:val="clear" w:color="auto" w:fill="FFFFFF"/>
              </w:rPr>
              <w:t xml:space="preserve"> Xᵉ</w:t>
            </w:r>
          </w:p>
        </w:tc>
        <w:tc>
          <w:tcPr>
            <w:tcW w:w="709" w:type="dxa"/>
            <w:shd w:val="clear" w:color="auto" w:fill="auto"/>
          </w:tcPr>
          <w:p w14:paraId="0662BFB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561698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6058B0C" w14:textId="77777777" w:rsidTr="004E10B4">
        <w:tc>
          <w:tcPr>
            <w:tcW w:w="704" w:type="dxa"/>
            <w:vMerge/>
            <w:shd w:val="clear" w:color="auto" w:fill="auto"/>
          </w:tcPr>
          <w:p w14:paraId="13A0074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44FDA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9A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Підтримка вбудованою в процесор графічною системою </w:t>
            </w:r>
            <w:proofErr w:type="spellStart"/>
            <w:r w:rsidRPr="004E10B4">
              <w:rPr>
                <w:rFonts w:ascii="Arial" w:eastAsia="Calibri" w:hAnsi="Arial" w:cs="Arial"/>
              </w:rPr>
              <w:t>DirectX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48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Так, версії </w:t>
            </w:r>
            <w:proofErr w:type="spellStart"/>
            <w:r w:rsidRPr="004E10B4">
              <w:rPr>
                <w:rFonts w:ascii="Arial" w:eastAsia="Calibri" w:hAnsi="Arial" w:cs="Arial"/>
              </w:rPr>
              <w:t>DirectX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не нижче 12.1</w:t>
            </w:r>
          </w:p>
        </w:tc>
        <w:tc>
          <w:tcPr>
            <w:tcW w:w="709" w:type="dxa"/>
            <w:shd w:val="clear" w:color="auto" w:fill="auto"/>
          </w:tcPr>
          <w:p w14:paraId="458E6DC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417899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E4841EC" w14:textId="77777777" w:rsidTr="004E10B4">
        <w:tc>
          <w:tcPr>
            <w:tcW w:w="704" w:type="dxa"/>
            <w:vMerge/>
            <w:shd w:val="clear" w:color="auto" w:fill="auto"/>
          </w:tcPr>
          <w:p w14:paraId="6DB3F92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69B33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15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Кількість обчислювальних блоків (</w:t>
            </w:r>
            <w:proofErr w:type="spellStart"/>
            <w:r w:rsidRPr="004E10B4">
              <w:rPr>
                <w:rFonts w:ascii="Arial" w:eastAsia="Calibri" w:hAnsi="Arial" w:cs="Arial"/>
              </w:rPr>
              <w:t>юнітів</w:t>
            </w:r>
            <w:proofErr w:type="spellEnd"/>
            <w:r w:rsidRPr="004E10B4">
              <w:rPr>
                <w:rFonts w:ascii="Arial" w:eastAsia="Calibri" w:hAnsi="Arial" w:cs="Arial"/>
              </w:rPr>
              <w:t>) у вбудованої у процесор графічної системи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61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Не менше ніж 80</w:t>
            </w:r>
          </w:p>
        </w:tc>
        <w:tc>
          <w:tcPr>
            <w:tcW w:w="709" w:type="dxa"/>
            <w:shd w:val="clear" w:color="auto" w:fill="auto"/>
          </w:tcPr>
          <w:p w14:paraId="565C594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FDA8C6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3A84821" w14:textId="77777777" w:rsidTr="004E10B4">
        <w:tc>
          <w:tcPr>
            <w:tcW w:w="704" w:type="dxa"/>
            <w:vMerge/>
            <w:shd w:val="clear" w:color="auto" w:fill="auto"/>
          </w:tcPr>
          <w:p w14:paraId="6515EF0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7F8F6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EB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Наявність сканеру відбитків пальців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D20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3756F8F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E99F71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37A5901" w14:textId="77777777" w:rsidTr="004E10B4">
        <w:tc>
          <w:tcPr>
            <w:tcW w:w="704" w:type="dxa"/>
            <w:vMerge/>
            <w:shd w:val="clear" w:color="auto" w:fill="auto"/>
          </w:tcPr>
          <w:p w14:paraId="39E3E49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C657F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A8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</w:t>
            </w:r>
            <w:proofErr w:type="spellStart"/>
            <w:r w:rsidRPr="004E10B4">
              <w:rPr>
                <w:rFonts w:ascii="Arial" w:eastAsia="Calibri" w:hAnsi="Arial" w:cs="Arial"/>
              </w:rPr>
              <w:t>підсвітки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клавіатури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05B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1D83A29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E02260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21D3F82" w14:textId="77777777" w:rsidTr="004E10B4">
        <w:tc>
          <w:tcPr>
            <w:tcW w:w="704" w:type="dxa"/>
            <w:vMerge/>
            <w:shd w:val="clear" w:color="auto" w:fill="auto"/>
          </w:tcPr>
          <w:p w14:paraId="57B5292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F8499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EF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Клавіатура ноутбука острівного типу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C4E6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17B81D2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D44592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0ED187C" w14:textId="77777777" w:rsidTr="004E10B4">
        <w:tc>
          <w:tcPr>
            <w:tcW w:w="704" w:type="dxa"/>
            <w:vMerge/>
            <w:shd w:val="clear" w:color="auto" w:fill="auto"/>
          </w:tcPr>
          <w:p w14:paraId="071A07E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AD690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78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сенсорної панелі з підтримкою технології </w:t>
            </w:r>
            <w:proofErr w:type="spellStart"/>
            <w:r w:rsidRPr="004E10B4">
              <w:rPr>
                <w:rFonts w:ascii="Arial" w:eastAsia="Calibri" w:hAnsi="Arial" w:cs="Arial"/>
              </w:rPr>
              <w:t>Multi-Touch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298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75EDF96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5852BC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532352E" w14:textId="77777777" w:rsidTr="004E10B4">
        <w:tc>
          <w:tcPr>
            <w:tcW w:w="704" w:type="dxa"/>
            <w:vMerge/>
            <w:shd w:val="clear" w:color="auto" w:fill="auto"/>
          </w:tcPr>
          <w:p w14:paraId="42D1007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70B067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A3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Наявність веб-камери з розширенням не нижче 720р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E0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Так </w:t>
            </w:r>
          </w:p>
        </w:tc>
        <w:tc>
          <w:tcPr>
            <w:tcW w:w="709" w:type="dxa"/>
            <w:shd w:val="clear" w:color="auto" w:fill="auto"/>
          </w:tcPr>
          <w:p w14:paraId="214ACEB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DE9962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58ACFA3" w14:textId="77777777" w:rsidTr="004E10B4">
        <w:tc>
          <w:tcPr>
            <w:tcW w:w="704" w:type="dxa"/>
            <w:vMerge/>
            <w:shd w:val="clear" w:color="auto" w:fill="auto"/>
          </w:tcPr>
          <w:p w14:paraId="422EE57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C2642E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9A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двох динаміків </w:t>
            </w:r>
            <w:proofErr w:type="spellStart"/>
            <w:r w:rsidRPr="004E10B4">
              <w:rPr>
                <w:rFonts w:ascii="Arial" w:eastAsia="Calibri" w:hAnsi="Arial" w:cs="Arial"/>
              </w:rPr>
              <w:t>аудіосистеми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ноутбука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5AC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7EFFE76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A5D3A1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7100316" w14:textId="77777777" w:rsidTr="004E10B4">
        <w:tc>
          <w:tcPr>
            <w:tcW w:w="704" w:type="dxa"/>
            <w:vMerge/>
            <w:shd w:val="clear" w:color="auto" w:fill="auto"/>
          </w:tcPr>
          <w:p w14:paraId="594C720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BFAA9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59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вбудованого </w:t>
            </w:r>
            <w:proofErr w:type="spellStart"/>
            <w:r w:rsidRPr="004E10B4">
              <w:rPr>
                <w:rFonts w:ascii="Arial" w:eastAsia="Calibri" w:hAnsi="Arial" w:cs="Arial"/>
              </w:rPr>
              <w:t>двоматричного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мікрофону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082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206591A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39144F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3110758" w14:textId="77777777" w:rsidTr="004E10B4">
        <w:tc>
          <w:tcPr>
            <w:tcW w:w="704" w:type="dxa"/>
            <w:vMerge/>
            <w:shd w:val="clear" w:color="auto" w:fill="auto"/>
          </w:tcPr>
          <w:p w14:paraId="2C533BE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2F0A9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A6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модуля </w:t>
            </w:r>
            <w:proofErr w:type="spellStart"/>
            <w:r w:rsidRPr="004E10B4">
              <w:rPr>
                <w:rFonts w:ascii="Arial" w:eastAsia="Calibri" w:hAnsi="Arial" w:cs="Arial"/>
              </w:rPr>
              <w:t>Trusted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Platform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Module</w:t>
            </w:r>
            <w:proofErr w:type="spellEnd"/>
            <w:r w:rsidRPr="004E10B4">
              <w:rPr>
                <w:rFonts w:ascii="Arial" w:eastAsia="Calibri" w:hAnsi="Arial" w:cs="Arial"/>
                <w:lang w:val="en-US"/>
              </w:rPr>
              <w:t xml:space="preserve"> (</w:t>
            </w:r>
            <w:r w:rsidRPr="004E10B4">
              <w:rPr>
                <w:rFonts w:ascii="Arial" w:eastAsia="Calibri" w:hAnsi="Arial" w:cs="Arial"/>
              </w:rPr>
              <w:t>TPM</w:t>
            </w:r>
            <w:r w:rsidRPr="004E10B4">
              <w:rPr>
                <w:rFonts w:ascii="Arial" w:eastAsia="Calibri" w:hAnsi="Arial" w:cs="Arial"/>
                <w:lang w:val="en-US"/>
              </w:rPr>
              <w:t>)</w:t>
            </w:r>
            <w:r w:rsidRPr="004E10B4">
              <w:rPr>
                <w:rFonts w:ascii="Arial" w:eastAsia="Calibri" w:hAnsi="Arial" w:cs="Arial"/>
              </w:rPr>
              <w:t xml:space="preserve"> 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115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7B58932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0128F5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954EB4D" w14:textId="77777777" w:rsidTr="004E10B4">
        <w:tc>
          <w:tcPr>
            <w:tcW w:w="704" w:type="dxa"/>
            <w:vMerge/>
            <w:shd w:val="clear" w:color="auto" w:fill="auto"/>
          </w:tcPr>
          <w:p w14:paraId="2F538A8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F6CC9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B6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Наявність оптичного приводу DVD-</w:t>
            </w:r>
            <w:proofErr w:type="spellStart"/>
            <w:r w:rsidRPr="004E10B4">
              <w:rPr>
                <w:rFonts w:ascii="Arial" w:eastAsia="Calibri" w:hAnsi="Arial" w:cs="Arial"/>
              </w:rPr>
              <w:t>Writer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EFD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Ні</w:t>
            </w:r>
          </w:p>
        </w:tc>
        <w:tc>
          <w:tcPr>
            <w:tcW w:w="709" w:type="dxa"/>
            <w:shd w:val="clear" w:color="auto" w:fill="auto"/>
          </w:tcPr>
          <w:p w14:paraId="41BCD32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3FCEE7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12734A60" w14:textId="77777777" w:rsidTr="004E10B4">
        <w:tc>
          <w:tcPr>
            <w:tcW w:w="704" w:type="dxa"/>
            <w:vMerge/>
            <w:shd w:val="clear" w:color="auto" w:fill="auto"/>
          </w:tcPr>
          <w:p w14:paraId="69D3B8E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6A084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89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Інтерфейси комунікації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92EF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4E10B4">
              <w:rPr>
                <w:rFonts w:ascii="Arial" w:eastAsia="Calibri" w:hAnsi="Arial" w:cs="Arial"/>
              </w:rPr>
              <w:t>Wi-Fi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версії не нижче IEEE  802.11ac (2 x 2); </w:t>
            </w:r>
            <w:proofErr w:type="spellStart"/>
            <w:r w:rsidRPr="004E10B4">
              <w:rPr>
                <w:rFonts w:ascii="Arial" w:eastAsia="Calibri" w:hAnsi="Arial" w:cs="Arial"/>
              </w:rPr>
              <w:t>Bluetooth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версії не нижче </w:t>
            </w:r>
            <w:r w:rsidRPr="004E10B4">
              <w:rPr>
                <w:rFonts w:ascii="Arial" w:eastAsia="Calibri" w:hAnsi="Arial" w:cs="Arial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ABDDA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C63F9C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406F0525" w14:textId="77777777" w:rsidTr="004E10B4">
        <w:tc>
          <w:tcPr>
            <w:tcW w:w="704" w:type="dxa"/>
            <w:vMerge/>
            <w:shd w:val="clear" w:color="auto" w:fill="auto"/>
          </w:tcPr>
          <w:p w14:paraId="6BF905F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678ED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5A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Вбудована підтримка </w:t>
            </w:r>
            <w:proofErr w:type="spellStart"/>
            <w:r w:rsidRPr="004E10B4">
              <w:rPr>
                <w:rFonts w:ascii="Arial" w:eastAsia="Calibri" w:hAnsi="Arial" w:cs="Arial"/>
              </w:rPr>
              <w:t>Miracast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6A4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11C635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91B894C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16E56A5" w14:textId="77777777" w:rsidTr="004E10B4">
        <w:tc>
          <w:tcPr>
            <w:tcW w:w="704" w:type="dxa"/>
            <w:vMerge/>
            <w:shd w:val="clear" w:color="auto" w:fill="auto"/>
          </w:tcPr>
          <w:p w14:paraId="7E2542C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80443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73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Зовнішні інтерфейси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BCD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менше двох портів USB 3.2 </w:t>
            </w:r>
            <w:r w:rsidRPr="004E10B4">
              <w:rPr>
                <w:rFonts w:ascii="Arial" w:eastAsia="Calibri" w:hAnsi="Arial" w:cs="Arial"/>
                <w:lang w:val="en-US"/>
              </w:rPr>
              <w:t>Gen 1</w:t>
            </w:r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Type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-А з підтримкою швидкості передачі даних до не менше ніж 5 </w:t>
            </w:r>
            <w:proofErr w:type="spellStart"/>
            <w:r w:rsidRPr="004E10B4">
              <w:rPr>
                <w:rFonts w:ascii="Arial" w:eastAsia="Calibri" w:hAnsi="Arial" w:cs="Arial"/>
              </w:rPr>
              <w:t>Гбіт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/с, не менше ніж один порт USB 3.2 </w:t>
            </w:r>
            <w:r w:rsidRPr="004E10B4">
              <w:rPr>
                <w:rFonts w:ascii="Arial" w:eastAsia="Calibri" w:hAnsi="Arial" w:cs="Arial"/>
                <w:lang w:val="en-US"/>
              </w:rPr>
              <w:t>Gen 1</w:t>
            </w:r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Type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-С з підтримкою швидкості передачі даних до не менше ніж 5 </w:t>
            </w:r>
            <w:proofErr w:type="spellStart"/>
            <w:r w:rsidRPr="004E10B4">
              <w:rPr>
                <w:rFonts w:ascii="Arial" w:eastAsia="Calibri" w:hAnsi="Arial" w:cs="Arial"/>
              </w:rPr>
              <w:t>Гбіт</w:t>
            </w:r>
            <w:proofErr w:type="spellEnd"/>
            <w:r w:rsidRPr="004E10B4">
              <w:rPr>
                <w:rFonts w:ascii="Arial" w:eastAsia="Calibri" w:hAnsi="Arial" w:cs="Arial"/>
              </w:rPr>
              <w:t>/с, HDMI 1.4</w:t>
            </w:r>
            <w:r w:rsidRPr="004E10B4">
              <w:rPr>
                <w:rFonts w:ascii="Arial" w:eastAsia="Calibri" w:hAnsi="Arial" w:cs="Arial"/>
                <w:lang w:val="en-US"/>
              </w:rPr>
              <w:t>b</w:t>
            </w:r>
            <w:r w:rsidRPr="004E10B4">
              <w:rPr>
                <w:rFonts w:ascii="Arial" w:eastAsia="Calibri" w:hAnsi="Arial" w:cs="Arial"/>
              </w:rPr>
              <w:t xml:space="preserve"> (або вище), 1 комбінований </w:t>
            </w:r>
            <w:proofErr w:type="spellStart"/>
            <w:r w:rsidRPr="004E10B4">
              <w:rPr>
                <w:rFonts w:ascii="Arial" w:eastAsia="Calibri" w:hAnsi="Arial" w:cs="Arial"/>
              </w:rPr>
              <w:t>аудіороз</w:t>
            </w:r>
            <w:proofErr w:type="spellEnd"/>
            <w:r w:rsidRPr="004E10B4">
              <w:rPr>
                <w:rFonts w:ascii="Arial" w:eastAsia="Calibri" w:hAnsi="Arial" w:cs="Arial"/>
                <w:lang w:val="en-US"/>
              </w:rPr>
              <w:t>’</w:t>
            </w:r>
            <w:proofErr w:type="spellStart"/>
            <w:r w:rsidRPr="004E10B4">
              <w:rPr>
                <w:rFonts w:ascii="Arial" w:eastAsia="Calibri" w:hAnsi="Arial" w:cs="Arial"/>
              </w:rPr>
              <w:t>єм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для навушників та мікрофона</w:t>
            </w:r>
          </w:p>
        </w:tc>
        <w:tc>
          <w:tcPr>
            <w:tcW w:w="709" w:type="dxa"/>
            <w:shd w:val="clear" w:color="auto" w:fill="auto"/>
          </w:tcPr>
          <w:p w14:paraId="03C25FD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2E4752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68B763B9" w14:textId="77777777" w:rsidTr="004E10B4">
        <w:tc>
          <w:tcPr>
            <w:tcW w:w="704" w:type="dxa"/>
            <w:vMerge/>
            <w:shd w:val="clear" w:color="auto" w:fill="auto"/>
          </w:tcPr>
          <w:p w14:paraId="20FEC1B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5B930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64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Розміри ноутбука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8891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більше 40,07 </w:t>
            </w:r>
            <w:r w:rsidRPr="004E10B4">
              <w:rPr>
                <w:rFonts w:ascii="Arial" w:eastAsia="Calibri" w:hAnsi="Arial" w:cs="Arial"/>
                <w:lang w:val="en-US"/>
              </w:rPr>
              <w:t>c</w:t>
            </w:r>
            <w:r w:rsidRPr="004E10B4">
              <w:rPr>
                <w:rFonts w:ascii="Arial" w:eastAsia="Calibri" w:hAnsi="Arial" w:cs="Arial"/>
              </w:rPr>
              <w:t xml:space="preserve">м x 25,78 </w:t>
            </w:r>
            <w:r w:rsidRPr="004E10B4">
              <w:rPr>
                <w:rFonts w:ascii="Arial" w:eastAsia="Calibri" w:hAnsi="Arial" w:cs="Arial"/>
                <w:lang w:val="en-US"/>
              </w:rPr>
              <w:t>c</w:t>
            </w:r>
            <w:r w:rsidRPr="004E10B4">
              <w:rPr>
                <w:rFonts w:ascii="Arial" w:eastAsia="Calibri" w:hAnsi="Arial" w:cs="Arial"/>
              </w:rPr>
              <w:t xml:space="preserve">м x 1,99 </w:t>
            </w:r>
            <w:r w:rsidRPr="004E10B4">
              <w:rPr>
                <w:rFonts w:ascii="Arial" w:eastAsia="Calibri" w:hAnsi="Arial" w:cs="Arial"/>
                <w:lang w:val="en-US"/>
              </w:rPr>
              <w:t>c</w:t>
            </w:r>
            <w:r w:rsidRPr="004E10B4">
              <w:rPr>
                <w:rFonts w:ascii="Arial" w:eastAsia="Calibri" w:hAnsi="Arial" w:cs="Arial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14:paraId="6951020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3C71D2E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08D9F3F4" w14:textId="77777777" w:rsidTr="004E10B4">
        <w:tc>
          <w:tcPr>
            <w:tcW w:w="704" w:type="dxa"/>
            <w:vMerge/>
            <w:shd w:val="clear" w:color="auto" w:fill="auto"/>
          </w:tcPr>
          <w:p w14:paraId="5E798D4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2D5A7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59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Колір корпусу ноутбука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C68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Сірий</w:t>
            </w:r>
          </w:p>
        </w:tc>
        <w:tc>
          <w:tcPr>
            <w:tcW w:w="709" w:type="dxa"/>
            <w:shd w:val="clear" w:color="auto" w:fill="auto"/>
          </w:tcPr>
          <w:p w14:paraId="2C9D037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E99AEF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43E5D321" w14:textId="77777777" w:rsidTr="004E10B4">
        <w:tc>
          <w:tcPr>
            <w:tcW w:w="704" w:type="dxa"/>
            <w:vMerge/>
            <w:shd w:val="clear" w:color="auto" w:fill="auto"/>
          </w:tcPr>
          <w:p w14:paraId="2C70904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5C26A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7E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Початкова вага моделі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B0154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більше </w:t>
            </w:r>
            <w:r w:rsidRPr="004E10B4">
              <w:rPr>
                <w:rFonts w:ascii="Arial" w:eastAsia="Calibri" w:hAnsi="Arial" w:cs="Arial"/>
                <w:lang w:val="en-US"/>
              </w:rPr>
              <w:t>2.085</w:t>
            </w:r>
            <w:r w:rsidRPr="004E10B4">
              <w:rPr>
                <w:rFonts w:ascii="Arial" w:eastAsia="Calibri" w:hAnsi="Arial" w:cs="Arial"/>
              </w:rPr>
              <w:t xml:space="preserve"> кг</w:t>
            </w:r>
          </w:p>
        </w:tc>
        <w:tc>
          <w:tcPr>
            <w:tcW w:w="709" w:type="dxa"/>
            <w:shd w:val="clear" w:color="auto" w:fill="auto"/>
          </w:tcPr>
          <w:p w14:paraId="3C4EC07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43A83F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739AE0D1" w14:textId="77777777" w:rsidTr="004E10B4">
        <w:tc>
          <w:tcPr>
            <w:tcW w:w="704" w:type="dxa"/>
            <w:vMerge/>
            <w:shd w:val="clear" w:color="auto" w:fill="auto"/>
          </w:tcPr>
          <w:p w14:paraId="62E1738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18DF8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25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4E10B4">
              <w:rPr>
                <w:rFonts w:ascii="Arial" w:eastAsia="Calibri" w:hAnsi="Arial" w:cs="Arial"/>
              </w:rPr>
              <w:t xml:space="preserve">Наявність програмного забезпечення HP </w:t>
            </w:r>
            <w:proofErr w:type="spellStart"/>
            <w:r w:rsidRPr="004E10B4">
              <w:rPr>
                <w:rFonts w:ascii="Arial" w:eastAsia="Calibri" w:hAnsi="Arial" w:cs="Arial"/>
              </w:rPr>
              <w:t>Support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Assistant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(або відповідних еквівалентів з аналогічною або більшою функціональністю)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EBB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4E10B4">
              <w:rPr>
                <w:rFonts w:ascii="Arial" w:eastAsia="Calibri" w:hAnsi="Arial" w:cs="Arial"/>
              </w:rPr>
              <w:t xml:space="preserve">Так </w:t>
            </w:r>
          </w:p>
        </w:tc>
        <w:tc>
          <w:tcPr>
            <w:tcW w:w="709" w:type="dxa"/>
            <w:shd w:val="clear" w:color="auto" w:fill="auto"/>
          </w:tcPr>
          <w:p w14:paraId="6FC3ABD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0A4213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3F96E813" w14:textId="77777777" w:rsidTr="004E10B4">
        <w:tc>
          <w:tcPr>
            <w:tcW w:w="704" w:type="dxa"/>
            <w:vMerge/>
            <w:shd w:val="clear" w:color="auto" w:fill="auto"/>
          </w:tcPr>
          <w:p w14:paraId="17AFA7B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C1DFA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6F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Відповідність стандарту ENERGY STAR / EPEAT® </w:t>
            </w:r>
            <w:proofErr w:type="spellStart"/>
            <w:r w:rsidRPr="004E10B4">
              <w:rPr>
                <w:rFonts w:ascii="Arial" w:eastAsia="Calibri" w:hAnsi="Arial" w:cs="Arial"/>
              </w:rPr>
              <w:t>Silver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4E10B4">
              <w:rPr>
                <w:rFonts w:ascii="Arial" w:eastAsia="Calibri" w:hAnsi="Arial" w:cs="Arial"/>
              </w:rPr>
              <w:t>registered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in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the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United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E10B4">
              <w:rPr>
                <w:rFonts w:ascii="Arial" w:eastAsia="Calibri" w:hAnsi="Arial" w:cs="Arial"/>
              </w:rPr>
              <w:t>States</w:t>
            </w:r>
            <w:proofErr w:type="spellEnd"/>
            <w:r w:rsidRPr="004E10B4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F21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 / Так</w:t>
            </w:r>
          </w:p>
        </w:tc>
        <w:tc>
          <w:tcPr>
            <w:tcW w:w="709" w:type="dxa"/>
            <w:shd w:val="clear" w:color="auto" w:fill="auto"/>
          </w:tcPr>
          <w:p w14:paraId="7ABB1258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5BBC58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28CBB851" w14:textId="77777777" w:rsidTr="004E10B4">
        <w:tc>
          <w:tcPr>
            <w:tcW w:w="704" w:type="dxa"/>
            <w:vMerge/>
            <w:shd w:val="clear" w:color="auto" w:fill="auto"/>
          </w:tcPr>
          <w:p w14:paraId="1B51F4C0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27270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9ACD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Адаптер живлення у комплекті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11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Так, не менше 45 Вт</w:t>
            </w:r>
          </w:p>
        </w:tc>
        <w:tc>
          <w:tcPr>
            <w:tcW w:w="709" w:type="dxa"/>
            <w:shd w:val="clear" w:color="auto" w:fill="auto"/>
          </w:tcPr>
          <w:p w14:paraId="5EA1284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793B676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49FA722F" w14:textId="77777777" w:rsidTr="004E10B4">
        <w:tc>
          <w:tcPr>
            <w:tcW w:w="704" w:type="dxa"/>
            <w:vMerge/>
            <w:shd w:val="clear" w:color="auto" w:fill="auto"/>
          </w:tcPr>
          <w:p w14:paraId="2A6AC10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7C464B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4C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Батарея (акумулятор)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2F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 xml:space="preserve">Не менше ніж 3 </w:t>
            </w:r>
            <w:proofErr w:type="spellStart"/>
            <w:r w:rsidRPr="004E10B4">
              <w:rPr>
                <w:rFonts w:ascii="Arial" w:eastAsia="Calibri" w:hAnsi="Arial" w:cs="Arial"/>
              </w:rPr>
              <w:t>cell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, 41 </w:t>
            </w:r>
            <w:proofErr w:type="spellStart"/>
            <w:r w:rsidRPr="004E10B4">
              <w:rPr>
                <w:rFonts w:ascii="Arial" w:eastAsia="Calibri" w:hAnsi="Arial" w:cs="Arial"/>
              </w:rPr>
              <w:t>Вт·год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A37A19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33EC437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E10B4" w:rsidRPr="004E10B4" w14:paraId="51991C9E" w14:textId="77777777" w:rsidTr="004E10B4">
        <w:tc>
          <w:tcPr>
            <w:tcW w:w="704" w:type="dxa"/>
            <w:vMerge/>
            <w:shd w:val="clear" w:color="auto" w:fill="auto"/>
          </w:tcPr>
          <w:p w14:paraId="27FB46D3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D8C6A5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869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4E10B4">
              <w:rPr>
                <w:rFonts w:ascii="Arial" w:eastAsia="Calibri" w:hAnsi="Arial" w:cs="Arial"/>
              </w:rPr>
              <w:t xml:space="preserve">До кожного ноутбука Учасником додається миша </w:t>
            </w:r>
            <w:proofErr w:type="spellStart"/>
            <w:r w:rsidRPr="004E10B4">
              <w:rPr>
                <w:rFonts w:ascii="Arial" w:eastAsia="Calibri" w:hAnsi="Arial" w:cs="Arial"/>
              </w:rPr>
              <w:t>Logitech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M280 </w:t>
            </w:r>
            <w:proofErr w:type="spellStart"/>
            <w:r w:rsidRPr="004E10B4">
              <w:rPr>
                <w:rFonts w:ascii="Arial" w:eastAsia="Calibri" w:hAnsi="Arial" w:cs="Arial"/>
              </w:rPr>
              <w:t>Wireless</w:t>
            </w:r>
            <w:proofErr w:type="spellEnd"/>
            <w:r w:rsidRPr="004E10B4">
              <w:rPr>
                <w:rFonts w:ascii="Arial" w:eastAsia="Calibri" w:hAnsi="Arial" w:cs="Arial"/>
              </w:rPr>
              <w:t xml:space="preserve"> Mouse </w:t>
            </w:r>
            <w:proofErr w:type="spellStart"/>
            <w:r w:rsidRPr="004E10B4">
              <w:rPr>
                <w:rFonts w:ascii="Arial" w:eastAsia="Calibri" w:hAnsi="Arial" w:cs="Arial"/>
              </w:rPr>
              <w:t>Black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05A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E10B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7A7E5C1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F260BA2" w14:textId="77777777" w:rsidR="004E10B4" w:rsidRPr="004E10B4" w:rsidRDefault="004E10B4" w:rsidP="004E10B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88AAF86" w14:textId="77777777" w:rsidR="00147C0A" w:rsidRPr="00147C0A" w:rsidRDefault="00147C0A" w:rsidP="004E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37"/>
        <w:rPr>
          <w:rFonts w:ascii="Arial" w:eastAsia="Times New Roman" w:hAnsi="Arial" w:cs="Arial"/>
          <w:b/>
          <w:iCs/>
          <w:color w:val="000000"/>
          <w:lang w:eastAsia="uk-UA"/>
        </w:rPr>
      </w:pPr>
    </w:p>
    <w:p w14:paraId="2FA733AB" w14:textId="38D6DDF1" w:rsidR="00D076A8" w:rsidRPr="00D076A8" w:rsidRDefault="00D076A8" w:rsidP="002357B4">
      <w:pPr>
        <w:spacing w:line="160" w:lineRule="atLeast"/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="00306B14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4</w:t>
      </w:r>
      <w:r w:rsidR="004E10B4">
        <w:rPr>
          <w:rStyle w:val="a3"/>
          <w:rFonts w:ascii="Arial" w:hAnsi="Arial" w:cs="Arial"/>
          <w:i w:val="0"/>
          <w:iCs w:val="0"/>
          <w:sz w:val="24"/>
          <w:szCs w:val="24"/>
        </w:rPr>
        <w:t>2</w:t>
      </w:r>
      <w:r w:rsidR="00306B14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6</w:t>
      </w:r>
      <w:r w:rsidR="00A03A5F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000 грн з ПДВ</w:t>
      </w:r>
      <w:r w:rsidR="00147C0A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(</w:t>
      </w:r>
      <w:r w:rsidR="00147C0A" w:rsidRPr="00844658">
        <w:rPr>
          <w:rFonts w:ascii="Arial" w:hAnsi="Arial" w:cs="Arial"/>
          <w:sz w:val="24"/>
          <w:szCs w:val="24"/>
        </w:rPr>
        <w:t xml:space="preserve">відповідно до ухвали міської ради від </w:t>
      </w:r>
      <w:r w:rsidR="00A03A5F" w:rsidRPr="00844658">
        <w:rPr>
          <w:rFonts w:ascii="Arial" w:hAnsi="Arial" w:cs="Arial"/>
          <w:sz w:val="24"/>
          <w:szCs w:val="24"/>
        </w:rPr>
        <w:t>25.03</w:t>
      </w:r>
      <w:r w:rsidR="00147C0A" w:rsidRPr="00844658">
        <w:rPr>
          <w:rFonts w:ascii="Arial" w:hAnsi="Arial" w:cs="Arial"/>
          <w:sz w:val="24"/>
          <w:szCs w:val="24"/>
        </w:rPr>
        <w:t>.202</w:t>
      </w:r>
      <w:r w:rsidR="00A03A5F" w:rsidRPr="00844658">
        <w:rPr>
          <w:rFonts w:ascii="Arial" w:hAnsi="Arial" w:cs="Arial"/>
          <w:sz w:val="24"/>
          <w:szCs w:val="24"/>
        </w:rPr>
        <w:t>1</w:t>
      </w:r>
      <w:r w:rsidR="00147C0A" w:rsidRPr="00844658">
        <w:rPr>
          <w:rFonts w:ascii="Arial" w:hAnsi="Arial" w:cs="Arial"/>
          <w:sz w:val="24"/>
          <w:szCs w:val="24"/>
        </w:rPr>
        <w:t xml:space="preserve"> № </w:t>
      </w:r>
      <w:r w:rsidR="00A03A5F" w:rsidRPr="00844658">
        <w:rPr>
          <w:rFonts w:ascii="Arial" w:hAnsi="Arial" w:cs="Arial"/>
          <w:sz w:val="24"/>
          <w:szCs w:val="24"/>
        </w:rPr>
        <w:t>326</w:t>
      </w:r>
      <w:r w:rsidR="00147C0A" w:rsidRPr="00844658">
        <w:rPr>
          <w:rFonts w:ascii="Arial" w:hAnsi="Arial" w:cs="Arial"/>
          <w:sz w:val="24"/>
          <w:szCs w:val="24"/>
        </w:rPr>
        <w:t xml:space="preserve"> "</w:t>
      </w:r>
      <w:r w:rsidR="00844658" w:rsidRPr="00844658">
        <w:rPr>
          <w:rFonts w:ascii="Arial" w:hAnsi="Arial" w:cs="Arial"/>
          <w:sz w:val="24"/>
          <w:szCs w:val="24"/>
        </w:rPr>
        <w:t>Про внесення змін до розподілу коштів бюджету розвитку бюджету Львівської міської територіальної громади на 2021 рік</w:t>
      </w:r>
      <w:r w:rsidR="00147C0A" w:rsidRPr="00844658">
        <w:rPr>
          <w:rFonts w:ascii="Arial" w:hAnsi="Arial" w:cs="Arial"/>
          <w:sz w:val="24"/>
          <w:szCs w:val="24"/>
        </w:rPr>
        <w:t xml:space="preserve">", розрахунками до бюджетного запиту за КЕКВ </w:t>
      </w:r>
      <w:r w:rsidR="00844658" w:rsidRPr="00844658">
        <w:rPr>
          <w:rFonts w:ascii="Arial" w:hAnsi="Arial" w:cs="Arial"/>
          <w:sz w:val="24"/>
          <w:szCs w:val="24"/>
        </w:rPr>
        <w:t>3110</w:t>
      </w:r>
      <w:r w:rsidR="00147C0A" w:rsidRPr="00844658">
        <w:rPr>
          <w:rFonts w:ascii="Arial" w:hAnsi="Arial" w:cs="Arial"/>
          <w:sz w:val="24"/>
          <w:szCs w:val="24"/>
        </w:rPr>
        <w:t xml:space="preserve"> "</w:t>
      </w:r>
      <w:r w:rsidR="00844658" w:rsidRPr="00844658">
        <w:rPr>
          <w:rFonts w:ascii="Arial" w:hAnsi="Arial" w:cs="Arial"/>
          <w:sz w:val="24"/>
          <w:szCs w:val="24"/>
        </w:rPr>
        <w:t>Придбання обладнання і предметів довгострокового користування"</w:t>
      </w:r>
      <w:r w:rsidR="00147C0A" w:rsidRPr="00844658">
        <w:rPr>
          <w:rFonts w:ascii="Arial" w:hAnsi="Arial" w:cs="Arial"/>
          <w:sz w:val="24"/>
          <w:szCs w:val="24"/>
        </w:rPr>
        <w:t xml:space="preserve"> на 2021 рік</w:t>
      </w:r>
      <w:r w:rsidR="004E10B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3C75F067" w14:textId="77777777" w:rsidR="00D076A8" w:rsidRPr="00D076A8" w:rsidRDefault="00D076A8" w:rsidP="00D076A8">
      <w:pPr>
        <w:jc w:val="both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</w:p>
    <w:p w14:paraId="65EBD00A" w14:textId="77777777" w:rsidR="002F17CD" w:rsidRPr="00D076A8" w:rsidRDefault="002F17CD">
      <w:pPr>
        <w:rPr>
          <w:rFonts w:ascii="Arial" w:hAnsi="Arial" w:cs="Arial"/>
          <w:sz w:val="24"/>
          <w:szCs w:val="24"/>
        </w:rPr>
      </w:pPr>
    </w:p>
    <w:sectPr w:rsidR="002F17CD" w:rsidRPr="00D0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B"/>
    <w:rsid w:val="00147C0A"/>
    <w:rsid w:val="002357B4"/>
    <w:rsid w:val="002F17CD"/>
    <w:rsid w:val="00306B14"/>
    <w:rsid w:val="004E10B4"/>
    <w:rsid w:val="00844658"/>
    <w:rsid w:val="0098628B"/>
    <w:rsid w:val="00A011C7"/>
    <w:rsid w:val="00A03A5F"/>
    <w:rsid w:val="00D076A8"/>
    <w:rsid w:val="00D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DE"/>
  <w15:chartTrackingRefBased/>
  <w15:docId w15:val="{D858C938-5CD5-4E0D-A0FA-8057B80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6A8"/>
    <w:rPr>
      <w:i/>
      <w:iCs/>
    </w:rPr>
  </w:style>
  <w:style w:type="character" w:styleId="a4">
    <w:name w:val="Hyperlink"/>
    <w:basedOn w:val="a0"/>
    <w:uiPriority w:val="99"/>
    <w:unhideWhenUsed/>
    <w:rsid w:val="00D076A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3240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6</cp:revision>
  <dcterms:created xsi:type="dcterms:W3CDTF">2021-03-10T11:53:00Z</dcterms:created>
  <dcterms:modified xsi:type="dcterms:W3CDTF">2021-12-30T12:59:00Z</dcterms:modified>
</cp:coreProperties>
</file>