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4F00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4131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D3758" w:rsidRPr="001D3758">
        <w:rPr>
          <w:rFonts w:ascii="Arial" w:hAnsi="Arial" w:cs="Arial"/>
          <w:b/>
          <w:sz w:val="24"/>
          <w:szCs w:val="24"/>
        </w:rPr>
        <w:t xml:space="preserve">ДК 021:2015 </w:t>
      </w:r>
      <w:bookmarkStart w:id="0" w:name="_GoBack"/>
      <w:bookmarkEnd w:id="0"/>
      <w:r w:rsidR="001D3758" w:rsidRPr="001D3758">
        <w:rPr>
          <w:rFonts w:ascii="Arial" w:hAnsi="Arial" w:cs="Arial"/>
          <w:b/>
          <w:sz w:val="24"/>
          <w:szCs w:val="24"/>
        </w:rPr>
        <w:t xml:space="preserve">– </w:t>
      </w:r>
      <w:hyperlink r:id="rId5" w:tooltip="Дерево коду 14210000-6" w:history="1">
        <w:r w:rsidR="001D3758" w:rsidRPr="001D3758">
          <w:rPr>
            <w:rFonts w:ascii="Arial" w:hAnsi="Arial" w:cs="Arial"/>
            <w:b/>
            <w:sz w:val="24"/>
            <w:szCs w:val="24"/>
          </w:rPr>
          <w:t>14210000-6</w:t>
        </w:r>
      </w:hyperlink>
      <w:r w:rsidR="001D3758" w:rsidRPr="001D3758">
        <w:rPr>
          <w:rFonts w:ascii="Arial" w:hAnsi="Arial" w:cs="Arial"/>
          <w:b/>
          <w:sz w:val="24"/>
          <w:szCs w:val="24"/>
        </w:rPr>
        <w:t xml:space="preserve"> – </w:t>
      </w:r>
      <w:hyperlink r:id="rId6" w:history="1">
        <w:r w:rsidR="001D3758" w:rsidRPr="001D3758">
          <w:rPr>
            <w:rFonts w:ascii="Arial" w:hAnsi="Arial" w:cs="Arial"/>
            <w:b/>
            <w:sz w:val="24"/>
            <w:szCs w:val="24"/>
          </w:rPr>
          <w:t>Гравій, пісок, щебінь і наповнювачі</w:t>
        </w:r>
      </w:hyperlink>
      <w:r w:rsidR="001D3758" w:rsidRPr="001D3758">
        <w:rPr>
          <w:rFonts w:ascii="Arial" w:hAnsi="Arial" w:cs="Arial"/>
          <w:b/>
          <w:sz w:val="24"/>
          <w:szCs w:val="24"/>
        </w:rPr>
        <w:t xml:space="preserve">  - Пісок</w:t>
      </w:r>
      <w:r w:rsidR="002E6E03" w:rsidRPr="002E6E03">
        <w:rPr>
          <w:rFonts w:ascii="Arial" w:hAnsi="Arial" w:cs="Arial"/>
          <w:b/>
          <w:sz w:val="24"/>
          <w:szCs w:val="24"/>
        </w:rPr>
        <w:t xml:space="preserve"> (Закупівля: </w:t>
      </w:r>
      <w:r w:rsidR="009A49F4" w:rsidRPr="009A49F4">
        <w:rPr>
          <w:rFonts w:ascii="Arial" w:hAnsi="Arial" w:cs="Arial"/>
          <w:b/>
          <w:sz w:val="24"/>
          <w:szCs w:val="24"/>
        </w:rPr>
        <w:t>UA-2022-01-06-003835-c</w:t>
      </w:r>
      <w:r w:rsidR="002E6E03" w:rsidRPr="002E6E03">
        <w:rPr>
          <w:rFonts w:ascii="Arial" w:hAnsi="Arial" w:cs="Arial"/>
          <w:b/>
          <w:sz w:val="24"/>
          <w:szCs w:val="24"/>
        </w:rPr>
        <w:t>)</w:t>
      </w:r>
    </w:p>
    <w:p w:rsidR="008D4113" w:rsidRPr="002E6E03" w:rsidRDefault="00577913" w:rsidP="008D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492A10" w:rsidRDefault="00492A10" w:rsidP="002E6E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2E6E03" w:rsidRPr="002E6E03">
        <w:rPr>
          <w:rFonts w:ascii="Arial" w:hAnsi="Arial" w:cs="Arial"/>
          <w:sz w:val="24"/>
          <w:szCs w:val="24"/>
        </w:rPr>
        <w:t xml:space="preserve">чікувана вартість предмета закупівлі розраховується Замовником з урахуванням орієнтовних потреб для забезпечення утримання </w:t>
      </w:r>
      <w:proofErr w:type="spellStart"/>
      <w:r w:rsidR="002E6E03" w:rsidRPr="002E6E03">
        <w:rPr>
          <w:rFonts w:ascii="Arial" w:hAnsi="Arial" w:cs="Arial"/>
          <w:sz w:val="24"/>
          <w:szCs w:val="24"/>
        </w:rPr>
        <w:t>вулично</w:t>
      </w:r>
      <w:proofErr w:type="spellEnd"/>
      <w:r w:rsidR="002E6E03" w:rsidRPr="002E6E03">
        <w:rPr>
          <w:rFonts w:ascii="Arial" w:hAnsi="Arial" w:cs="Arial"/>
          <w:sz w:val="24"/>
          <w:szCs w:val="24"/>
        </w:rPr>
        <w:t xml:space="preserve">-дорожньої мережі району в зимовий період (враховуючи показники минулих років), на підставі закупівельних цін попередніх власних </w:t>
      </w:r>
      <w:proofErr w:type="spellStart"/>
      <w:r w:rsidR="002E6E03" w:rsidRPr="002E6E03">
        <w:rPr>
          <w:rFonts w:ascii="Arial" w:hAnsi="Arial" w:cs="Arial"/>
          <w:sz w:val="24"/>
          <w:szCs w:val="24"/>
        </w:rPr>
        <w:t>закупівель</w:t>
      </w:r>
      <w:proofErr w:type="spellEnd"/>
      <w:r w:rsidR="002E6E03" w:rsidRPr="002E6E03">
        <w:rPr>
          <w:rFonts w:ascii="Arial" w:hAnsi="Arial" w:cs="Arial"/>
          <w:sz w:val="24"/>
          <w:szCs w:val="24"/>
        </w:rPr>
        <w:t xml:space="preserve"> та аналізу ринку. </w:t>
      </w:r>
    </w:p>
    <w:p w:rsidR="002E6E03" w:rsidRPr="002E6E03" w:rsidRDefault="002E6E03" w:rsidP="002E6E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6E03">
        <w:rPr>
          <w:rFonts w:ascii="Arial" w:hAnsi="Arial" w:cs="Arial"/>
          <w:sz w:val="24"/>
          <w:szCs w:val="24"/>
        </w:rPr>
        <w:t>Очікувана вартість – це гранична ціна товару, яка формується за рахунок коштів бюджетних асигнувань.</w:t>
      </w:r>
    </w:p>
    <w:p w:rsidR="00577913" w:rsidRPr="00985A1A" w:rsidRDefault="00577913" w:rsidP="00AF798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913" w:rsidRPr="00985A1A" w:rsidRDefault="00577913" w:rsidP="002E6E03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8D4113" w:rsidRPr="00607CA0" w:rsidRDefault="002E6E03" w:rsidP="002E6E03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2E6E03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2E6E03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затверджується ухвалою Львівської міської ради.</w:t>
      </w:r>
    </w:p>
    <w:p w:rsidR="00244332" w:rsidRPr="008D4113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244332" w:rsidRPr="008D41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C29DE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3758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E6E03"/>
    <w:rsid w:val="003413D1"/>
    <w:rsid w:val="0036746B"/>
    <w:rsid w:val="003D6D1A"/>
    <w:rsid w:val="003F1260"/>
    <w:rsid w:val="003F4FB2"/>
    <w:rsid w:val="00406279"/>
    <w:rsid w:val="00413195"/>
    <w:rsid w:val="00423020"/>
    <w:rsid w:val="004412B4"/>
    <w:rsid w:val="0044189A"/>
    <w:rsid w:val="0046351B"/>
    <w:rsid w:val="00476BB5"/>
    <w:rsid w:val="00492A10"/>
    <w:rsid w:val="00496A27"/>
    <w:rsid w:val="004C1D9D"/>
    <w:rsid w:val="004F00D6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3020"/>
    <w:rsid w:val="00646B2D"/>
    <w:rsid w:val="00697258"/>
    <w:rsid w:val="00747D6E"/>
    <w:rsid w:val="00792701"/>
    <w:rsid w:val="007A7788"/>
    <w:rsid w:val="007F23CB"/>
    <w:rsid w:val="007F5892"/>
    <w:rsid w:val="008329DF"/>
    <w:rsid w:val="00836CF1"/>
    <w:rsid w:val="00865945"/>
    <w:rsid w:val="008B21E4"/>
    <w:rsid w:val="008C5536"/>
    <w:rsid w:val="008D4113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49F4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AF798E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No Spacing"/>
    <w:uiPriority w:val="1"/>
    <w:qFormat/>
    <w:rsid w:val="008D41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s.dkpp.rv.ua/index.php?level=14210000-6" TargetMode="External"/><Relationship Id="rId5" Type="http://schemas.openxmlformats.org/officeDocument/2006/relationships/hyperlink" Target="https://ezs.dkpp.rv.ua/index.php?search=14210000-6&amp;type=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63</cp:revision>
  <dcterms:created xsi:type="dcterms:W3CDTF">2020-12-29T12:14:00Z</dcterms:created>
  <dcterms:modified xsi:type="dcterms:W3CDTF">2022-01-06T13:40:00Z</dcterms:modified>
</cp:coreProperties>
</file>