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D9" w:rsidRPr="005B69DA" w:rsidRDefault="00AE76D9" w:rsidP="00CE4BB2">
      <w:pPr>
        <w:jc w:val="center"/>
        <w:rPr>
          <w:rFonts w:ascii="Arial" w:hAnsi="Arial" w:cs="Arial"/>
          <w:b/>
          <w:bCs/>
          <w:color w:val="000000" w:themeColor="text1"/>
          <w:szCs w:val="28"/>
        </w:rPr>
      </w:pPr>
      <w:r w:rsidRPr="005B69DA">
        <w:rPr>
          <w:rFonts w:ascii="Arial" w:hAnsi="Arial" w:cs="Arial"/>
          <w:b/>
          <w:bCs/>
          <w:color w:val="000000" w:themeColor="text1"/>
          <w:szCs w:val="28"/>
        </w:rPr>
        <w:t>ЗВІТ</w:t>
      </w:r>
    </w:p>
    <w:p w:rsidR="00AE76D9" w:rsidRPr="005B69DA" w:rsidRDefault="002357F1" w:rsidP="00CE4BB2">
      <w:pPr>
        <w:jc w:val="center"/>
        <w:rPr>
          <w:rFonts w:ascii="Arial" w:hAnsi="Arial" w:cs="Arial"/>
          <w:b/>
          <w:bCs/>
          <w:color w:val="000000" w:themeColor="text1"/>
          <w:szCs w:val="28"/>
        </w:rPr>
      </w:pPr>
      <w:r w:rsidRPr="005B69DA">
        <w:rPr>
          <w:rFonts w:ascii="Arial" w:hAnsi="Arial" w:cs="Arial"/>
          <w:b/>
          <w:bCs/>
          <w:color w:val="000000" w:themeColor="text1"/>
          <w:szCs w:val="28"/>
        </w:rPr>
        <w:t>організаційного управління про</w:t>
      </w:r>
      <w:r w:rsidR="00AE76D9" w:rsidRPr="005B69DA">
        <w:rPr>
          <w:rFonts w:ascii="Arial" w:hAnsi="Arial" w:cs="Arial"/>
          <w:b/>
          <w:bCs/>
          <w:color w:val="000000" w:themeColor="text1"/>
          <w:szCs w:val="28"/>
        </w:rPr>
        <w:t xml:space="preserve"> проведену роботу</w:t>
      </w:r>
    </w:p>
    <w:p w:rsidR="00AE76D9" w:rsidRPr="005B69DA" w:rsidRDefault="00083992" w:rsidP="00CE4BB2">
      <w:pPr>
        <w:jc w:val="center"/>
        <w:rPr>
          <w:rFonts w:ascii="Arial" w:hAnsi="Arial" w:cs="Arial"/>
          <w:b/>
          <w:bCs/>
          <w:color w:val="000000" w:themeColor="text1"/>
          <w:szCs w:val="28"/>
        </w:rPr>
      </w:pPr>
      <w:r w:rsidRPr="005B69DA">
        <w:rPr>
          <w:rFonts w:ascii="Arial" w:hAnsi="Arial" w:cs="Arial"/>
          <w:b/>
          <w:bCs/>
          <w:color w:val="000000" w:themeColor="text1"/>
          <w:szCs w:val="28"/>
        </w:rPr>
        <w:t>у 20</w:t>
      </w:r>
      <w:r w:rsidR="00A702F0" w:rsidRPr="005B69DA">
        <w:rPr>
          <w:rFonts w:ascii="Arial" w:hAnsi="Arial" w:cs="Arial"/>
          <w:b/>
          <w:bCs/>
          <w:color w:val="000000" w:themeColor="text1"/>
          <w:szCs w:val="28"/>
          <w:lang w:val="ru-RU"/>
        </w:rPr>
        <w:t>20</w:t>
      </w:r>
      <w:r w:rsidR="00AE76D9" w:rsidRPr="005B69DA">
        <w:rPr>
          <w:rFonts w:ascii="Arial" w:hAnsi="Arial" w:cs="Arial"/>
          <w:b/>
          <w:bCs/>
          <w:color w:val="000000" w:themeColor="text1"/>
          <w:szCs w:val="28"/>
        </w:rPr>
        <w:t xml:space="preserve"> році</w:t>
      </w:r>
    </w:p>
    <w:p w:rsidR="00AE76D9" w:rsidRPr="005B69DA" w:rsidRDefault="00AE76D9" w:rsidP="00CE4BB2">
      <w:pPr>
        <w:jc w:val="both"/>
        <w:rPr>
          <w:rFonts w:ascii="Arial" w:hAnsi="Arial" w:cs="Arial"/>
          <w:color w:val="000000" w:themeColor="text1"/>
          <w:szCs w:val="28"/>
        </w:rPr>
      </w:pPr>
    </w:p>
    <w:p w:rsidR="009525E0" w:rsidRPr="005B69DA" w:rsidRDefault="009525E0" w:rsidP="009525E0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B69DA">
        <w:rPr>
          <w:rFonts w:ascii="Arial" w:hAnsi="Arial" w:cs="Arial"/>
          <w:color w:val="000000" w:themeColor="text1"/>
          <w:szCs w:val="28"/>
        </w:rPr>
        <w:t xml:space="preserve">До компетенції управління </w:t>
      </w:r>
      <w:r w:rsidR="00137FB4" w:rsidRPr="005B69DA">
        <w:rPr>
          <w:rFonts w:ascii="Arial" w:hAnsi="Arial" w:cs="Arial"/>
          <w:color w:val="000000" w:themeColor="text1"/>
          <w:szCs w:val="28"/>
        </w:rPr>
        <w:t>належать</w:t>
      </w:r>
      <w:r w:rsidRPr="005B69DA">
        <w:rPr>
          <w:rFonts w:ascii="Arial" w:hAnsi="Arial" w:cs="Arial"/>
          <w:color w:val="000000" w:themeColor="text1"/>
          <w:szCs w:val="28"/>
        </w:rPr>
        <w:t xml:space="preserve"> такі повноваження: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2. 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 xml:space="preserve">3. Підготовка і подання на розгляд міської ради, виконавчого комітету стратегії розвитку </w:t>
      </w:r>
      <w:r w:rsidRPr="005B69DA">
        <w:rPr>
          <w:rFonts w:ascii="Arial" w:hAnsi="Arial" w:cs="Arial"/>
          <w:szCs w:val="28"/>
          <w:shd w:val="clear" w:color="auto" w:fill="FFFFFF"/>
        </w:rPr>
        <w:t>Львівської міської територіальної громади</w:t>
      </w:r>
      <w:r w:rsidRPr="005B69DA">
        <w:rPr>
          <w:rFonts w:ascii="Arial" w:hAnsi="Arial" w:cs="Arial"/>
          <w:szCs w:val="28"/>
        </w:rPr>
        <w:t xml:space="preserve"> у профільній сфері, пропозицій для складання та реалізації місцевих програм.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4. Підготовка проектів ухвал міської ради, рішень виконавчого комітету, розпоряджень Львівського міського голови, візування проектів актів відповідно до компетенції.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5. Координація діяльності та контроль за роботою підпорядкованих структурних підрозділів.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6. Здійснення заходів щодо запобігання і протидії корупції.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7. Забезпечення доступу до публічної інформації, розпорядником якої є управління.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8.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>9. Розгляд депутатських запитів та звернень народних депутатів України, депутатських запитів, запитань та звернень депутатів місцевих рад.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 xml:space="preserve">10. Представництво інтересів </w:t>
      </w:r>
      <w:r w:rsidRPr="005B69DA">
        <w:rPr>
          <w:rFonts w:ascii="Arial" w:hAnsi="Arial" w:cs="Arial"/>
          <w:color w:val="000000"/>
          <w:szCs w:val="28"/>
        </w:rPr>
        <w:t>управління</w:t>
      </w:r>
      <w:r w:rsidRPr="005B69DA">
        <w:rPr>
          <w:rFonts w:ascii="Arial" w:hAnsi="Arial" w:cs="Arial"/>
          <w:szCs w:val="28"/>
        </w:rPr>
        <w:t xml:space="preserve"> 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 xml:space="preserve">11. Представництво інтересів </w:t>
      </w:r>
      <w:r w:rsidRPr="005B69DA">
        <w:rPr>
          <w:rFonts w:ascii="Arial" w:hAnsi="Arial" w:cs="Arial"/>
          <w:color w:val="000000"/>
          <w:szCs w:val="28"/>
        </w:rPr>
        <w:t>управління</w:t>
      </w:r>
      <w:r w:rsidRPr="005B69DA">
        <w:rPr>
          <w:rFonts w:ascii="Arial" w:hAnsi="Arial" w:cs="Arial"/>
          <w:szCs w:val="28"/>
        </w:rPr>
        <w:t xml:space="preserve"> у зв’язках із зарубіжними муніципальними установами та іншими організаціями.</w:t>
      </w:r>
    </w:p>
    <w:p w:rsidR="007513F4" w:rsidRPr="005B69DA" w:rsidRDefault="007513F4" w:rsidP="007513F4">
      <w:pPr>
        <w:ind w:firstLine="708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szCs w:val="28"/>
        </w:rPr>
        <w:t xml:space="preserve">12. Виготовлення та редагування проектів рішень виконавчого комітету та розпоряджень Львівського міського голови. 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13.</w:t>
      </w:r>
      <w:r w:rsidRPr="005B69DA">
        <w:rPr>
          <w:rFonts w:ascii="Arial" w:hAnsi="Arial" w:cs="Arial"/>
          <w:szCs w:val="28"/>
        </w:rPr>
        <w:t xml:space="preserve"> Здійснення експертизи проектів розпоряджень Львівського міського голови, рішень міської ради та її виконавчого комітету, інших нормативно-правових та нормативних актів.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14.</w:t>
      </w:r>
      <w:r w:rsidRPr="005B69DA">
        <w:rPr>
          <w:rFonts w:ascii="Arial" w:hAnsi="Arial" w:cs="Arial"/>
          <w:szCs w:val="28"/>
        </w:rPr>
        <w:t xml:space="preserve"> Реєстрація рішень виконавчого комітету та розпоряджень Львівського міського голови.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15.</w:t>
      </w:r>
      <w:r w:rsidRPr="005B69DA">
        <w:rPr>
          <w:rFonts w:ascii="Arial" w:hAnsi="Arial" w:cs="Arial"/>
          <w:szCs w:val="28"/>
        </w:rPr>
        <w:t xml:space="preserve"> Тиражування, засвідчення копій, розсилка і зберігання розпоряджень Львівського міського голови, рішень міської ради та її виконавчого комітету.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16</w:t>
      </w:r>
      <w:r w:rsidRPr="005B69DA">
        <w:rPr>
          <w:rFonts w:ascii="Arial" w:hAnsi="Arial" w:cs="Arial"/>
          <w:szCs w:val="28"/>
        </w:rPr>
        <w:t>. Підготовка проекту порядку денного та організація роботи засідань виконавчого комітету.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lastRenderedPageBreak/>
        <w:t>17</w:t>
      </w:r>
      <w:r w:rsidRPr="005B69DA">
        <w:rPr>
          <w:rFonts w:ascii="Arial" w:hAnsi="Arial" w:cs="Arial"/>
          <w:szCs w:val="28"/>
        </w:rPr>
        <w:t>. Оприлюднення погодженого порядку денного засідання виконавчого комітету разом з проектами рішень виконавчого комітету на офіційному веб-порталі ради.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18</w:t>
      </w:r>
      <w:r w:rsidRPr="005B69DA">
        <w:rPr>
          <w:rFonts w:ascii="Arial" w:hAnsi="Arial" w:cs="Arial"/>
          <w:szCs w:val="28"/>
        </w:rPr>
        <w:t>. Ведення і поповнення електронної бази даних рішень виконавчого комітету та розпоряджень Львівського міського голови.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19</w:t>
      </w:r>
      <w:r w:rsidRPr="005B69DA">
        <w:rPr>
          <w:rFonts w:ascii="Arial" w:hAnsi="Arial" w:cs="Arial"/>
          <w:szCs w:val="28"/>
        </w:rPr>
        <w:t xml:space="preserve">.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комітету. 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20</w:t>
      </w:r>
      <w:r w:rsidRPr="005B69DA">
        <w:rPr>
          <w:rFonts w:ascii="Arial" w:hAnsi="Arial" w:cs="Arial"/>
          <w:szCs w:val="28"/>
        </w:rPr>
        <w:t>. Оприлюднення протоколу засідання виконавчого комітету на офіційному веб-порталі ради.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21</w:t>
      </w:r>
      <w:r w:rsidRPr="005B69DA">
        <w:rPr>
          <w:rFonts w:ascii="Arial" w:hAnsi="Arial" w:cs="Arial"/>
          <w:szCs w:val="28"/>
        </w:rPr>
        <w:t>. Надання у встановленому порядку копій розпоряджень Львівського міського голови, рішень міської ради та її виконавчого комітету.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22</w:t>
      </w:r>
      <w:r w:rsidRPr="005B69DA">
        <w:rPr>
          <w:rFonts w:ascii="Arial" w:hAnsi="Arial" w:cs="Arial"/>
          <w:szCs w:val="28"/>
        </w:rPr>
        <w:t>. Забезпечення офіційного оприлюднення проектів рішень, рішень виконавчого комітету та розпоряджень Львівського міського голови через їх розміщення на офіційному веб-порталі ради.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23</w:t>
      </w:r>
      <w:r w:rsidRPr="005B69DA">
        <w:rPr>
          <w:rFonts w:ascii="Arial" w:hAnsi="Arial" w:cs="Arial"/>
          <w:szCs w:val="28"/>
        </w:rPr>
        <w:t>. Ведення бази даних щодо проведення масових, видовищних, розважальних та рекламних заходів на території Львівської міської територіальної громади.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24</w:t>
      </w:r>
      <w:r w:rsidRPr="005B69DA">
        <w:rPr>
          <w:rFonts w:ascii="Arial" w:hAnsi="Arial" w:cs="Arial"/>
          <w:szCs w:val="28"/>
        </w:rPr>
        <w:t>. Моніторинг виконання розпоряджень Львівського міського голови, рішень міської ради та її виконавчого комітету, доручень Львівського міського голови та протокольних доручень виконавчого комітету, звернень громадян з особистого прийому Львівського міського голови, запитів на інформацію, запитів та звернень депутатів усіх рівнів.</w:t>
      </w:r>
    </w:p>
    <w:p w:rsidR="007513F4" w:rsidRPr="005B69DA" w:rsidRDefault="007513F4" w:rsidP="007513F4">
      <w:pPr>
        <w:ind w:firstLine="709"/>
        <w:jc w:val="both"/>
        <w:rPr>
          <w:rFonts w:ascii="Arial" w:hAnsi="Arial" w:cs="Arial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25</w:t>
      </w:r>
      <w:r w:rsidRPr="005B69DA">
        <w:rPr>
          <w:rFonts w:ascii="Arial" w:hAnsi="Arial" w:cs="Arial"/>
          <w:szCs w:val="28"/>
        </w:rPr>
        <w:t>. Підготовка звітів про невиконані розпорядження та доручення Львівського міського голови, рішення міської ради та її виконавчого комітету, протокольні доручення виконавчого комітету, запити на інформацію, запити та звернення депутатів усіх рівнів.</w:t>
      </w:r>
    </w:p>
    <w:p w:rsidR="00730F66" w:rsidRPr="005B69DA" w:rsidRDefault="007513F4" w:rsidP="007513F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Cs w:val="28"/>
        </w:rPr>
      </w:pPr>
      <w:r w:rsidRPr="005B69DA">
        <w:rPr>
          <w:rFonts w:ascii="Arial" w:hAnsi="Arial" w:cs="Arial"/>
          <w:color w:val="000000"/>
          <w:szCs w:val="28"/>
        </w:rPr>
        <w:t>26</w:t>
      </w:r>
      <w:r w:rsidRPr="005B69DA">
        <w:rPr>
          <w:rFonts w:ascii="Arial" w:hAnsi="Arial" w:cs="Arial"/>
          <w:szCs w:val="28"/>
        </w:rPr>
        <w:t>. Надання консультацій виконавчим органам ради про порядок виконання звернень фізичних та юридичних осіб.</w:t>
      </w:r>
    </w:p>
    <w:p w:rsidR="00D85A20" w:rsidRPr="005B69DA" w:rsidRDefault="00D85A20" w:rsidP="005B5661">
      <w:pPr>
        <w:jc w:val="both"/>
        <w:rPr>
          <w:rFonts w:ascii="Arial" w:hAnsi="Arial" w:cs="Arial"/>
          <w:color w:val="000000" w:themeColor="text1"/>
          <w:szCs w:val="28"/>
        </w:rPr>
      </w:pPr>
    </w:p>
    <w:p w:rsidR="00D85A20" w:rsidRPr="005B69DA" w:rsidRDefault="00D85A20" w:rsidP="005B5661">
      <w:pPr>
        <w:jc w:val="both"/>
        <w:rPr>
          <w:rFonts w:ascii="Arial" w:hAnsi="Arial" w:cs="Arial"/>
          <w:color w:val="000000" w:themeColor="text1"/>
          <w:szCs w:val="28"/>
        </w:rPr>
      </w:pPr>
      <w:r w:rsidRPr="005B69DA">
        <w:rPr>
          <w:rFonts w:ascii="Arial" w:hAnsi="Arial" w:cs="Arial"/>
          <w:color w:val="000000" w:themeColor="text1"/>
          <w:szCs w:val="28"/>
        </w:rPr>
        <w:tab/>
        <w:t>Для виконання поставлених завдань у складі управління функціону</w:t>
      </w:r>
      <w:r w:rsidR="00373194" w:rsidRPr="005B69DA">
        <w:rPr>
          <w:rFonts w:ascii="Arial" w:hAnsi="Arial" w:cs="Arial"/>
          <w:color w:val="000000" w:themeColor="text1"/>
          <w:szCs w:val="28"/>
        </w:rPr>
        <w:t>вало</w:t>
      </w:r>
      <w:r w:rsidRPr="005B69DA">
        <w:rPr>
          <w:rFonts w:ascii="Arial" w:hAnsi="Arial" w:cs="Arial"/>
          <w:color w:val="000000" w:themeColor="text1"/>
          <w:szCs w:val="28"/>
        </w:rPr>
        <w:t xml:space="preserve"> </w:t>
      </w:r>
      <w:r w:rsidR="00EB3CDD" w:rsidRPr="005B69DA">
        <w:rPr>
          <w:rFonts w:ascii="Arial" w:hAnsi="Arial" w:cs="Arial"/>
          <w:color w:val="000000" w:themeColor="text1"/>
          <w:szCs w:val="28"/>
        </w:rPr>
        <w:t>т</w:t>
      </w:r>
      <w:r w:rsidRPr="005B69DA">
        <w:rPr>
          <w:rFonts w:ascii="Arial" w:hAnsi="Arial" w:cs="Arial"/>
          <w:color w:val="000000" w:themeColor="text1"/>
          <w:szCs w:val="28"/>
        </w:rPr>
        <w:t>ри відділи:</w:t>
      </w:r>
    </w:p>
    <w:p w:rsidR="00312376" w:rsidRPr="005B69DA" w:rsidRDefault="00312376" w:rsidP="00312376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B69DA">
        <w:rPr>
          <w:rFonts w:ascii="Arial" w:hAnsi="Arial" w:cs="Arial"/>
          <w:color w:val="000000" w:themeColor="text1"/>
          <w:szCs w:val="28"/>
        </w:rPr>
        <w:t xml:space="preserve">- відділ </w:t>
      </w:r>
      <w:r w:rsidR="002C0EC4" w:rsidRPr="005B69DA">
        <w:rPr>
          <w:rFonts w:ascii="Arial" w:hAnsi="Arial" w:cs="Arial"/>
          <w:color w:val="000000" w:themeColor="text1"/>
          <w:szCs w:val="28"/>
        </w:rPr>
        <w:t>оформлення</w:t>
      </w:r>
      <w:r w:rsidR="00D05DBF" w:rsidRPr="005B69DA">
        <w:rPr>
          <w:rFonts w:ascii="Arial" w:hAnsi="Arial" w:cs="Arial"/>
          <w:color w:val="000000" w:themeColor="text1"/>
          <w:szCs w:val="28"/>
        </w:rPr>
        <w:t xml:space="preserve"> проектів</w:t>
      </w:r>
      <w:r w:rsidR="002C0EC4" w:rsidRPr="005B69DA">
        <w:rPr>
          <w:rFonts w:ascii="Arial" w:hAnsi="Arial" w:cs="Arial"/>
          <w:color w:val="000000" w:themeColor="text1"/>
          <w:szCs w:val="28"/>
        </w:rPr>
        <w:t xml:space="preserve"> правових</w:t>
      </w:r>
      <w:r w:rsidRPr="005B69DA">
        <w:rPr>
          <w:rFonts w:ascii="Arial" w:hAnsi="Arial" w:cs="Arial"/>
          <w:color w:val="000000" w:themeColor="text1"/>
          <w:szCs w:val="28"/>
        </w:rPr>
        <w:t xml:space="preserve"> актів;</w:t>
      </w:r>
    </w:p>
    <w:p w:rsidR="00312376" w:rsidRPr="005B69DA" w:rsidRDefault="00312376" w:rsidP="00312376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B69DA">
        <w:rPr>
          <w:rFonts w:ascii="Arial" w:hAnsi="Arial" w:cs="Arial"/>
          <w:color w:val="000000" w:themeColor="text1"/>
          <w:szCs w:val="28"/>
        </w:rPr>
        <w:t>- відділ організаційної роботи;</w:t>
      </w:r>
    </w:p>
    <w:p w:rsidR="00312376" w:rsidRPr="00490C65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5B69DA">
        <w:rPr>
          <w:rFonts w:ascii="Arial" w:hAnsi="Arial" w:cs="Arial"/>
          <w:color w:val="000000" w:themeColor="text1"/>
          <w:szCs w:val="28"/>
        </w:rPr>
        <w:t xml:space="preserve">- відділ </w:t>
      </w:r>
      <w:r w:rsidR="00C36B25" w:rsidRPr="005B69DA">
        <w:rPr>
          <w:rFonts w:ascii="Arial" w:hAnsi="Arial" w:cs="Arial"/>
          <w:color w:val="000000" w:themeColor="text1"/>
          <w:szCs w:val="28"/>
        </w:rPr>
        <w:t>моніторингу</w:t>
      </w:r>
      <w:r w:rsidRPr="005B69DA">
        <w:rPr>
          <w:rFonts w:ascii="Arial" w:hAnsi="Arial" w:cs="Arial"/>
          <w:color w:val="000000" w:themeColor="text1"/>
          <w:szCs w:val="28"/>
        </w:rPr>
        <w:t xml:space="preserve"> виконання документів</w:t>
      </w:r>
      <w:r w:rsidR="00EB3CDD" w:rsidRPr="005B69DA">
        <w:rPr>
          <w:rFonts w:ascii="Arial" w:hAnsi="Arial" w:cs="Arial"/>
          <w:color w:val="000000" w:themeColor="text1"/>
          <w:szCs w:val="28"/>
        </w:rPr>
        <w:t>.</w:t>
      </w:r>
    </w:p>
    <w:p w:rsidR="005B5661" w:rsidRPr="00490C65" w:rsidRDefault="005B5661" w:rsidP="005B5661">
      <w:pPr>
        <w:ind w:firstLine="709"/>
        <w:jc w:val="both"/>
        <w:rPr>
          <w:color w:val="000000" w:themeColor="text1"/>
          <w:szCs w:val="26"/>
        </w:rPr>
      </w:pPr>
    </w:p>
    <w:p w:rsidR="00760459" w:rsidRPr="00E43566" w:rsidRDefault="00760459" w:rsidP="00760459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43566">
        <w:rPr>
          <w:rFonts w:ascii="Arial" w:hAnsi="Arial" w:cs="Arial"/>
          <w:b/>
          <w:color w:val="000000" w:themeColor="text1"/>
          <w:szCs w:val="28"/>
        </w:rPr>
        <w:t xml:space="preserve">Відділ </w:t>
      </w:r>
      <w:r w:rsidR="00AC4779" w:rsidRPr="00E43566">
        <w:rPr>
          <w:rFonts w:ascii="Arial" w:hAnsi="Arial" w:cs="Arial"/>
          <w:b/>
          <w:color w:val="000000" w:themeColor="text1"/>
          <w:szCs w:val="28"/>
        </w:rPr>
        <w:t>оформлення проектів правових актів</w:t>
      </w:r>
      <w:r w:rsidRPr="00E43566">
        <w:rPr>
          <w:rFonts w:ascii="Arial" w:hAnsi="Arial" w:cs="Arial"/>
          <w:color w:val="000000" w:themeColor="text1"/>
          <w:szCs w:val="28"/>
        </w:rPr>
        <w:t xml:space="preserve"> у </w:t>
      </w:r>
      <w:r w:rsidR="006A5C6E" w:rsidRPr="00E43566">
        <w:rPr>
          <w:rFonts w:ascii="Arial" w:hAnsi="Arial" w:cs="Arial"/>
          <w:color w:val="000000" w:themeColor="text1"/>
          <w:szCs w:val="28"/>
        </w:rPr>
        <w:t>202</w:t>
      </w:r>
      <w:r w:rsidR="00BC03C6" w:rsidRPr="00E43566">
        <w:rPr>
          <w:rFonts w:ascii="Arial" w:hAnsi="Arial" w:cs="Arial"/>
          <w:color w:val="000000" w:themeColor="text1"/>
          <w:szCs w:val="28"/>
        </w:rPr>
        <w:t>1</w:t>
      </w:r>
      <w:r w:rsidRPr="00E43566">
        <w:rPr>
          <w:rFonts w:ascii="Arial" w:hAnsi="Arial" w:cs="Arial"/>
          <w:color w:val="000000" w:themeColor="text1"/>
          <w:szCs w:val="28"/>
        </w:rPr>
        <w:t xml:space="preserve"> році </w:t>
      </w:r>
      <w:r w:rsidR="004E673F" w:rsidRPr="00E43566">
        <w:rPr>
          <w:rFonts w:ascii="Arial" w:hAnsi="Arial" w:cs="Arial"/>
          <w:color w:val="000000" w:themeColor="text1"/>
          <w:szCs w:val="28"/>
        </w:rPr>
        <w:t>редагував та видруковував</w:t>
      </w:r>
      <w:r w:rsidRPr="00E43566">
        <w:rPr>
          <w:rFonts w:ascii="Arial" w:hAnsi="Arial" w:cs="Arial"/>
          <w:color w:val="000000" w:themeColor="text1"/>
          <w:szCs w:val="28"/>
        </w:rPr>
        <w:t xml:space="preserve"> проект</w:t>
      </w:r>
      <w:r w:rsidR="004E673F" w:rsidRPr="00E43566">
        <w:rPr>
          <w:rFonts w:ascii="Arial" w:hAnsi="Arial" w:cs="Arial"/>
          <w:color w:val="000000" w:themeColor="text1"/>
          <w:szCs w:val="28"/>
        </w:rPr>
        <w:t>и</w:t>
      </w:r>
      <w:r w:rsidRPr="00E43566">
        <w:rPr>
          <w:rFonts w:ascii="Arial" w:hAnsi="Arial" w:cs="Arial"/>
          <w:color w:val="000000" w:themeColor="text1"/>
          <w:szCs w:val="28"/>
        </w:rPr>
        <w:t xml:space="preserve"> </w:t>
      </w:r>
      <w:r w:rsidR="0040079C" w:rsidRPr="00E43566">
        <w:rPr>
          <w:rFonts w:ascii="Arial" w:hAnsi="Arial" w:cs="Arial"/>
          <w:color w:val="000000" w:themeColor="text1"/>
          <w:szCs w:val="28"/>
        </w:rPr>
        <w:t>розпоряд</w:t>
      </w:r>
      <w:r w:rsidR="00161E15" w:rsidRPr="00E43566">
        <w:rPr>
          <w:rFonts w:ascii="Arial" w:hAnsi="Arial" w:cs="Arial"/>
          <w:color w:val="000000" w:themeColor="text1"/>
          <w:szCs w:val="28"/>
        </w:rPr>
        <w:t>жень</w:t>
      </w:r>
      <w:r w:rsidR="0040079C" w:rsidRPr="00E43566">
        <w:rPr>
          <w:rFonts w:ascii="Arial" w:hAnsi="Arial" w:cs="Arial"/>
          <w:color w:val="000000" w:themeColor="text1"/>
          <w:szCs w:val="28"/>
        </w:rPr>
        <w:t xml:space="preserve"> </w:t>
      </w:r>
      <w:r w:rsidR="00FA4ACC" w:rsidRPr="00E43566">
        <w:rPr>
          <w:rFonts w:ascii="Arial" w:hAnsi="Arial" w:cs="Arial"/>
          <w:color w:val="000000" w:themeColor="text1"/>
          <w:szCs w:val="28"/>
        </w:rPr>
        <w:t xml:space="preserve">Львівського </w:t>
      </w:r>
      <w:r w:rsidRPr="00E43566">
        <w:rPr>
          <w:rFonts w:ascii="Arial" w:hAnsi="Arial" w:cs="Arial"/>
          <w:color w:val="000000" w:themeColor="text1"/>
          <w:szCs w:val="28"/>
        </w:rPr>
        <w:t xml:space="preserve">міського голови та </w:t>
      </w:r>
      <w:r w:rsidR="00AA7702" w:rsidRPr="00E43566">
        <w:rPr>
          <w:rFonts w:ascii="Arial" w:hAnsi="Arial" w:cs="Arial"/>
          <w:color w:val="000000" w:themeColor="text1"/>
          <w:szCs w:val="28"/>
        </w:rPr>
        <w:t xml:space="preserve">проекти </w:t>
      </w:r>
      <w:r w:rsidR="00161E15" w:rsidRPr="00E43566">
        <w:rPr>
          <w:rFonts w:ascii="Arial" w:hAnsi="Arial" w:cs="Arial"/>
          <w:color w:val="000000" w:themeColor="text1"/>
          <w:szCs w:val="28"/>
        </w:rPr>
        <w:t>рішень</w:t>
      </w:r>
      <w:r w:rsidR="0040079C" w:rsidRPr="00E43566">
        <w:rPr>
          <w:rFonts w:ascii="Arial" w:hAnsi="Arial" w:cs="Arial"/>
          <w:color w:val="000000" w:themeColor="text1"/>
          <w:szCs w:val="28"/>
        </w:rPr>
        <w:t xml:space="preserve"> </w:t>
      </w:r>
      <w:r w:rsidRPr="00E43566">
        <w:rPr>
          <w:rFonts w:ascii="Arial" w:hAnsi="Arial" w:cs="Arial"/>
          <w:color w:val="000000" w:themeColor="text1"/>
          <w:szCs w:val="28"/>
        </w:rPr>
        <w:t>виконавчого комітету</w:t>
      </w:r>
      <w:r w:rsidR="00960FEA" w:rsidRPr="00E43566">
        <w:rPr>
          <w:rFonts w:ascii="Arial" w:hAnsi="Arial" w:cs="Arial"/>
          <w:color w:val="000000" w:themeColor="text1"/>
          <w:szCs w:val="28"/>
        </w:rPr>
        <w:t xml:space="preserve"> міської ради</w:t>
      </w:r>
      <w:r w:rsidR="004E673F" w:rsidRPr="00E43566">
        <w:rPr>
          <w:rFonts w:ascii="Arial" w:hAnsi="Arial" w:cs="Arial"/>
          <w:color w:val="000000" w:themeColor="text1"/>
          <w:szCs w:val="28"/>
        </w:rPr>
        <w:t xml:space="preserve">. За </w:t>
      </w:r>
      <w:r w:rsidR="00BE0678" w:rsidRPr="00E43566">
        <w:rPr>
          <w:rFonts w:ascii="Arial" w:hAnsi="Arial" w:cs="Arial"/>
          <w:color w:val="000000" w:themeColor="text1"/>
          <w:szCs w:val="28"/>
        </w:rPr>
        <w:t>звітний</w:t>
      </w:r>
      <w:r w:rsidR="004E673F" w:rsidRPr="00E43566">
        <w:rPr>
          <w:rFonts w:ascii="Arial" w:hAnsi="Arial" w:cs="Arial"/>
          <w:color w:val="000000" w:themeColor="text1"/>
          <w:szCs w:val="28"/>
        </w:rPr>
        <w:t xml:space="preserve"> рік відділ </w:t>
      </w:r>
      <w:r w:rsidR="0057752C" w:rsidRPr="00E43566">
        <w:rPr>
          <w:rFonts w:ascii="Arial" w:hAnsi="Arial" w:cs="Arial"/>
          <w:color w:val="000000" w:themeColor="text1"/>
          <w:szCs w:val="28"/>
        </w:rPr>
        <w:t>видрукував (</w:t>
      </w:r>
      <w:r w:rsidR="0057752C" w:rsidRPr="00E43566">
        <w:rPr>
          <w:rFonts w:ascii="Arial" w:hAnsi="Arial" w:cs="Arial"/>
          <w:b/>
          <w:color w:val="000000" w:themeColor="text1"/>
          <w:szCs w:val="28"/>
        </w:rPr>
        <w:t>табл. 1</w:t>
      </w:r>
      <w:r w:rsidR="0057752C" w:rsidRPr="00E43566">
        <w:rPr>
          <w:rFonts w:ascii="Arial" w:hAnsi="Arial" w:cs="Arial"/>
          <w:color w:val="000000" w:themeColor="text1"/>
          <w:szCs w:val="28"/>
        </w:rPr>
        <w:t>)</w:t>
      </w:r>
      <w:r w:rsidRPr="00E43566">
        <w:rPr>
          <w:rFonts w:ascii="Arial" w:hAnsi="Arial" w:cs="Arial"/>
          <w:color w:val="000000" w:themeColor="text1"/>
          <w:szCs w:val="28"/>
        </w:rPr>
        <w:t>:</w:t>
      </w:r>
    </w:p>
    <w:p w:rsidR="00760459" w:rsidRPr="00E43566" w:rsidRDefault="00760459" w:rsidP="0028181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43566">
        <w:rPr>
          <w:rFonts w:ascii="Arial" w:hAnsi="Arial" w:cs="Arial"/>
          <w:color w:val="000000" w:themeColor="text1"/>
          <w:szCs w:val="28"/>
        </w:rPr>
        <w:t xml:space="preserve">- </w:t>
      </w:r>
      <w:r w:rsidR="00FA4ACC" w:rsidRPr="00E43566">
        <w:rPr>
          <w:rFonts w:ascii="Arial" w:hAnsi="Arial" w:cs="Arial"/>
          <w:color w:val="000000" w:themeColor="text1"/>
          <w:szCs w:val="28"/>
        </w:rPr>
        <w:t xml:space="preserve">проектів </w:t>
      </w:r>
      <w:r w:rsidRPr="00E43566">
        <w:rPr>
          <w:rFonts w:ascii="Arial" w:hAnsi="Arial" w:cs="Arial"/>
          <w:color w:val="000000" w:themeColor="text1"/>
          <w:szCs w:val="28"/>
        </w:rPr>
        <w:t xml:space="preserve">рішень виконавчого комітету - </w:t>
      </w:r>
      <w:r w:rsidR="009E4D3B" w:rsidRPr="00E43566">
        <w:rPr>
          <w:rFonts w:ascii="Arial" w:hAnsi="Arial" w:cs="Arial"/>
          <w:color w:val="000000" w:themeColor="text1"/>
          <w:szCs w:val="28"/>
        </w:rPr>
        <w:t>1</w:t>
      </w:r>
      <w:r w:rsidR="00C31867" w:rsidRPr="00D732D3">
        <w:rPr>
          <w:rFonts w:ascii="Arial" w:hAnsi="Arial" w:cs="Arial"/>
          <w:color w:val="000000" w:themeColor="text1"/>
          <w:szCs w:val="28"/>
        </w:rPr>
        <w:t>373</w:t>
      </w:r>
      <w:r w:rsidR="00B238FC" w:rsidRPr="00E43566">
        <w:rPr>
          <w:rFonts w:ascii="Arial" w:hAnsi="Arial" w:cs="Arial"/>
          <w:color w:val="000000" w:themeColor="text1"/>
          <w:szCs w:val="28"/>
        </w:rPr>
        <w:t>;</w:t>
      </w:r>
    </w:p>
    <w:p w:rsidR="00760459" w:rsidRPr="00E43566" w:rsidRDefault="00760459" w:rsidP="0028181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43566">
        <w:rPr>
          <w:rFonts w:ascii="Arial" w:hAnsi="Arial" w:cs="Arial"/>
          <w:color w:val="000000" w:themeColor="text1"/>
          <w:szCs w:val="28"/>
        </w:rPr>
        <w:t xml:space="preserve">- </w:t>
      </w:r>
      <w:r w:rsidR="00FA4ACC" w:rsidRPr="00E43566">
        <w:rPr>
          <w:rFonts w:ascii="Arial" w:hAnsi="Arial" w:cs="Arial"/>
          <w:color w:val="000000" w:themeColor="text1"/>
          <w:szCs w:val="28"/>
        </w:rPr>
        <w:t xml:space="preserve">проектів </w:t>
      </w:r>
      <w:r w:rsidRPr="00E43566">
        <w:rPr>
          <w:rFonts w:ascii="Arial" w:hAnsi="Arial" w:cs="Arial"/>
          <w:color w:val="000000" w:themeColor="text1"/>
          <w:szCs w:val="28"/>
        </w:rPr>
        <w:t xml:space="preserve">розпоряджень </w:t>
      </w:r>
      <w:r w:rsidR="00CD3858" w:rsidRPr="00E43566">
        <w:rPr>
          <w:rFonts w:ascii="Arial" w:hAnsi="Arial" w:cs="Arial"/>
          <w:color w:val="000000" w:themeColor="text1"/>
          <w:szCs w:val="28"/>
        </w:rPr>
        <w:t xml:space="preserve">Львівського </w:t>
      </w:r>
      <w:r w:rsidRPr="00E43566">
        <w:rPr>
          <w:rFonts w:ascii="Arial" w:hAnsi="Arial" w:cs="Arial"/>
          <w:color w:val="000000" w:themeColor="text1"/>
          <w:szCs w:val="28"/>
        </w:rPr>
        <w:t>міського голови -</w:t>
      </w:r>
      <w:r w:rsidR="004F3860" w:rsidRPr="00E43566">
        <w:rPr>
          <w:rFonts w:ascii="Arial" w:hAnsi="Arial" w:cs="Arial"/>
          <w:color w:val="000000" w:themeColor="text1"/>
          <w:szCs w:val="28"/>
        </w:rPr>
        <w:t xml:space="preserve"> </w:t>
      </w:r>
      <w:r w:rsidR="005656F4" w:rsidRPr="00E43566">
        <w:rPr>
          <w:rFonts w:ascii="Arial" w:hAnsi="Arial" w:cs="Arial"/>
          <w:color w:val="000000" w:themeColor="text1"/>
          <w:szCs w:val="28"/>
          <w:lang w:val="ru-RU"/>
        </w:rPr>
        <w:t>716</w:t>
      </w:r>
      <w:r w:rsidRPr="00E43566">
        <w:rPr>
          <w:rFonts w:ascii="Arial" w:hAnsi="Arial" w:cs="Arial"/>
          <w:color w:val="000000" w:themeColor="text1"/>
          <w:szCs w:val="28"/>
        </w:rPr>
        <w:t>.</w:t>
      </w:r>
    </w:p>
    <w:p w:rsidR="00E84209" w:rsidRPr="00E43566" w:rsidRDefault="00E84209" w:rsidP="0028181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E84209" w:rsidRPr="00E43566" w:rsidRDefault="00E84209" w:rsidP="0028181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E84209" w:rsidRPr="00E43566" w:rsidRDefault="00E84209" w:rsidP="0028181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E84209" w:rsidRPr="00E43566" w:rsidRDefault="00E84209" w:rsidP="0028181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5A0E9F" w:rsidRPr="00E43566" w:rsidRDefault="00381620" w:rsidP="00381620">
      <w:pPr>
        <w:jc w:val="right"/>
        <w:rPr>
          <w:rFonts w:ascii="Arial" w:hAnsi="Arial" w:cs="Arial"/>
          <w:color w:val="000000" w:themeColor="text1"/>
          <w:szCs w:val="28"/>
        </w:rPr>
      </w:pPr>
      <w:r w:rsidRPr="00E43566">
        <w:rPr>
          <w:rFonts w:ascii="Arial" w:hAnsi="Arial" w:cs="Arial"/>
          <w:color w:val="000000" w:themeColor="text1"/>
          <w:szCs w:val="28"/>
        </w:rPr>
        <w:t>Таблиця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89"/>
        <w:gridCol w:w="3085"/>
        <w:gridCol w:w="3113"/>
      </w:tblGrid>
      <w:tr w:rsidR="0032529D" w:rsidRPr="00E43566" w:rsidTr="00632B70">
        <w:tc>
          <w:tcPr>
            <w:tcW w:w="3171" w:type="dxa"/>
          </w:tcPr>
          <w:p w:rsidR="0032529D" w:rsidRPr="00E43566" w:rsidRDefault="0032529D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Зредаговано та видруковано проектів документів</w:t>
            </w:r>
          </w:p>
        </w:tc>
        <w:tc>
          <w:tcPr>
            <w:tcW w:w="3171" w:type="dxa"/>
            <w:vMerge w:val="restart"/>
          </w:tcPr>
          <w:p w:rsidR="0032529D" w:rsidRPr="00E43566" w:rsidRDefault="0032529D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3171" w:type="dxa"/>
            <w:vMerge w:val="restart"/>
          </w:tcPr>
          <w:p w:rsidR="0032529D" w:rsidRPr="00E43566" w:rsidRDefault="0032529D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32529D" w:rsidRPr="00E43566" w:rsidTr="00632B70">
        <w:tc>
          <w:tcPr>
            <w:tcW w:w="3171" w:type="dxa"/>
          </w:tcPr>
          <w:p w:rsidR="0032529D" w:rsidRPr="00E43566" w:rsidRDefault="0032529D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  <w:vMerge/>
          </w:tcPr>
          <w:p w:rsidR="0032529D" w:rsidRPr="00E43566" w:rsidRDefault="0032529D" w:rsidP="00760459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171" w:type="dxa"/>
            <w:vMerge/>
          </w:tcPr>
          <w:p w:rsidR="0032529D" w:rsidRPr="00E43566" w:rsidRDefault="0032529D" w:rsidP="00760459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632B70" w:rsidRPr="00E43566" w:rsidTr="00632B70">
        <w:tc>
          <w:tcPr>
            <w:tcW w:w="3171" w:type="dxa"/>
          </w:tcPr>
          <w:p w:rsidR="00632B70" w:rsidRPr="00E43566" w:rsidRDefault="0046482A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632B70" w:rsidRPr="00E43566" w:rsidRDefault="0032529D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1684</w:t>
            </w:r>
          </w:p>
        </w:tc>
        <w:tc>
          <w:tcPr>
            <w:tcW w:w="3171" w:type="dxa"/>
          </w:tcPr>
          <w:p w:rsidR="00632B70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1437</w:t>
            </w:r>
          </w:p>
        </w:tc>
      </w:tr>
      <w:tr w:rsidR="00632B70" w:rsidRPr="00E43566" w:rsidTr="00632B70">
        <w:tc>
          <w:tcPr>
            <w:tcW w:w="3171" w:type="dxa"/>
          </w:tcPr>
          <w:p w:rsidR="00632B70" w:rsidRPr="00E43566" w:rsidRDefault="0046482A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632B70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1452</w:t>
            </w:r>
          </w:p>
        </w:tc>
        <w:tc>
          <w:tcPr>
            <w:tcW w:w="3171" w:type="dxa"/>
          </w:tcPr>
          <w:p w:rsidR="00632B70" w:rsidRPr="00E43566" w:rsidRDefault="001C3DB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811</w:t>
            </w:r>
          </w:p>
        </w:tc>
      </w:tr>
      <w:tr w:rsidR="00632B70" w:rsidRPr="00E43566" w:rsidTr="00632B70">
        <w:tc>
          <w:tcPr>
            <w:tcW w:w="3171" w:type="dxa"/>
          </w:tcPr>
          <w:p w:rsidR="00632B70" w:rsidRPr="00E43566" w:rsidRDefault="0046482A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632B70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1921</w:t>
            </w:r>
          </w:p>
        </w:tc>
        <w:tc>
          <w:tcPr>
            <w:tcW w:w="3171" w:type="dxa"/>
          </w:tcPr>
          <w:p w:rsidR="00632B70" w:rsidRPr="00E43566" w:rsidRDefault="001C3DB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694</w:t>
            </w:r>
          </w:p>
        </w:tc>
      </w:tr>
      <w:tr w:rsidR="00632B70" w:rsidRPr="00E43566" w:rsidTr="00632B70">
        <w:tc>
          <w:tcPr>
            <w:tcW w:w="3171" w:type="dxa"/>
          </w:tcPr>
          <w:p w:rsidR="00632B70" w:rsidRPr="00E43566" w:rsidRDefault="0046482A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632B70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1682</w:t>
            </w:r>
          </w:p>
        </w:tc>
        <w:tc>
          <w:tcPr>
            <w:tcW w:w="3171" w:type="dxa"/>
          </w:tcPr>
          <w:p w:rsidR="00632B70" w:rsidRPr="00E43566" w:rsidRDefault="001C3DB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781</w:t>
            </w:r>
          </w:p>
        </w:tc>
      </w:tr>
      <w:tr w:rsidR="000463F2" w:rsidRPr="00E43566" w:rsidTr="00632B70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2070</w:t>
            </w:r>
          </w:p>
        </w:tc>
        <w:tc>
          <w:tcPr>
            <w:tcW w:w="3171" w:type="dxa"/>
          </w:tcPr>
          <w:p w:rsidR="000463F2" w:rsidRPr="00E43566" w:rsidRDefault="001C3DB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722</w:t>
            </w:r>
          </w:p>
        </w:tc>
      </w:tr>
      <w:tr w:rsidR="000463F2" w:rsidRPr="00E43566" w:rsidTr="00632B70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1246</w:t>
            </w:r>
          </w:p>
        </w:tc>
        <w:tc>
          <w:tcPr>
            <w:tcW w:w="3171" w:type="dxa"/>
          </w:tcPr>
          <w:p w:rsidR="000463F2" w:rsidRPr="00E43566" w:rsidRDefault="001C3DB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747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1143</w:t>
            </w:r>
          </w:p>
        </w:tc>
        <w:tc>
          <w:tcPr>
            <w:tcW w:w="3171" w:type="dxa"/>
          </w:tcPr>
          <w:p w:rsidR="000463F2" w:rsidRPr="00E43566" w:rsidRDefault="00A5289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684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1331</w:t>
            </w:r>
          </w:p>
        </w:tc>
        <w:tc>
          <w:tcPr>
            <w:tcW w:w="3171" w:type="dxa"/>
          </w:tcPr>
          <w:p w:rsidR="000463F2" w:rsidRPr="00E43566" w:rsidRDefault="00A5289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633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1195</w:t>
            </w:r>
          </w:p>
        </w:tc>
        <w:tc>
          <w:tcPr>
            <w:tcW w:w="3171" w:type="dxa"/>
          </w:tcPr>
          <w:p w:rsidR="000463F2" w:rsidRPr="00E43566" w:rsidRDefault="00A5289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511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955</w:t>
            </w:r>
          </w:p>
        </w:tc>
        <w:tc>
          <w:tcPr>
            <w:tcW w:w="3171" w:type="dxa"/>
          </w:tcPr>
          <w:p w:rsidR="000463F2" w:rsidRPr="00E43566" w:rsidRDefault="00A5289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618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1611</w:t>
            </w:r>
          </w:p>
        </w:tc>
        <w:tc>
          <w:tcPr>
            <w:tcW w:w="3171" w:type="dxa"/>
          </w:tcPr>
          <w:p w:rsidR="000463F2" w:rsidRPr="00E43566" w:rsidRDefault="00A5289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797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463F2" w:rsidRPr="00E43566" w:rsidRDefault="000D6434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1486</w:t>
            </w:r>
          </w:p>
        </w:tc>
        <w:tc>
          <w:tcPr>
            <w:tcW w:w="3171" w:type="dxa"/>
          </w:tcPr>
          <w:p w:rsidR="000463F2" w:rsidRPr="00E43566" w:rsidRDefault="00A5289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811</w:t>
            </w:r>
          </w:p>
        </w:tc>
      </w:tr>
      <w:tr w:rsidR="000463F2" w:rsidRPr="00E43566" w:rsidTr="00A15611">
        <w:tc>
          <w:tcPr>
            <w:tcW w:w="3171" w:type="dxa"/>
          </w:tcPr>
          <w:p w:rsidR="000463F2" w:rsidRPr="00E43566" w:rsidRDefault="000463F2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0463F2" w:rsidRPr="00E43566" w:rsidRDefault="00CF5AB6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1705</w:t>
            </w:r>
          </w:p>
        </w:tc>
        <w:tc>
          <w:tcPr>
            <w:tcW w:w="3171" w:type="dxa"/>
          </w:tcPr>
          <w:p w:rsidR="000463F2" w:rsidRPr="00E43566" w:rsidRDefault="00CF5AB6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812</w:t>
            </w:r>
          </w:p>
        </w:tc>
      </w:tr>
      <w:tr w:rsidR="004F5091" w:rsidRPr="00E43566" w:rsidTr="00A15611">
        <w:tc>
          <w:tcPr>
            <w:tcW w:w="3171" w:type="dxa"/>
          </w:tcPr>
          <w:p w:rsidR="004F5091" w:rsidRPr="00E43566" w:rsidRDefault="004F5091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3171" w:type="dxa"/>
          </w:tcPr>
          <w:p w:rsidR="004F5091" w:rsidRPr="00E43566" w:rsidRDefault="004F5091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1477</w:t>
            </w:r>
          </w:p>
        </w:tc>
        <w:tc>
          <w:tcPr>
            <w:tcW w:w="3171" w:type="dxa"/>
          </w:tcPr>
          <w:p w:rsidR="004F5091" w:rsidRPr="00E43566" w:rsidRDefault="004F5091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</w:rPr>
              <w:t>762</w:t>
            </w:r>
          </w:p>
        </w:tc>
      </w:tr>
      <w:tr w:rsidR="00351581" w:rsidRPr="00E43566" w:rsidTr="00A15611">
        <w:tc>
          <w:tcPr>
            <w:tcW w:w="3171" w:type="dxa"/>
          </w:tcPr>
          <w:p w:rsidR="00351581" w:rsidRPr="00E43566" w:rsidRDefault="00351581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2020</w:t>
            </w:r>
          </w:p>
        </w:tc>
        <w:tc>
          <w:tcPr>
            <w:tcW w:w="3171" w:type="dxa"/>
          </w:tcPr>
          <w:p w:rsidR="00351581" w:rsidRPr="00E43566" w:rsidRDefault="00351581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1432</w:t>
            </w:r>
          </w:p>
        </w:tc>
        <w:tc>
          <w:tcPr>
            <w:tcW w:w="3171" w:type="dxa"/>
          </w:tcPr>
          <w:p w:rsidR="00351581" w:rsidRPr="00E43566" w:rsidRDefault="00351581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660</w:t>
            </w:r>
          </w:p>
        </w:tc>
      </w:tr>
      <w:tr w:rsidR="000445C5" w:rsidRPr="00E43566" w:rsidTr="00A15611">
        <w:tc>
          <w:tcPr>
            <w:tcW w:w="3171" w:type="dxa"/>
          </w:tcPr>
          <w:p w:rsidR="000445C5" w:rsidRPr="00E43566" w:rsidRDefault="000445C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2021</w:t>
            </w:r>
          </w:p>
        </w:tc>
        <w:tc>
          <w:tcPr>
            <w:tcW w:w="3171" w:type="dxa"/>
          </w:tcPr>
          <w:p w:rsidR="000445C5" w:rsidRPr="00E43566" w:rsidRDefault="000445C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1373</w:t>
            </w:r>
          </w:p>
        </w:tc>
        <w:tc>
          <w:tcPr>
            <w:tcW w:w="3171" w:type="dxa"/>
          </w:tcPr>
          <w:p w:rsidR="000445C5" w:rsidRPr="00E43566" w:rsidRDefault="000445C5" w:rsidP="0032529D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E43566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716</w:t>
            </w:r>
          </w:p>
        </w:tc>
      </w:tr>
    </w:tbl>
    <w:p w:rsidR="004A7154" w:rsidRPr="00E43566" w:rsidRDefault="00760459" w:rsidP="00760459">
      <w:pPr>
        <w:jc w:val="both"/>
        <w:rPr>
          <w:rFonts w:ascii="Arial" w:hAnsi="Arial" w:cs="Arial"/>
          <w:color w:val="000000" w:themeColor="text1"/>
          <w:szCs w:val="28"/>
        </w:rPr>
      </w:pPr>
      <w:r w:rsidRPr="00E43566">
        <w:rPr>
          <w:rFonts w:ascii="Arial" w:hAnsi="Arial" w:cs="Arial"/>
          <w:color w:val="000000" w:themeColor="text1"/>
          <w:szCs w:val="28"/>
        </w:rPr>
        <w:tab/>
      </w:r>
    </w:p>
    <w:p w:rsidR="008B3D64" w:rsidRDefault="008B3D64" w:rsidP="00760459">
      <w:pPr>
        <w:jc w:val="both"/>
        <w:rPr>
          <w:rFonts w:ascii="Arial" w:hAnsi="Arial" w:cs="Arial"/>
          <w:color w:val="000000" w:themeColor="text1"/>
          <w:szCs w:val="28"/>
        </w:rPr>
      </w:pPr>
      <w:r w:rsidRPr="00E43566">
        <w:rPr>
          <w:rFonts w:ascii="Arial" w:hAnsi="Arial" w:cs="Arial"/>
          <w:color w:val="000000" w:themeColor="text1"/>
          <w:szCs w:val="28"/>
        </w:rPr>
        <w:tab/>
        <w:t xml:space="preserve">Варто зазначити, що всі проекти рішень, які надходять у відділ </w:t>
      </w:r>
      <w:r w:rsidR="004F1EEB" w:rsidRPr="00E43566">
        <w:rPr>
          <w:rFonts w:ascii="Arial" w:hAnsi="Arial" w:cs="Arial"/>
          <w:color w:val="000000" w:themeColor="text1"/>
          <w:szCs w:val="28"/>
        </w:rPr>
        <w:t>в електронному вигляді звіряються з їхніми па</w:t>
      </w:r>
      <w:r w:rsidR="00936BB9" w:rsidRPr="00E43566">
        <w:rPr>
          <w:rFonts w:ascii="Arial" w:hAnsi="Arial" w:cs="Arial"/>
          <w:color w:val="000000" w:themeColor="text1"/>
          <w:szCs w:val="28"/>
        </w:rPr>
        <w:t xml:space="preserve">перовими версіями та </w:t>
      </w:r>
      <w:r w:rsidR="00FE490B" w:rsidRPr="00E43566">
        <w:rPr>
          <w:rFonts w:ascii="Arial" w:hAnsi="Arial" w:cs="Arial"/>
          <w:color w:val="000000" w:themeColor="text1"/>
          <w:szCs w:val="28"/>
        </w:rPr>
        <w:t>перевіряються на наявність погодження керуючого справами "До друку"</w:t>
      </w:r>
      <w:r w:rsidR="007B514B" w:rsidRPr="00E43566">
        <w:rPr>
          <w:rFonts w:ascii="Arial" w:hAnsi="Arial" w:cs="Arial"/>
          <w:color w:val="000000" w:themeColor="text1"/>
          <w:szCs w:val="28"/>
        </w:rPr>
        <w:t>.</w:t>
      </w:r>
    </w:p>
    <w:p w:rsidR="0010681C" w:rsidRDefault="009A348C" w:rsidP="0010681C">
      <w:pPr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ab/>
      </w:r>
      <w:r w:rsidR="00E16CE7">
        <w:rPr>
          <w:rFonts w:ascii="Arial" w:hAnsi="Arial" w:cs="Arial"/>
          <w:color w:val="000000" w:themeColor="text1"/>
          <w:szCs w:val="28"/>
        </w:rPr>
        <w:t>У 2021 році</w:t>
      </w:r>
      <w:r w:rsidR="00EC4183">
        <w:rPr>
          <w:rFonts w:ascii="Arial" w:hAnsi="Arial" w:cs="Arial"/>
          <w:color w:val="000000" w:themeColor="text1"/>
          <w:szCs w:val="28"/>
        </w:rPr>
        <w:t xml:space="preserve"> </w:t>
      </w:r>
      <w:r w:rsidR="00CB213F">
        <w:rPr>
          <w:rFonts w:ascii="Arial" w:hAnsi="Arial" w:cs="Arial"/>
          <w:color w:val="000000" w:themeColor="text1"/>
          <w:szCs w:val="28"/>
        </w:rPr>
        <w:t xml:space="preserve">через БД "Проекти рішень ВК" у </w:t>
      </w:r>
      <w:r w:rsidR="00EC4183" w:rsidRPr="00026B51">
        <w:rPr>
          <w:rFonts w:ascii="Arial" w:hAnsi="Arial" w:cs="Arial"/>
          <w:color w:val="000000" w:themeColor="text1"/>
          <w:szCs w:val="26"/>
        </w:rPr>
        <w:t xml:space="preserve">середовищі Lotus Notes </w:t>
      </w:r>
      <w:r w:rsidR="00CB213F">
        <w:rPr>
          <w:rFonts w:ascii="Arial" w:hAnsi="Arial" w:cs="Arial"/>
          <w:color w:val="000000" w:themeColor="text1"/>
          <w:szCs w:val="26"/>
        </w:rPr>
        <w:t xml:space="preserve">були оприлюднені </w:t>
      </w:r>
      <w:r w:rsidR="00EC4183" w:rsidRPr="00026B51">
        <w:rPr>
          <w:rFonts w:ascii="Arial" w:hAnsi="Arial" w:cs="Arial"/>
          <w:color w:val="000000" w:themeColor="text1"/>
          <w:szCs w:val="26"/>
        </w:rPr>
        <w:t xml:space="preserve">всі </w:t>
      </w:r>
      <w:r w:rsidR="00CB213F">
        <w:rPr>
          <w:rFonts w:ascii="Arial" w:hAnsi="Arial" w:cs="Arial"/>
          <w:color w:val="000000" w:themeColor="text1"/>
          <w:szCs w:val="26"/>
        </w:rPr>
        <w:t xml:space="preserve">видрукувані проекти </w:t>
      </w:r>
      <w:r w:rsidR="00EC4183" w:rsidRPr="00026B51">
        <w:rPr>
          <w:rFonts w:ascii="Arial" w:hAnsi="Arial" w:cs="Arial"/>
          <w:color w:val="000000" w:themeColor="text1"/>
          <w:szCs w:val="26"/>
        </w:rPr>
        <w:t>рішен</w:t>
      </w:r>
      <w:r w:rsidR="00CB213F">
        <w:rPr>
          <w:rFonts w:ascii="Arial" w:hAnsi="Arial" w:cs="Arial"/>
          <w:color w:val="000000" w:themeColor="text1"/>
          <w:szCs w:val="26"/>
        </w:rPr>
        <w:t>ь</w:t>
      </w:r>
      <w:r w:rsidR="00EC4183" w:rsidRPr="00026B51">
        <w:rPr>
          <w:rFonts w:ascii="Arial" w:hAnsi="Arial" w:cs="Arial"/>
          <w:color w:val="000000" w:themeColor="text1"/>
          <w:szCs w:val="26"/>
        </w:rPr>
        <w:t xml:space="preserve"> виконавчого комітету Львівської міської ради</w:t>
      </w:r>
      <w:r w:rsidR="00CB213F">
        <w:rPr>
          <w:rFonts w:ascii="Arial" w:hAnsi="Arial" w:cs="Arial"/>
          <w:color w:val="000000" w:themeColor="text1"/>
          <w:szCs w:val="26"/>
        </w:rPr>
        <w:t xml:space="preserve">. </w:t>
      </w:r>
      <w:r w:rsidR="005C2214">
        <w:rPr>
          <w:rFonts w:ascii="Arial" w:hAnsi="Arial" w:cs="Arial"/>
          <w:color w:val="000000" w:themeColor="text1"/>
          <w:szCs w:val="26"/>
        </w:rPr>
        <w:t>Протягом звітного періоду</w:t>
      </w:r>
      <w:r w:rsidR="00E16CE7">
        <w:rPr>
          <w:rFonts w:ascii="Arial" w:hAnsi="Arial" w:cs="Arial"/>
          <w:color w:val="000000" w:themeColor="text1"/>
          <w:szCs w:val="28"/>
        </w:rPr>
        <w:t xml:space="preserve"> було оприлюднено проектів рішень виконавчого комітету – 1318 </w:t>
      </w:r>
      <w:r w:rsidR="00E16CE7" w:rsidRPr="00E43566">
        <w:rPr>
          <w:rFonts w:ascii="Arial" w:hAnsi="Arial" w:cs="Arial"/>
          <w:color w:val="000000" w:themeColor="text1"/>
          <w:szCs w:val="28"/>
        </w:rPr>
        <w:t>(</w:t>
      </w:r>
      <w:r w:rsidR="00E16CE7" w:rsidRPr="00E43566">
        <w:rPr>
          <w:rFonts w:ascii="Arial" w:hAnsi="Arial" w:cs="Arial"/>
          <w:b/>
          <w:color w:val="000000" w:themeColor="text1"/>
          <w:szCs w:val="28"/>
        </w:rPr>
        <w:t xml:space="preserve">табл. </w:t>
      </w:r>
      <w:r w:rsidR="005C2214">
        <w:rPr>
          <w:rFonts w:ascii="Arial" w:hAnsi="Arial" w:cs="Arial"/>
          <w:b/>
          <w:color w:val="000000" w:themeColor="text1"/>
          <w:szCs w:val="28"/>
        </w:rPr>
        <w:t>2</w:t>
      </w:r>
      <w:r w:rsidR="00E16CE7" w:rsidRPr="00E43566">
        <w:rPr>
          <w:rFonts w:ascii="Arial" w:hAnsi="Arial" w:cs="Arial"/>
          <w:color w:val="000000" w:themeColor="text1"/>
          <w:szCs w:val="28"/>
        </w:rPr>
        <w:t>):</w:t>
      </w:r>
    </w:p>
    <w:p w:rsidR="005C2214" w:rsidRDefault="005C2214" w:rsidP="0010681C">
      <w:pPr>
        <w:jc w:val="both"/>
        <w:rPr>
          <w:rFonts w:ascii="Arial" w:hAnsi="Arial" w:cs="Arial"/>
          <w:color w:val="000000" w:themeColor="text1"/>
          <w:szCs w:val="28"/>
        </w:rPr>
      </w:pPr>
    </w:p>
    <w:p w:rsidR="00C620D1" w:rsidRDefault="009A348C" w:rsidP="005C2214">
      <w:pPr>
        <w:ind w:firstLine="709"/>
        <w:jc w:val="right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 </w:t>
      </w:r>
      <w:r w:rsidR="005C2214">
        <w:rPr>
          <w:rFonts w:ascii="Arial" w:hAnsi="Arial" w:cs="Arial"/>
          <w:color w:val="000000" w:themeColor="text1"/>
          <w:szCs w:val="28"/>
        </w:rPr>
        <w:t>Таблиця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2"/>
        <w:gridCol w:w="4665"/>
      </w:tblGrid>
      <w:tr w:rsidR="00C620D1" w:rsidRPr="008753D9" w:rsidTr="00CC709F">
        <w:tc>
          <w:tcPr>
            <w:tcW w:w="4756" w:type="dxa"/>
          </w:tcPr>
          <w:p w:rsidR="00C620D1" w:rsidRPr="008753D9" w:rsidRDefault="00C620D1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753D9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C620D1" w:rsidRPr="008753D9" w:rsidRDefault="00834BD9" w:rsidP="00834BD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Оприлюднено проектів</w:t>
            </w:r>
            <w:r w:rsidR="00C620D1" w:rsidRPr="008753D9">
              <w:rPr>
                <w:rFonts w:ascii="Arial" w:hAnsi="Arial" w:cs="Arial"/>
                <w:color w:val="000000" w:themeColor="text1"/>
                <w:szCs w:val="28"/>
              </w:rPr>
              <w:t xml:space="preserve"> рішень виконавчого комітету</w:t>
            </w:r>
          </w:p>
        </w:tc>
      </w:tr>
      <w:tr w:rsidR="00834BD9" w:rsidRPr="008753D9" w:rsidTr="00CC709F">
        <w:tc>
          <w:tcPr>
            <w:tcW w:w="4756" w:type="dxa"/>
          </w:tcPr>
          <w:p w:rsidR="00834BD9" w:rsidRPr="008753D9" w:rsidRDefault="00834BD9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834BD9" w:rsidRPr="008753D9" w:rsidRDefault="00EC523A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509</w:t>
            </w:r>
            <w:r w:rsidR="00405ACD">
              <w:rPr>
                <w:rFonts w:ascii="Arial" w:hAnsi="Arial" w:cs="Arial"/>
                <w:color w:val="000000" w:themeColor="text1"/>
                <w:szCs w:val="28"/>
              </w:rPr>
              <w:t>*</w:t>
            </w:r>
          </w:p>
        </w:tc>
      </w:tr>
      <w:tr w:rsidR="00834BD9" w:rsidRPr="008753D9" w:rsidTr="00CC709F">
        <w:tc>
          <w:tcPr>
            <w:tcW w:w="4756" w:type="dxa"/>
          </w:tcPr>
          <w:p w:rsidR="00834BD9" w:rsidRPr="008753D9" w:rsidRDefault="00834BD9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202</w:t>
            </w:r>
            <w:r w:rsidR="004C6965">
              <w:rPr>
                <w:rFonts w:ascii="Arial" w:hAnsi="Arial" w:cs="Arial"/>
                <w:color w:val="000000" w:themeColor="text1"/>
                <w:szCs w:val="28"/>
              </w:rPr>
              <w:t>0</w:t>
            </w:r>
          </w:p>
        </w:tc>
        <w:tc>
          <w:tcPr>
            <w:tcW w:w="4757" w:type="dxa"/>
          </w:tcPr>
          <w:p w:rsidR="00834BD9" w:rsidRPr="008753D9" w:rsidRDefault="00834BD9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1360</w:t>
            </w:r>
          </w:p>
        </w:tc>
      </w:tr>
      <w:tr w:rsidR="00C620D1" w:rsidRPr="008753D9" w:rsidTr="00CC709F">
        <w:tc>
          <w:tcPr>
            <w:tcW w:w="4756" w:type="dxa"/>
          </w:tcPr>
          <w:p w:rsidR="00C620D1" w:rsidRPr="008753D9" w:rsidRDefault="00C620D1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753D9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C620D1" w:rsidRPr="008753D9" w:rsidRDefault="00834BD9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1318</w:t>
            </w:r>
          </w:p>
        </w:tc>
      </w:tr>
    </w:tbl>
    <w:p w:rsidR="009A348C" w:rsidRPr="00405ACD" w:rsidRDefault="00405ACD" w:rsidP="00405ACD">
      <w:pPr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ab/>
      </w:r>
      <w:r w:rsidRPr="00C80F0B">
        <w:rPr>
          <w:rFonts w:ascii="Arial" w:hAnsi="Arial" w:cs="Arial"/>
          <w:color w:val="000000" w:themeColor="text1"/>
          <w:sz w:val="22"/>
          <w:szCs w:val="28"/>
        </w:rPr>
        <w:t>*</w:t>
      </w:r>
      <w:r w:rsidR="00C80F0B" w:rsidRPr="00C80F0B">
        <w:rPr>
          <w:rFonts w:ascii="Arial" w:hAnsi="Arial" w:cs="Arial"/>
          <w:color w:val="000000" w:themeColor="text1"/>
          <w:sz w:val="22"/>
          <w:szCs w:val="28"/>
        </w:rPr>
        <w:t xml:space="preserve"> </w:t>
      </w:r>
      <w:r w:rsidRPr="00C80F0B">
        <w:rPr>
          <w:rFonts w:ascii="Arial" w:hAnsi="Arial" w:cs="Arial"/>
          <w:color w:val="000000" w:themeColor="text1"/>
          <w:sz w:val="22"/>
          <w:szCs w:val="28"/>
        </w:rPr>
        <w:t>-</w:t>
      </w:r>
      <w:r w:rsidR="00C80F0B" w:rsidRPr="00C80F0B">
        <w:rPr>
          <w:rFonts w:ascii="Arial" w:hAnsi="Arial" w:cs="Arial"/>
          <w:color w:val="000000" w:themeColor="text1"/>
          <w:sz w:val="22"/>
          <w:szCs w:val="28"/>
        </w:rPr>
        <w:t xml:space="preserve"> </w:t>
      </w:r>
      <w:r w:rsidRPr="00C80F0B">
        <w:rPr>
          <w:rFonts w:ascii="Arial" w:hAnsi="Arial" w:cs="Arial"/>
          <w:color w:val="000000" w:themeColor="text1"/>
          <w:sz w:val="22"/>
          <w:szCs w:val="28"/>
        </w:rPr>
        <w:t>започатковано з 8 серпня 2019 року</w:t>
      </w:r>
    </w:p>
    <w:p w:rsidR="003D4D0B" w:rsidRPr="00490C65" w:rsidRDefault="00685014" w:rsidP="00760459">
      <w:pPr>
        <w:jc w:val="both"/>
        <w:rPr>
          <w:color w:val="000000" w:themeColor="text1"/>
          <w:szCs w:val="26"/>
        </w:rPr>
      </w:pPr>
      <w:r>
        <w:rPr>
          <w:rFonts w:ascii="Arial" w:hAnsi="Arial" w:cs="Arial"/>
          <w:color w:val="000000" w:themeColor="text1"/>
          <w:szCs w:val="28"/>
        </w:rPr>
        <w:tab/>
      </w:r>
    </w:p>
    <w:p w:rsidR="00760459" w:rsidRPr="00026B51" w:rsidRDefault="005B16E5" w:rsidP="00E67200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026B51">
        <w:rPr>
          <w:rFonts w:ascii="Arial" w:hAnsi="Arial" w:cs="Arial"/>
          <w:color w:val="000000" w:themeColor="text1"/>
          <w:szCs w:val="26"/>
        </w:rPr>
        <w:t xml:space="preserve">Відділ </w:t>
      </w:r>
      <w:r w:rsidR="00F27057" w:rsidRPr="00026B51">
        <w:rPr>
          <w:rFonts w:ascii="Arial" w:hAnsi="Arial" w:cs="Arial"/>
          <w:color w:val="000000" w:themeColor="text1"/>
          <w:szCs w:val="26"/>
        </w:rPr>
        <w:t>оформлення проектів правових актів</w:t>
      </w:r>
      <w:r w:rsidRPr="00026B51">
        <w:rPr>
          <w:rFonts w:ascii="Arial" w:hAnsi="Arial" w:cs="Arial"/>
          <w:color w:val="000000" w:themeColor="text1"/>
          <w:szCs w:val="26"/>
        </w:rPr>
        <w:t xml:space="preserve"> у </w:t>
      </w:r>
      <w:r w:rsidR="005618CD" w:rsidRPr="00026B51">
        <w:rPr>
          <w:rFonts w:ascii="Arial" w:hAnsi="Arial" w:cs="Arial"/>
          <w:color w:val="000000" w:themeColor="text1"/>
          <w:szCs w:val="26"/>
        </w:rPr>
        <w:t>202</w:t>
      </w:r>
      <w:r w:rsidR="007A77DC" w:rsidRPr="00026B51">
        <w:rPr>
          <w:rFonts w:ascii="Arial" w:hAnsi="Arial" w:cs="Arial"/>
          <w:color w:val="000000" w:themeColor="text1"/>
          <w:szCs w:val="26"/>
        </w:rPr>
        <w:t>1</w:t>
      </w:r>
      <w:r w:rsidRPr="00026B51">
        <w:rPr>
          <w:rFonts w:ascii="Arial" w:hAnsi="Arial" w:cs="Arial"/>
          <w:color w:val="000000" w:themeColor="text1"/>
          <w:szCs w:val="26"/>
        </w:rPr>
        <w:t xml:space="preserve"> році продовжував в</w:t>
      </w:r>
      <w:r w:rsidR="009E1627" w:rsidRPr="00026B51">
        <w:rPr>
          <w:rFonts w:ascii="Arial" w:hAnsi="Arial" w:cs="Arial"/>
          <w:color w:val="000000" w:themeColor="text1"/>
          <w:szCs w:val="26"/>
        </w:rPr>
        <w:t>но</w:t>
      </w:r>
      <w:r w:rsidR="00760459" w:rsidRPr="00026B51">
        <w:rPr>
          <w:rFonts w:ascii="Arial" w:hAnsi="Arial" w:cs="Arial"/>
          <w:color w:val="000000" w:themeColor="text1"/>
          <w:szCs w:val="26"/>
        </w:rPr>
        <w:t>с</w:t>
      </w:r>
      <w:r w:rsidRPr="00026B51">
        <w:rPr>
          <w:rFonts w:ascii="Arial" w:hAnsi="Arial" w:cs="Arial"/>
          <w:color w:val="000000" w:themeColor="text1"/>
          <w:szCs w:val="26"/>
        </w:rPr>
        <w:t>ити</w:t>
      </w:r>
      <w:r w:rsidR="00760459" w:rsidRPr="00026B51">
        <w:rPr>
          <w:rFonts w:ascii="Arial" w:hAnsi="Arial" w:cs="Arial"/>
          <w:color w:val="000000" w:themeColor="text1"/>
          <w:szCs w:val="26"/>
        </w:rPr>
        <w:t xml:space="preserve"> </w:t>
      </w:r>
      <w:r w:rsidR="00F82333" w:rsidRPr="00026B51">
        <w:rPr>
          <w:rFonts w:ascii="Arial" w:hAnsi="Arial" w:cs="Arial"/>
          <w:color w:val="000000" w:themeColor="text1"/>
          <w:szCs w:val="26"/>
        </w:rPr>
        <w:t>у</w:t>
      </w:r>
      <w:r w:rsidR="00760459" w:rsidRPr="00026B51">
        <w:rPr>
          <w:rFonts w:ascii="Arial" w:hAnsi="Arial" w:cs="Arial"/>
          <w:color w:val="000000" w:themeColor="text1"/>
          <w:szCs w:val="26"/>
        </w:rPr>
        <w:t xml:space="preserve"> базу даних електронн</w:t>
      </w:r>
      <w:r w:rsidR="009E1627" w:rsidRPr="00026B51">
        <w:rPr>
          <w:rFonts w:ascii="Arial" w:hAnsi="Arial" w:cs="Arial"/>
          <w:color w:val="000000" w:themeColor="text1"/>
          <w:szCs w:val="26"/>
        </w:rPr>
        <w:t>их</w:t>
      </w:r>
      <w:r w:rsidR="00760459" w:rsidRPr="00026B51">
        <w:rPr>
          <w:rFonts w:ascii="Arial" w:hAnsi="Arial" w:cs="Arial"/>
          <w:color w:val="000000" w:themeColor="text1"/>
          <w:szCs w:val="26"/>
        </w:rPr>
        <w:t xml:space="preserve"> документ</w:t>
      </w:r>
      <w:r w:rsidR="009E1627" w:rsidRPr="00026B51">
        <w:rPr>
          <w:rFonts w:ascii="Arial" w:hAnsi="Arial" w:cs="Arial"/>
          <w:color w:val="000000" w:themeColor="text1"/>
          <w:szCs w:val="26"/>
        </w:rPr>
        <w:t>ів "Документи Львівської міської ради"</w:t>
      </w:r>
      <w:r w:rsidR="00421FCF" w:rsidRPr="00026B51">
        <w:rPr>
          <w:rFonts w:ascii="Arial" w:hAnsi="Arial" w:cs="Arial"/>
          <w:color w:val="000000" w:themeColor="text1"/>
          <w:szCs w:val="26"/>
        </w:rPr>
        <w:t xml:space="preserve"> у </w:t>
      </w:r>
      <w:r w:rsidR="00C26634" w:rsidRPr="00026B51">
        <w:rPr>
          <w:rFonts w:ascii="Arial" w:hAnsi="Arial" w:cs="Arial"/>
          <w:color w:val="000000" w:themeColor="text1"/>
          <w:szCs w:val="26"/>
        </w:rPr>
        <w:t>середовищі</w:t>
      </w:r>
      <w:r w:rsidR="00421FCF" w:rsidRPr="00026B51">
        <w:rPr>
          <w:rFonts w:ascii="Arial" w:hAnsi="Arial" w:cs="Arial"/>
          <w:color w:val="000000" w:themeColor="text1"/>
          <w:szCs w:val="26"/>
        </w:rPr>
        <w:t xml:space="preserve"> Lotus Notes</w:t>
      </w:r>
      <w:r w:rsidR="00760459" w:rsidRPr="00026B51">
        <w:rPr>
          <w:rFonts w:ascii="Arial" w:hAnsi="Arial" w:cs="Arial"/>
          <w:color w:val="000000" w:themeColor="text1"/>
          <w:szCs w:val="26"/>
        </w:rPr>
        <w:t xml:space="preserve"> всі зареєстровані </w:t>
      </w:r>
      <w:r w:rsidR="004912BE" w:rsidRPr="00026B51">
        <w:rPr>
          <w:rFonts w:ascii="Arial" w:hAnsi="Arial" w:cs="Arial"/>
          <w:color w:val="000000" w:themeColor="text1"/>
          <w:szCs w:val="26"/>
        </w:rPr>
        <w:t>розпорядження Львівського</w:t>
      </w:r>
      <w:r w:rsidR="00760459" w:rsidRPr="00026B51">
        <w:rPr>
          <w:rFonts w:ascii="Arial" w:hAnsi="Arial" w:cs="Arial"/>
          <w:color w:val="000000" w:themeColor="text1"/>
          <w:szCs w:val="26"/>
        </w:rPr>
        <w:t xml:space="preserve"> міського голови та </w:t>
      </w:r>
      <w:r w:rsidR="00677B02" w:rsidRPr="00026B51">
        <w:rPr>
          <w:rFonts w:ascii="Arial" w:hAnsi="Arial" w:cs="Arial"/>
          <w:color w:val="000000" w:themeColor="text1"/>
          <w:szCs w:val="26"/>
        </w:rPr>
        <w:t xml:space="preserve">рішення </w:t>
      </w:r>
      <w:r w:rsidR="00760459" w:rsidRPr="00026B51">
        <w:rPr>
          <w:rFonts w:ascii="Arial" w:hAnsi="Arial" w:cs="Arial"/>
          <w:color w:val="000000" w:themeColor="text1"/>
          <w:szCs w:val="26"/>
        </w:rPr>
        <w:t>виконавчого комітету</w:t>
      </w:r>
      <w:r w:rsidR="005A714C" w:rsidRPr="00026B51">
        <w:rPr>
          <w:rFonts w:ascii="Arial" w:hAnsi="Arial" w:cs="Arial"/>
          <w:color w:val="000000" w:themeColor="text1"/>
          <w:szCs w:val="26"/>
        </w:rPr>
        <w:t xml:space="preserve"> Львівської міської ради</w:t>
      </w:r>
      <w:r w:rsidR="00760459" w:rsidRPr="00026B51">
        <w:rPr>
          <w:rFonts w:ascii="Arial" w:hAnsi="Arial" w:cs="Arial"/>
          <w:color w:val="000000" w:themeColor="text1"/>
          <w:szCs w:val="26"/>
        </w:rPr>
        <w:t>.</w:t>
      </w:r>
      <w:r w:rsidR="00421FCF" w:rsidRPr="00026B51">
        <w:rPr>
          <w:rFonts w:ascii="Arial" w:hAnsi="Arial" w:cs="Arial"/>
          <w:color w:val="000000" w:themeColor="text1"/>
          <w:szCs w:val="26"/>
        </w:rPr>
        <w:t xml:space="preserve"> З </w:t>
      </w:r>
      <w:r w:rsidR="003429F2" w:rsidRPr="00026B51">
        <w:rPr>
          <w:rFonts w:ascii="Arial" w:hAnsi="Arial" w:cs="Arial"/>
          <w:color w:val="000000" w:themeColor="text1"/>
          <w:szCs w:val="26"/>
        </w:rPr>
        <w:t xml:space="preserve">середовища </w:t>
      </w:r>
      <w:r w:rsidR="004663B2" w:rsidRPr="00026B51">
        <w:rPr>
          <w:rFonts w:ascii="Arial" w:hAnsi="Arial" w:cs="Arial"/>
          <w:color w:val="000000" w:themeColor="text1"/>
          <w:szCs w:val="26"/>
        </w:rPr>
        <w:t xml:space="preserve">Lotus Notes </w:t>
      </w:r>
      <w:r w:rsidR="003429F2" w:rsidRPr="00026B51">
        <w:rPr>
          <w:rFonts w:ascii="Arial" w:hAnsi="Arial" w:cs="Arial"/>
          <w:color w:val="000000" w:themeColor="text1"/>
          <w:szCs w:val="26"/>
        </w:rPr>
        <w:t xml:space="preserve">документи </w:t>
      </w:r>
      <w:r w:rsidR="0054298C" w:rsidRPr="00026B51">
        <w:rPr>
          <w:rFonts w:ascii="Arial" w:hAnsi="Arial" w:cs="Arial"/>
          <w:color w:val="000000" w:themeColor="text1"/>
          <w:szCs w:val="26"/>
        </w:rPr>
        <w:lastRenderedPageBreak/>
        <w:t>попадають</w:t>
      </w:r>
      <w:r w:rsidR="003429F2" w:rsidRPr="00026B51">
        <w:rPr>
          <w:rFonts w:ascii="Arial" w:hAnsi="Arial" w:cs="Arial"/>
          <w:color w:val="000000" w:themeColor="text1"/>
          <w:szCs w:val="26"/>
        </w:rPr>
        <w:t xml:space="preserve"> на web-сторін</w:t>
      </w:r>
      <w:r w:rsidR="004663B2" w:rsidRPr="00026B51">
        <w:rPr>
          <w:rFonts w:ascii="Arial" w:hAnsi="Arial" w:cs="Arial"/>
          <w:color w:val="000000" w:themeColor="text1"/>
          <w:szCs w:val="26"/>
        </w:rPr>
        <w:t>ку</w:t>
      </w:r>
      <w:r w:rsidR="003429F2" w:rsidRPr="00026B51">
        <w:rPr>
          <w:rFonts w:ascii="Arial" w:hAnsi="Arial" w:cs="Arial"/>
          <w:color w:val="000000" w:themeColor="text1"/>
          <w:szCs w:val="26"/>
        </w:rPr>
        <w:t xml:space="preserve"> міської ради та доступні для перегляду</w:t>
      </w:r>
      <w:r w:rsidR="0054298C" w:rsidRPr="00026B51">
        <w:rPr>
          <w:rFonts w:ascii="Arial" w:hAnsi="Arial" w:cs="Arial"/>
          <w:color w:val="000000" w:themeColor="text1"/>
          <w:szCs w:val="26"/>
        </w:rPr>
        <w:t xml:space="preserve"> користувачів</w:t>
      </w:r>
      <w:r w:rsidR="004663B2" w:rsidRPr="00026B51">
        <w:rPr>
          <w:rFonts w:ascii="Arial" w:hAnsi="Arial" w:cs="Arial"/>
          <w:color w:val="000000" w:themeColor="text1"/>
          <w:szCs w:val="26"/>
        </w:rPr>
        <w:t xml:space="preserve"> Інтернету</w:t>
      </w:r>
      <w:r w:rsidR="0054298C" w:rsidRPr="00026B51">
        <w:rPr>
          <w:rFonts w:ascii="Arial" w:hAnsi="Arial" w:cs="Arial"/>
          <w:color w:val="000000" w:themeColor="text1"/>
          <w:szCs w:val="26"/>
        </w:rPr>
        <w:t>.</w:t>
      </w:r>
      <w:r w:rsidR="004663B2" w:rsidRPr="00026B51">
        <w:rPr>
          <w:rFonts w:ascii="Arial" w:hAnsi="Arial" w:cs="Arial"/>
          <w:color w:val="000000" w:themeColor="text1"/>
          <w:szCs w:val="26"/>
        </w:rPr>
        <w:t xml:space="preserve"> Всі документи були оприлюднені вчасно</w:t>
      </w:r>
      <w:r w:rsidR="00013500" w:rsidRPr="00026B51">
        <w:rPr>
          <w:rFonts w:ascii="Arial" w:hAnsi="Arial" w:cs="Arial"/>
          <w:color w:val="000000" w:themeColor="text1"/>
          <w:szCs w:val="26"/>
        </w:rPr>
        <w:t xml:space="preserve"> </w:t>
      </w:r>
      <w:r w:rsidR="00352D8B" w:rsidRPr="00026B51">
        <w:rPr>
          <w:rFonts w:ascii="Arial" w:hAnsi="Arial" w:cs="Arial"/>
          <w:color w:val="000000" w:themeColor="text1"/>
          <w:szCs w:val="26"/>
        </w:rPr>
        <w:t xml:space="preserve">– </w:t>
      </w:r>
      <w:r w:rsidR="00073DCC" w:rsidRPr="00026B51">
        <w:rPr>
          <w:rFonts w:ascii="Arial" w:hAnsi="Arial" w:cs="Arial"/>
          <w:color w:val="000000" w:themeColor="text1"/>
          <w:szCs w:val="26"/>
        </w:rPr>
        <w:t>як правило</w:t>
      </w:r>
      <w:r w:rsidR="00DC16DE" w:rsidRPr="00026B51">
        <w:rPr>
          <w:rFonts w:ascii="Arial" w:hAnsi="Arial" w:cs="Arial"/>
          <w:color w:val="000000" w:themeColor="text1"/>
          <w:szCs w:val="26"/>
        </w:rPr>
        <w:t>, відразу після реєстрації у відділі організаційної роботи</w:t>
      </w:r>
      <w:r w:rsidR="00CF1BF8" w:rsidRPr="00026B51">
        <w:rPr>
          <w:rFonts w:ascii="Arial" w:hAnsi="Arial" w:cs="Arial"/>
          <w:color w:val="000000" w:themeColor="text1"/>
          <w:szCs w:val="26"/>
        </w:rPr>
        <w:t xml:space="preserve"> організаційного управління</w:t>
      </w:r>
      <w:r w:rsidR="00DC16DE" w:rsidRPr="00026B51">
        <w:rPr>
          <w:rFonts w:ascii="Arial" w:hAnsi="Arial" w:cs="Arial"/>
          <w:color w:val="000000" w:themeColor="text1"/>
          <w:szCs w:val="26"/>
        </w:rPr>
        <w:t xml:space="preserve">, максимально - </w:t>
      </w:r>
      <w:r w:rsidR="00352D8B" w:rsidRPr="00026B51">
        <w:rPr>
          <w:rFonts w:ascii="Arial" w:hAnsi="Arial" w:cs="Arial"/>
          <w:color w:val="000000" w:themeColor="text1"/>
          <w:szCs w:val="26"/>
        </w:rPr>
        <w:t xml:space="preserve">на наступний день після реєстрації </w:t>
      </w:r>
      <w:r w:rsidR="00013500" w:rsidRPr="00026B51">
        <w:rPr>
          <w:rFonts w:ascii="Arial" w:hAnsi="Arial" w:cs="Arial"/>
          <w:color w:val="000000" w:themeColor="text1"/>
          <w:szCs w:val="26"/>
        </w:rPr>
        <w:t xml:space="preserve">– та </w:t>
      </w:r>
      <w:r w:rsidR="00CF1BF8" w:rsidRPr="00026B51">
        <w:rPr>
          <w:rFonts w:ascii="Arial" w:hAnsi="Arial" w:cs="Arial"/>
          <w:color w:val="000000" w:themeColor="text1"/>
          <w:szCs w:val="26"/>
        </w:rPr>
        <w:t>у</w:t>
      </w:r>
      <w:r w:rsidR="00013500" w:rsidRPr="00026B51">
        <w:rPr>
          <w:rFonts w:ascii="Arial" w:hAnsi="Arial" w:cs="Arial"/>
          <w:color w:val="000000" w:themeColor="text1"/>
          <w:szCs w:val="26"/>
        </w:rPr>
        <w:t xml:space="preserve"> повному обсязі</w:t>
      </w:r>
      <w:r w:rsidR="00F82333" w:rsidRPr="00026B51">
        <w:rPr>
          <w:rFonts w:ascii="Arial" w:hAnsi="Arial" w:cs="Arial"/>
          <w:color w:val="000000" w:themeColor="text1"/>
          <w:szCs w:val="26"/>
        </w:rPr>
        <w:t xml:space="preserve"> (з врахуванням вимог Закону України "Про інформацію"</w:t>
      </w:r>
      <w:r w:rsidR="00725058" w:rsidRPr="00026B51">
        <w:rPr>
          <w:rFonts w:ascii="Arial" w:hAnsi="Arial" w:cs="Arial"/>
          <w:color w:val="000000" w:themeColor="text1"/>
          <w:szCs w:val="26"/>
        </w:rPr>
        <w:t xml:space="preserve"> щодо конфіденційної інформації)</w:t>
      </w:r>
      <w:r w:rsidR="00013500" w:rsidRPr="00026B51">
        <w:rPr>
          <w:rFonts w:ascii="Arial" w:hAnsi="Arial" w:cs="Arial"/>
          <w:color w:val="000000" w:themeColor="text1"/>
          <w:szCs w:val="26"/>
        </w:rPr>
        <w:t>.</w:t>
      </w:r>
      <w:r w:rsidR="00D05246" w:rsidRPr="00026B51">
        <w:rPr>
          <w:rFonts w:ascii="Arial" w:hAnsi="Arial" w:cs="Arial"/>
          <w:color w:val="000000" w:themeColor="text1"/>
          <w:szCs w:val="26"/>
        </w:rPr>
        <w:t xml:space="preserve"> Протягом </w:t>
      </w:r>
      <w:r w:rsidR="005618CD" w:rsidRPr="00026B51">
        <w:rPr>
          <w:rFonts w:ascii="Arial" w:hAnsi="Arial" w:cs="Arial"/>
          <w:color w:val="000000" w:themeColor="text1"/>
          <w:szCs w:val="26"/>
        </w:rPr>
        <w:t>202</w:t>
      </w:r>
      <w:r w:rsidR="007A77DC" w:rsidRPr="00026B51">
        <w:rPr>
          <w:rFonts w:ascii="Arial" w:hAnsi="Arial" w:cs="Arial"/>
          <w:color w:val="000000" w:themeColor="text1"/>
          <w:szCs w:val="26"/>
        </w:rPr>
        <w:t>1</w:t>
      </w:r>
      <w:r w:rsidR="004B7833" w:rsidRPr="00026B51">
        <w:rPr>
          <w:rFonts w:ascii="Arial" w:hAnsi="Arial" w:cs="Arial"/>
          <w:color w:val="000000" w:themeColor="text1"/>
          <w:szCs w:val="26"/>
        </w:rPr>
        <w:t xml:space="preserve"> року було опубліковано</w:t>
      </w:r>
      <w:r w:rsidR="001728D0" w:rsidRPr="00026B51">
        <w:rPr>
          <w:rFonts w:ascii="Arial" w:hAnsi="Arial" w:cs="Arial"/>
          <w:color w:val="000000" w:themeColor="text1"/>
          <w:szCs w:val="26"/>
        </w:rPr>
        <w:t xml:space="preserve"> документів -</w:t>
      </w:r>
      <w:r w:rsidR="004B7833" w:rsidRPr="00026B51">
        <w:rPr>
          <w:rFonts w:ascii="Arial" w:hAnsi="Arial" w:cs="Arial"/>
          <w:color w:val="000000" w:themeColor="text1"/>
          <w:szCs w:val="26"/>
        </w:rPr>
        <w:t xml:space="preserve"> </w:t>
      </w:r>
      <w:r w:rsidR="00E7492D" w:rsidRPr="00026B51">
        <w:rPr>
          <w:rFonts w:ascii="Arial" w:hAnsi="Arial" w:cs="Arial"/>
          <w:color w:val="000000" w:themeColor="text1"/>
          <w:szCs w:val="26"/>
        </w:rPr>
        <w:t>1</w:t>
      </w:r>
      <w:r w:rsidR="00E91816" w:rsidRPr="00026B51">
        <w:rPr>
          <w:rFonts w:ascii="Arial" w:hAnsi="Arial" w:cs="Arial"/>
          <w:color w:val="000000" w:themeColor="text1"/>
          <w:szCs w:val="26"/>
          <w:lang w:val="pl-PL"/>
        </w:rPr>
        <w:t>8</w:t>
      </w:r>
      <w:r w:rsidR="007A77DC" w:rsidRPr="00026B51">
        <w:rPr>
          <w:rFonts w:ascii="Arial" w:hAnsi="Arial" w:cs="Arial"/>
          <w:color w:val="000000" w:themeColor="text1"/>
          <w:szCs w:val="26"/>
        </w:rPr>
        <w:t>70</w:t>
      </w:r>
      <w:r w:rsidR="004B7833" w:rsidRPr="00026B51">
        <w:rPr>
          <w:rFonts w:ascii="Arial" w:hAnsi="Arial" w:cs="Arial"/>
          <w:color w:val="000000" w:themeColor="text1"/>
          <w:szCs w:val="26"/>
        </w:rPr>
        <w:t xml:space="preserve"> </w:t>
      </w:r>
      <w:r w:rsidR="00A4134F" w:rsidRPr="00026B51">
        <w:rPr>
          <w:rFonts w:ascii="Arial" w:hAnsi="Arial" w:cs="Arial"/>
          <w:color w:val="000000" w:themeColor="text1"/>
          <w:szCs w:val="26"/>
        </w:rPr>
        <w:t>(</w:t>
      </w:r>
      <w:r w:rsidR="00A4134F" w:rsidRPr="00026B51">
        <w:rPr>
          <w:rFonts w:ascii="Arial" w:hAnsi="Arial" w:cs="Arial"/>
          <w:b/>
          <w:color w:val="000000" w:themeColor="text1"/>
          <w:szCs w:val="26"/>
        </w:rPr>
        <w:t xml:space="preserve">табл. </w:t>
      </w:r>
      <w:r w:rsidR="00E33710" w:rsidRPr="00026B51">
        <w:rPr>
          <w:rFonts w:ascii="Arial" w:hAnsi="Arial" w:cs="Arial"/>
          <w:b/>
          <w:color w:val="000000" w:themeColor="text1"/>
          <w:szCs w:val="26"/>
        </w:rPr>
        <w:t>3</w:t>
      </w:r>
      <w:r w:rsidR="00A4134F" w:rsidRPr="00026B51">
        <w:rPr>
          <w:rFonts w:ascii="Arial" w:hAnsi="Arial" w:cs="Arial"/>
          <w:color w:val="000000" w:themeColor="text1"/>
          <w:szCs w:val="26"/>
        </w:rPr>
        <w:t>)</w:t>
      </w:r>
      <w:r w:rsidR="004B7833" w:rsidRPr="00026B51">
        <w:rPr>
          <w:rFonts w:ascii="Arial" w:hAnsi="Arial" w:cs="Arial"/>
          <w:color w:val="000000" w:themeColor="text1"/>
          <w:szCs w:val="26"/>
        </w:rPr>
        <w:t>.</w:t>
      </w:r>
    </w:p>
    <w:p w:rsidR="000D0FC4" w:rsidRPr="00026B51" w:rsidRDefault="00A7496B" w:rsidP="00A7496B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  <w:r w:rsidRPr="00026B51">
        <w:rPr>
          <w:rFonts w:ascii="Arial" w:hAnsi="Arial" w:cs="Arial"/>
          <w:color w:val="000000" w:themeColor="text1"/>
          <w:szCs w:val="26"/>
        </w:rPr>
        <w:t xml:space="preserve">Таблиця </w:t>
      </w:r>
      <w:r w:rsidR="00E33710" w:rsidRPr="00026B51">
        <w:rPr>
          <w:rFonts w:ascii="Arial" w:hAnsi="Arial" w:cs="Arial"/>
          <w:color w:val="000000" w:themeColor="text1"/>
          <w:szCs w:val="26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6"/>
        <w:gridCol w:w="4661"/>
      </w:tblGrid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Внесено електронних документів у БД "Документи Львівської міської ради"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2539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1812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1523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1579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1470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8028B0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1322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2009</w:t>
            </w:r>
          </w:p>
        </w:tc>
      </w:tr>
      <w:tr w:rsidR="008028B0" w:rsidRPr="00026B51" w:rsidTr="008028B0">
        <w:tc>
          <w:tcPr>
            <w:tcW w:w="4756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8028B0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1992</w:t>
            </w:r>
          </w:p>
        </w:tc>
      </w:tr>
      <w:tr w:rsidR="007912E7" w:rsidRPr="00026B51" w:rsidTr="008028B0">
        <w:tc>
          <w:tcPr>
            <w:tcW w:w="4756" w:type="dxa"/>
          </w:tcPr>
          <w:p w:rsidR="007912E7" w:rsidRPr="00026B51" w:rsidRDefault="007912E7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7912E7" w:rsidRPr="00026B51" w:rsidRDefault="00106948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2194</w:t>
            </w:r>
          </w:p>
        </w:tc>
      </w:tr>
      <w:tr w:rsidR="00D96239" w:rsidRPr="00026B51" w:rsidTr="008028B0">
        <w:tc>
          <w:tcPr>
            <w:tcW w:w="4756" w:type="dxa"/>
          </w:tcPr>
          <w:p w:rsidR="00D96239" w:rsidRPr="00026B51" w:rsidRDefault="00D96239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D96239" w:rsidRPr="00026B51" w:rsidRDefault="00D96239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1970</w:t>
            </w:r>
          </w:p>
        </w:tc>
      </w:tr>
      <w:tr w:rsidR="00E91816" w:rsidRPr="00026B51" w:rsidTr="008028B0">
        <w:tc>
          <w:tcPr>
            <w:tcW w:w="4756" w:type="dxa"/>
          </w:tcPr>
          <w:p w:rsidR="00E91816" w:rsidRPr="00026B51" w:rsidRDefault="00E91816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2020</w:t>
            </w:r>
          </w:p>
        </w:tc>
        <w:tc>
          <w:tcPr>
            <w:tcW w:w="4757" w:type="dxa"/>
          </w:tcPr>
          <w:p w:rsidR="00E91816" w:rsidRPr="00026B51" w:rsidRDefault="00E91816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1858</w:t>
            </w:r>
          </w:p>
        </w:tc>
      </w:tr>
      <w:tr w:rsidR="007A77DC" w:rsidRPr="00026B51" w:rsidTr="008028B0">
        <w:tc>
          <w:tcPr>
            <w:tcW w:w="4756" w:type="dxa"/>
          </w:tcPr>
          <w:p w:rsidR="007A77DC" w:rsidRPr="00026B51" w:rsidRDefault="007A77DC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7A77DC" w:rsidRPr="00026B51" w:rsidRDefault="007A77DC" w:rsidP="007912E7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6B51">
              <w:rPr>
                <w:rFonts w:ascii="Arial" w:hAnsi="Arial" w:cs="Arial"/>
                <w:color w:val="000000" w:themeColor="text1"/>
                <w:szCs w:val="28"/>
              </w:rPr>
              <w:t>1870</w:t>
            </w:r>
          </w:p>
        </w:tc>
      </w:tr>
    </w:tbl>
    <w:p w:rsidR="004C392F" w:rsidRPr="00490C65" w:rsidRDefault="004C392F" w:rsidP="00760459">
      <w:pPr>
        <w:jc w:val="both"/>
        <w:rPr>
          <w:color w:val="000000" w:themeColor="text1"/>
          <w:sz w:val="26"/>
          <w:szCs w:val="26"/>
        </w:rPr>
      </w:pPr>
    </w:p>
    <w:p w:rsidR="0010681C" w:rsidRDefault="00760459" w:rsidP="0010681C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FF0000"/>
          <w:sz w:val="26"/>
          <w:szCs w:val="26"/>
        </w:rPr>
        <w:tab/>
      </w:r>
      <w:r w:rsidR="0010681C">
        <w:rPr>
          <w:rFonts w:ascii="Arial" w:hAnsi="Arial" w:cs="Arial"/>
          <w:color w:val="000000" w:themeColor="text1"/>
          <w:szCs w:val="28"/>
        </w:rPr>
        <w:t xml:space="preserve">Важливою подією року стала, починаючи з 7 квітня, </w:t>
      </w:r>
      <w:r w:rsidR="0010681C" w:rsidRPr="00C94471">
        <w:rPr>
          <w:rFonts w:ascii="Arial" w:hAnsi="Arial" w:cs="Arial"/>
          <w:color w:val="000000" w:themeColor="text1"/>
          <w:szCs w:val="28"/>
        </w:rPr>
        <w:t>нов</w:t>
      </w:r>
      <w:r w:rsidR="0010681C">
        <w:rPr>
          <w:rFonts w:ascii="Arial" w:hAnsi="Arial" w:cs="Arial"/>
          <w:color w:val="000000" w:themeColor="text1"/>
          <w:szCs w:val="28"/>
        </w:rPr>
        <w:t>е</w:t>
      </w:r>
      <w:r w:rsidR="0010681C" w:rsidRPr="00C94471">
        <w:rPr>
          <w:rFonts w:ascii="Arial" w:hAnsi="Arial" w:cs="Arial"/>
          <w:color w:val="000000" w:themeColor="text1"/>
          <w:szCs w:val="28"/>
        </w:rPr>
        <w:t xml:space="preserve"> функці</w:t>
      </w:r>
      <w:r w:rsidR="0010681C">
        <w:rPr>
          <w:rFonts w:ascii="Arial" w:hAnsi="Arial" w:cs="Arial"/>
          <w:color w:val="000000" w:themeColor="text1"/>
          <w:szCs w:val="28"/>
        </w:rPr>
        <w:t>я</w:t>
      </w:r>
      <w:r w:rsidR="0010681C" w:rsidRPr="00C94471">
        <w:rPr>
          <w:rFonts w:ascii="Arial" w:hAnsi="Arial" w:cs="Arial"/>
          <w:color w:val="000000" w:themeColor="text1"/>
          <w:szCs w:val="28"/>
        </w:rPr>
        <w:t xml:space="preserve"> управління - формування остаточної редакції рішень виконавчого комітету і розпоряджень міського голови</w:t>
      </w:r>
      <w:r w:rsidR="0010681C">
        <w:rPr>
          <w:rFonts w:ascii="Arial" w:hAnsi="Arial" w:cs="Arial"/>
          <w:color w:val="000000" w:themeColor="text1"/>
          <w:szCs w:val="28"/>
        </w:rPr>
        <w:t xml:space="preserve">. Протягом 2021 року було сформовано </w:t>
      </w:r>
      <w:r w:rsidR="0010681C" w:rsidRPr="00C94471">
        <w:rPr>
          <w:rFonts w:ascii="Arial" w:hAnsi="Arial" w:cs="Arial"/>
          <w:color w:val="000000" w:themeColor="text1"/>
          <w:szCs w:val="28"/>
        </w:rPr>
        <w:t>остаточн</w:t>
      </w:r>
      <w:r w:rsidR="0010681C">
        <w:rPr>
          <w:rFonts w:ascii="Arial" w:hAnsi="Arial" w:cs="Arial"/>
          <w:color w:val="000000" w:themeColor="text1"/>
          <w:szCs w:val="28"/>
        </w:rPr>
        <w:t>их</w:t>
      </w:r>
      <w:r w:rsidR="0010681C" w:rsidRPr="00C94471">
        <w:rPr>
          <w:rFonts w:ascii="Arial" w:hAnsi="Arial" w:cs="Arial"/>
          <w:color w:val="000000" w:themeColor="text1"/>
          <w:szCs w:val="28"/>
        </w:rPr>
        <w:t xml:space="preserve"> редакці</w:t>
      </w:r>
      <w:r w:rsidR="0010681C">
        <w:rPr>
          <w:rFonts w:ascii="Arial" w:hAnsi="Arial" w:cs="Arial"/>
          <w:color w:val="000000" w:themeColor="text1"/>
          <w:szCs w:val="28"/>
        </w:rPr>
        <w:t>й</w:t>
      </w:r>
      <w:r w:rsidR="0010681C" w:rsidRPr="00C94471">
        <w:rPr>
          <w:rFonts w:ascii="Arial" w:hAnsi="Arial" w:cs="Arial"/>
          <w:color w:val="000000" w:themeColor="text1"/>
          <w:szCs w:val="28"/>
        </w:rPr>
        <w:t xml:space="preserve"> рішень виконавчого комітету і розпоряджень міського голови</w:t>
      </w:r>
      <w:r w:rsidR="0010681C">
        <w:rPr>
          <w:rFonts w:ascii="Arial" w:hAnsi="Arial" w:cs="Arial"/>
          <w:color w:val="000000" w:themeColor="text1"/>
          <w:szCs w:val="28"/>
        </w:rPr>
        <w:t xml:space="preserve"> – 334 </w:t>
      </w:r>
      <w:r w:rsidR="0010681C" w:rsidRPr="00E43566">
        <w:rPr>
          <w:rFonts w:ascii="Arial" w:hAnsi="Arial" w:cs="Arial"/>
          <w:color w:val="000000" w:themeColor="text1"/>
          <w:szCs w:val="28"/>
        </w:rPr>
        <w:t>(</w:t>
      </w:r>
      <w:r w:rsidR="0010681C" w:rsidRPr="00E43566">
        <w:rPr>
          <w:rFonts w:ascii="Arial" w:hAnsi="Arial" w:cs="Arial"/>
          <w:b/>
          <w:color w:val="000000" w:themeColor="text1"/>
          <w:szCs w:val="28"/>
        </w:rPr>
        <w:t xml:space="preserve">табл. </w:t>
      </w:r>
      <w:r w:rsidR="00D83572">
        <w:rPr>
          <w:rFonts w:ascii="Arial" w:hAnsi="Arial" w:cs="Arial"/>
          <w:b/>
          <w:color w:val="000000" w:themeColor="text1"/>
          <w:szCs w:val="28"/>
        </w:rPr>
        <w:t>4</w:t>
      </w:r>
      <w:r w:rsidR="0010681C" w:rsidRPr="00E43566">
        <w:rPr>
          <w:rFonts w:ascii="Arial" w:hAnsi="Arial" w:cs="Arial"/>
          <w:color w:val="000000" w:themeColor="text1"/>
          <w:szCs w:val="28"/>
        </w:rPr>
        <w:t>):</w:t>
      </w:r>
    </w:p>
    <w:p w:rsidR="0010681C" w:rsidRPr="008753D9" w:rsidRDefault="0010681C" w:rsidP="0010681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  <w:r w:rsidRPr="008753D9">
        <w:rPr>
          <w:rFonts w:ascii="Arial" w:hAnsi="Arial" w:cs="Arial"/>
          <w:color w:val="000000" w:themeColor="text1"/>
          <w:szCs w:val="26"/>
        </w:rPr>
        <w:t xml:space="preserve">Таблиця </w:t>
      </w:r>
      <w:r w:rsidR="00D83572">
        <w:rPr>
          <w:rFonts w:ascii="Arial" w:hAnsi="Arial" w:cs="Arial"/>
          <w:color w:val="000000" w:themeColor="text1"/>
          <w:szCs w:val="26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2"/>
        <w:gridCol w:w="4665"/>
      </w:tblGrid>
      <w:tr w:rsidR="0010681C" w:rsidRPr="008753D9" w:rsidTr="00CC709F">
        <w:tc>
          <w:tcPr>
            <w:tcW w:w="4756" w:type="dxa"/>
          </w:tcPr>
          <w:p w:rsidR="0010681C" w:rsidRPr="008753D9" w:rsidRDefault="0010681C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753D9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10681C" w:rsidRPr="008753D9" w:rsidRDefault="0010681C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753D9">
              <w:rPr>
                <w:rFonts w:ascii="Arial" w:hAnsi="Arial" w:cs="Arial"/>
                <w:color w:val="000000" w:themeColor="text1"/>
                <w:szCs w:val="28"/>
              </w:rPr>
              <w:t>Сформовано остаточних редакцій рішень виконавчого комітету і розпоряджень міського голови</w:t>
            </w:r>
          </w:p>
        </w:tc>
      </w:tr>
      <w:tr w:rsidR="0010681C" w:rsidRPr="008753D9" w:rsidTr="00CC709F">
        <w:tc>
          <w:tcPr>
            <w:tcW w:w="4756" w:type="dxa"/>
          </w:tcPr>
          <w:p w:rsidR="0010681C" w:rsidRPr="008753D9" w:rsidRDefault="0010681C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753D9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10681C" w:rsidRPr="008753D9" w:rsidRDefault="0010681C" w:rsidP="00CC709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753D9">
              <w:rPr>
                <w:rFonts w:ascii="Arial" w:hAnsi="Arial" w:cs="Arial"/>
                <w:color w:val="000000" w:themeColor="text1"/>
                <w:szCs w:val="28"/>
              </w:rPr>
              <w:t>334</w:t>
            </w:r>
          </w:p>
        </w:tc>
      </w:tr>
    </w:tbl>
    <w:p w:rsidR="0010681C" w:rsidRDefault="0010681C" w:rsidP="0010681C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10681C" w:rsidRDefault="0010681C" w:rsidP="00385127">
      <w:pPr>
        <w:ind w:firstLine="709"/>
        <w:jc w:val="both"/>
        <w:rPr>
          <w:color w:val="000000" w:themeColor="text1"/>
          <w:szCs w:val="26"/>
        </w:rPr>
      </w:pPr>
      <w:r>
        <w:rPr>
          <w:rFonts w:ascii="Arial" w:hAnsi="Arial" w:cs="Arial"/>
          <w:color w:val="000000" w:themeColor="text1"/>
          <w:szCs w:val="28"/>
        </w:rPr>
        <w:t xml:space="preserve">Не менш знаковою новелою 2021 року було реалізоване на практиці 6 липня 2021 року візування (за бажанням автора) проектів </w:t>
      </w:r>
      <w:r w:rsidRPr="005E4C56">
        <w:rPr>
          <w:rFonts w:ascii="Arial" w:hAnsi="Arial" w:cs="Arial"/>
          <w:color w:val="000000" w:themeColor="text1"/>
          <w:szCs w:val="28"/>
        </w:rPr>
        <w:t xml:space="preserve">рішень </w:t>
      </w:r>
      <w:r w:rsidRPr="005E4C56">
        <w:rPr>
          <w:rFonts w:ascii="Arial" w:hAnsi="Arial" w:cs="Arial"/>
          <w:color w:val="000000" w:themeColor="text1"/>
          <w:szCs w:val="26"/>
        </w:rPr>
        <w:t>виконавчого комітету Львівської міської ради за допомогою сист</w:t>
      </w:r>
      <w:r>
        <w:rPr>
          <w:rFonts w:ascii="Arial" w:hAnsi="Arial" w:cs="Arial"/>
          <w:color w:val="000000" w:themeColor="text1"/>
          <w:szCs w:val="26"/>
        </w:rPr>
        <w:t>еми електронного документообігу (відповідно до рішення виконкому від 14.06.2021 № 472).</w:t>
      </w:r>
    </w:p>
    <w:p w:rsidR="00112660" w:rsidRPr="001D04A6" w:rsidRDefault="004574E7" w:rsidP="0010681C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1D04A6">
        <w:rPr>
          <w:rFonts w:ascii="Arial" w:hAnsi="Arial" w:cs="Arial"/>
          <w:color w:val="000000" w:themeColor="text1"/>
          <w:szCs w:val="26"/>
        </w:rPr>
        <w:t>У 202</w:t>
      </w:r>
      <w:r w:rsidR="00E97740" w:rsidRPr="001D04A6">
        <w:rPr>
          <w:rFonts w:ascii="Arial" w:hAnsi="Arial" w:cs="Arial"/>
          <w:color w:val="000000" w:themeColor="text1"/>
          <w:szCs w:val="26"/>
        </w:rPr>
        <w:t>1</w:t>
      </w:r>
      <w:r w:rsidR="00112660" w:rsidRPr="001D04A6">
        <w:rPr>
          <w:rFonts w:ascii="Arial" w:hAnsi="Arial" w:cs="Arial"/>
          <w:color w:val="000000" w:themeColor="text1"/>
          <w:szCs w:val="26"/>
        </w:rPr>
        <w:t xml:space="preserve"> році на зберігання до</w:t>
      </w:r>
      <w:r w:rsidRPr="001D04A6">
        <w:rPr>
          <w:rFonts w:ascii="Arial" w:hAnsi="Arial" w:cs="Arial"/>
          <w:color w:val="000000" w:themeColor="text1"/>
          <w:szCs w:val="26"/>
        </w:rPr>
        <w:t xml:space="preserve"> архівного відділу міської ради </w:t>
      </w:r>
      <w:r w:rsidR="00112660" w:rsidRPr="001D04A6">
        <w:rPr>
          <w:rFonts w:ascii="Arial" w:hAnsi="Arial" w:cs="Arial"/>
          <w:color w:val="000000" w:themeColor="text1"/>
          <w:szCs w:val="26"/>
        </w:rPr>
        <w:t>справи (</w:t>
      </w:r>
      <w:r w:rsidR="00EE198C" w:rsidRPr="001D04A6">
        <w:rPr>
          <w:rFonts w:ascii="Arial" w:hAnsi="Arial" w:cs="Arial"/>
          <w:color w:val="000000" w:themeColor="text1"/>
          <w:szCs w:val="26"/>
        </w:rPr>
        <w:t>ухвали міської ради, рішення виконавчого комітету, розпорядження Львівського міського голови)</w:t>
      </w:r>
      <w:r w:rsidRPr="001D04A6">
        <w:rPr>
          <w:rFonts w:ascii="Arial" w:hAnsi="Arial" w:cs="Arial"/>
          <w:color w:val="000000" w:themeColor="text1"/>
          <w:szCs w:val="26"/>
        </w:rPr>
        <w:t xml:space="preserve"> </w:t>
      </w:r>
      <w:r w:rsidR="006B402F" w:rsidRPr="001D04A6">
        <w:rPr>
          <w:rFonts w:ascii="Arial" w:hAnsi="Arial" w:cs="Arial"/>
          <w:color w:val="000000" w:themeColor="text1"/>
          <w:szCs w:val="26"/>
        </w:rPr>
        <w:t>не передавалися</w:t>
      </w:r>
      <w:r w:rsidR="00EE198C" w:rsidRPr="001D04A6">
        <w:rPr>
          <w:rFonts w:ascii="Arial" w:hAnsi="Arial" w:cs="Arial"/>
          <w:color w:val="000000" w:themeColor="text1"/>
          <w:szCs w:val="26"/>
        </w:rPr>
        <w:t>.</w:t>
      </w:r>
    </w:p>
    <w:p w:rsidR="00CA4D40" w:rsidRPr="001D04A6" w:rsidRDefault="00036117" w:rsidP="009F41B0">
      <w:pPr>
        <w:jc w:val="both"/>
        <w:rPr>
          <w:rFonts w:ascii="Arial" w:hAnsi="Arial" w:cs="Arial"/>
          <w:color w:val="FF0000"/>
          <w:szCs w:val="26"/>
        </w:rPr>
      </w:pPr>
      <w:r w:rsidRPr="001D04A6">
        <w:rPr>
          <w:rFonts w:ascii="Arial" w:hAnsi="Arial" w:cs="Arial"/>
          <w:color w:val="000000" w:themeColor="text1"/>
          <w:szCs w:val="26"/>
        </w:rPr>
        <w:lastRenderedPageBreak/>
        <w:tab/>
      </w:r>
      <w:r w:rsidR="005E0DEF" w:rsidRPr="001D04A6">
        <w:rPr>
          <w:rFonts w:ascii="Arial" w:hAnsi="Arial" w:cs="Arial"/>
          <w:color w:val="000000" w:themeColor="text1"/>
          <w:szCs w:val="26"/>
        </w:rPr>
        <w:t>У відділі</w:t>
      </w:r>
      <w:r w:rsidR="00962529" w:rsidRPr="001D04A6">
        <w:rPr>
          <w:rFonts w:ascii="Arial" w:hAnsi="Arial" w:cs="Arial"/>
          <w:color w:val="000000" w:themeColor="text1"/>
          <w:szCs w:val="26"/>
        </w:rPr>
        <w:t xml:space="preserve"> </w:t>
      </w:r>
      <w:r w:rsidR="00FA5E7D" w:rsidRPr="001D04A6">
        <w:rPr>
          <w:rFonts w:ascii="Arial" w:hAnsi="Arial" w:cs="Arial"/>
          <w:color w:val="000000" w:themeColor="text1"/>
          <w:szCs w:val="26"/>
        </w:rPr>
        <w:t>оформлення проектів правових актів</w:t>
      </w:r>
      <w:r w:rsidR="005E0DEF" w:rsidRPr="001D04A6">
        <w:rPr>
          <w:rFonts w:ascii="Arial" w:hAnsi="Arial" w:cs="Arial"/>
          <w:color w:val="000000" w:themeColor="text1"/>
          <w:szCs w:val="26"/>
        </w:rPr>
        <w:t xml:space="preserve"> розміщені короткі пам'ятки для виконавців з роз'ясненням</w:t>
      </w:r>
      <w:r w:rsidR="00E22A08" w:rsidRPr="001D04A6">
        <w:rPr>
          <w:rFonts w:ascii="Arial" w:hAnsi="Arial" w:cs="Arial"/>
          <w:color w:val="000000" w:themeColor="text1"/>
          <w:szCs w:val="26"/>
        </w:rPr>
        <w:t xml:space="preserve"> процедури здачі в друк проектів рішень виконкому та розпоряджень </w:t>
      </w:r>
      <w:r w:rsidR="00FF0405" w:rsidRPr="001D04A6">
        <w:rPr>
          <w:rFonts w:ascii="Arial" w:hAnsi="Arial" w:cs="Arial"/>
          <w:color w:val="000000" w:themeColor="text1"/>
          <w:szCs w:val="26"/>
        </w:rPr>
        <w:t xml:space="preserve">Львівського </w:t>
      </w:r>
      <w:r w:rsidR="00E22A08" w:rsidRPr="001D04A6">
        <w:rPr>
          <w:rFonts w:ascii="Arial" w:hAnsi="Arial" w:cs="Arial"/>
          <w:color w:val="000000" w:themeColor="text1"/>
          <w:szCs w:val="26"/>
        </w:rPr>
        <w:t>міського голови.</w:t>
      </w:r>
    </w:p>
    <w:p w:rsidR="009F41B0" w:rsidRPr="00490C65" w:rsidRDefault="009F41B0" w:rsidP="009F41B0">
      <w:pPr>
        <w:jc w:val="both"/>
        <w:rPr>
          <w:color w:val="000000" w:themeColor="text1"/>
          <w:szCs w:val="26"/>
        </w:rPr>
      </w:pPr>
    </w:p>
    <w:p w:rsidR="00CA4D40" w:rsidRPr="006B52D0" w:rsidRDefault="00CA4D40" w:rsidP="00CA4D40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000000" w:themeColor="text1"/>
          <w:szCs w:val="26"/>
        </w:rPr>
        <w:tab/>
      </w:r>
      <w:r w:rsidRPr="006B52D0">
        <w:rPr>
          <w:rFonts w:ascii="Arial" w:hAnsi="Arial" w:cs="Arial"/>
          <w:b/>
          <w:color w:val="000000" w:themeColor="text1"/>
          <w:szCs w:val="28"/>
        </w:rPr>
        <w:t>Відділ організаційної роботи</w:t>
      </w:r>
      <w:r w:rsidRPr="006B52D0">
        <w:rPr>
          <w:rFonts w:ascii="Arial" w:hAnsi="Arial" w:cs="Arial"/>
          <w:color w:val="000000" w:themeColor="text1"/>
          <w:szCs w:val="28"/>
        </w:rPr>
        <w:t xml:space="preserve"> </w:t>
      </w:r>
      <w:r w:rsidR="0033512C" w:rsidRPr="006B52D0">
        <w:rPr>
          <w:rFonts w:ascii="Arial" w:hAnsi="Arial" w:cs="Arial"/>
          <w:color w:val="000000" w:themeColor="text1"/>
          <w:szCs w:val="28"/>
        </w:rPr>
        <w:t xml:space="preserve">у </w:t>
      </w:r>
      <w:r w:rsidR="00F40BAB" w:rsidRPr="006B52D0">
        <w:rPr>
          <w:rFonts w:ascii="Arial" w:hAnsi="Arial" w:cs="Arial"/>
          <w:color w:val="000000" w:themeColor="text1"/>
          <w:szCs w:val="28"/>
        </w:rPr>
        <w:t>202</w:t>
      </w:r>
      <w:r w:rsidR="003A3D80" w:rsidRPr="006B52D0">
        <w:rPr>
          <w:rFonts w:ascii="Arial" w:hAnsi="Arial" w:cs="Arial"/>
          <w:color w:val="000000" w:themeColor="text1"/>
          <w:szCs w:val="28"/>
        </w:rPr>
        <w:t>1</w:t>
      </w:r>
      <w:r w:rsidR="009C7E16" w:rsidRPr="006B52D0">
        <w:rPr>
          <w:rFonts w:ascii="Arial" w:hAnsi="Arial" w:cs="Arial"/>
          <w:color w:val="000000" w:themeColor="text1"/>
          <w:szCs w:val="28"/>
        </w:rPr>
        <w:t xml:space="preserve"> році </w:t>
      </w:r>
      <w:r w:rsidRPr="006B52D0">
        <w:rPr>
          <w:rFonts w:ascii="Arial" w:hAnsi="Arial" w:cs="Arial"/>
          <w:color w:val="000000" w:themeColor="text1"/>
          <w:szCs w:val="28"/>
        </w:rPr>
        <w:t>зареєстрував</w:t>
      </w:r>
      <w:r w:rsidR="00E66179" w:rsidRPr="006B52D0">
        <w:rPr>
          <w:rFonts w:ascii="Arial" w:hAnsi="Arial" w:cs="Arial"/>
          <w:color w:val="000000" w:themeColor="text1"/>
          <w:szCs w:val="28"/>
        </w:rPr>
        <w:t xml:space="preserve">: </w:t>
      </w:r>
      <w:r w:rsidR="00151148" w:rsidRPr="006B52D0">
        <w:rPr>
          <w:rFonts w:ascii="Arial" w:hAnsi="Arial" w:cs="Arial"/>
          <w:color w:val="000000" w:themeColor="text1"/>
          <w:szCs w:val="28"/>
        </w:rPr>
        <w:t>ухвал міської ради</w:t>
      </w:r>
      <w:r w:rsidR="00E7335B" w:rsidRPr="006B52D0">
        <w:rPr>
          <w:rFonts w:ascii="Arial" w:hAnsi="Arial" w:cs="Arial"/>
          <w:color w:val="000000" w:themeColor="text1"/>
          <w:szCs w:val="28"/>
        </w:rPr>
        <w:t xml:space="preserve"> - </w:t>
      </w:r>
      <w:r w:rsidR="00041D16" w:rsidRPr="006B52D0">
        <w:rPr>
          <w:rFonts w:ascii="Arial" w:hAnsi="Arial" w:cs="Arial"/>
          <w:color w:val="000000" w:themeColor="text1"/>
          <w:szCs w:val="28"/>
        </w:rPr>
        <w:t>1950</w:t>
      </w:r>
      <w:r w:rsidR="00151148" w:rsidRPr="006B52D0">
        <w:rPr>
          <w:rFonts w:ascii="Arial" w:hAnsi="Arial" w:cs="Arial"/>
          <w:color w:val="000000" w:themeColor="text1"/>
          <w:szCs w:val="28"/>
        </w:rPr>
        <w:t xml:space="preserve">, </w:t>
      </w:r>
      <w:r w:rsidRPr="006B52D0">
        <w:rPr>
          <w:rFonts w:ascii="Arial" w:hAnsi="Arial" w:cs="Arial"/>
          <w:color w:val="000000" w:themeColor="text1"/>
          <w:szCs w:val="28"/>
        </w:rPr>
        <w:t>рішень виконавчого комітету</w:t>
      </w:r>
      <w:r w:rsidR="00A413DB" w:rsidRPr="006B52D0">
        <w:rPr>
          <w:rFonts w:ascii="Arial" w:hAnsi="Arial" w:cs="Arial"/>
          <w:color w:val="000000" w:themeColor="text1"/>
          <w:szCs w:val="28"/>
        </w:rPr>
        <w:t xml:space="preserve"> - </w:t>
      </w:r>
      <w:r w:rsidR="003352E4" w:rsidRPr="006B52D0">
        <w:rPr>
          <w:rFonts w:ascii="Arial" w:hAnsi="Arial" w:cs="Arial"/>
          <w:color w:val="000000" w:themeColor="text1"/>
          <w:szCs w:val="28"/>
        </w:rPr>
        <w:t>1</w:t>
      </w:r>
      <w:r w:rsidR="00E44E14" w:rsidRPr="006B52D0">
        <w:rPr>
          <w:rFonts w:ascii="Arial" w:hAnsi="Arial" w:cs="Arial"/>
          <w:color w:val="000000" w:themeColor="text1"/>
          <w:szCs w:val="28"/>
        </w:rPr>
        <w:t>227</w:t>
      </w:r>
      <w:r w:rsidRPr="006B52D0">
        <w:rPr>
          <w:rFonts w:ascii="Arial" w:hAnsi="Arial" w:cs="Arial"/>
          <w:color w:val="000000" w:themeColor="text1"/>
          <w:szCs w:val="28"/>
        </w:rPr>
        <w:t xml:space="preserve">, </w:t>
      </w:r>
      <w:r w:rsidR="007C3224" w:rsidRPr="006B52D0">
        <w:rPr>
          <w:rFonts w:ascii="Arial" w:hAnsi="Arial" w:cs="Arial"/>
          <w:color w:val="000000" w:themeColor="text1"/>
          <w:szCs w:val="28"/>
        </w:rPr>
        <w:t>протокольних</w:t>
      </w:r>
      <w:r w:rsidRPr="006B52D0">
        <w:rPr>
          <w:rFonts w:ascii="Arial" w:hAnsi="Arial" w:cs="Arial"/>
          <w:color w:val="000000" w:themeColor="text1"/>
          <w:szCs w:val="28"/>
        </w:rPr>
        <w:t xml:space="preserve"> доручен</w:t>
      </w:r>
      <w:r w:rsidR="007C3224" w:rsidRPr="006B52D0">
        <w:rPr>
          <w:rFonts w:ascii="Arial" w:hAnsi="Arial" w:cs="Arial"/>
          <w:color w:val="000000" w:themeColor="text1"/>
          <w:szCs w:val="28"/>
        </w:rPr>
        <w:t>ь</w:t>
      </w:r>
      <w:r w:rsidRPr="006B52D0">
        <w:rPr>
          <w:rFonts w:ascii="Arial" w:hAnsi="Arial" w:cs="Arial"/>
          <w:color w:val="000000" w:themeColor="text1"/>
          <w:szCs w:val="28"/>
        </w:rPr>
        <w:t xml:space="preserve"> виконавчого комітету</w:t>
      </w:r>
      <w:r w:rsidR="00E66179" w:rsidRPr="006B52D0">
        <w:rPr>
          <w:rFonts w:ascii="Arial" w:hAnsi="Arial" w:cs="Arial"/>
          <w:color w:val="000000" w:themeColor="text1"/>
          <w:szCs w:val="28"/>
        </w:rPr>
        <w:t xml:space="preserve"> - </w:t>
      </w:r>
      <w:r w:rsidR="00D9047A" w:rsidRPr="006B52D0">
        <w:rPr>
          <w:rFonts w:ascii="Arial" w:hAnsi="Arial" w:cs="Arial"/>
          <w:color w:val="000000" w:themeColor="text1"/>
          <w:szCs w:val="28"/>
        </w:rPr>
        <w:t>63</w:t>
      </w:r>
      <w:r w:rsidR="000D3E88" w:rsidRPr="006B52D0">
        <w:rPr>
          <w:rFonts w:ascii="Arial" w:hAnsi="Arial" w:cs="Arial"/>
          <w:color w:val="000000" w:themeColor="text1"/>
          <w:szCs w:val="28"/>
        </w:rPr>
        <w:t xml:space="preserve"> </w:t>
      </w:r>
      <w:r w:rsidRPr="006B52D0">
        <w:rPr>
          <w:rFonts w:ascii="Arial" w:hAnsi="Arial" w:cs="Arial"/>
          <w:color w:val="000000" w:themeColor="text1"/>
          <w:szCs w:val="28"/>
        </w:rPr>
        <w:t>та розпоряджен</w:t>
      </w:r>
      <w:r w:rsidR="00CB56C2" w:rsidRPr="006B52D0">
        <w:rPr>
          <w:rFonts w:ascii="Arial" w:hAnsi="Arial" w:cs="Arial"/>
          <w:color w:val="000000" w:themeColor="text1"/>
          <w:szCs w:val="28"/>
        </w:rPr>
        <w:t>ь</w:t>
      </w:r>
      <w:r w:rsidRPr="006B52D0">
        <w:rPr>
          <w:rFonts w:ascii="Arial" w:hAnsi="Arial" w:cs="Arial"/>
          <w:color w:val="000000" w:themeColor="text1"/>
          <w:szCs w:val="28"/>
        </w:rPr>
        <w:t xml:space="preserve"> </w:t>
      </w:r>
      <w:r w:rsidR="00EA36E6" w:rsidRPr="006B52D0">
        <w:rPr>
          <w:rFonts w:ascii="Arial" w:hAnsi="Arial" w:cs="Arial"/>
          <w:color w:val="000000" w:themeColor="text1"/>
          <w:szCs w:val="28"/>
        </w:rPr>
        <w:t xml:space="preserve">Львівського </w:t>
      </w:r>
      <w:r w:rsidRPr="006B52D0">
        <w:rPr>
          <w:rFonts w:ascii="Arial" w:hAnsi="Arial" w:cs="Arial"/>
          <w:color w:val="000000" w:themeColor="text1"/>
          <w:szCs w:val="28"/>
        </w:rPr>
        <w:t>міського голови</w:t>
      </w:r>
      <w:r w:rsidR="00E66179" w:rsidRPr="006B52D0">
        <w:rPr>
          <w:rFonts w:ascii="Arial" w:hAnsi="Arial" w:cs="Arial"/>
          <w:color w:val="000000" w:themeColor="text1"/>
          <w:szCs w:val="28"/>
        </w:rPr>
        <w:t xml:space="preserve"> -</w:t>
      </w:r>
      <w:r w:rsidR="00433447" w:rsidRPr="006B52D0">
        <w:rPr>
          <w:rFonts w:ascii="Arial" w:hAnsi="Arial" w:cs="Arial"/>
          <w:color w:val="000000" w:themeColor="text1"/>
          <w:szCs w:val="28"/>
        </w:rPr>
        <w:t xml:space="preserve"> </w:t>
      </w:r>
      <w:r w:rsidR="00D83BFC" w:rsidRPr="006B52D0">
        <w:rPr>
          <w:rFonts w:ascii="Arial" w:hAnsi="Arial" w:cs="Arial"/>
          <w:color w:val="000000" w:themeColor="text1"/>
          <w:szCs w:val="28"/>
        </w:rPr>
        <w:t>6</w:t>
      </w:r>
      <w:r w:rsidR="009F12EA" w:rsidRPr="006B52D0">
        <w:rPr>
          <w:rFonts w:ascii="Arial" w:hAnsi="Arial" w:cs="Arial"/>
          <w:color w:val="000000" w:themeColor="text1"/>
          <w:szCs w:val="28"/>
        </w:rPr>
        <w:t>95</w:t>
      </w:r>
      <w:r w:rsidR="00015348" w:rsidRPr="006B52D0">
        <w:rPr>
          <w:rFonts w:ascii="Arial" w:hAnsi="Arial" w:cs="Arial"/>
          <w:color w:val="000000" w:themeColor="text1"/>
          <w:szCs w:val="28"/>
        </w:rPr>
        <w:t xml:space="preserve"> (</w:t>
      </w:r>
      <w:r w:rsidR="00015348" w:rsidRPr="006B52D0">
        <w:rPr>
          <w:rFonts w:ascii="Arial" w:hAnsi="Arial" w:cs="Arial"/>
          <w:b/>
          <w:color w:val="000000" w:themeColor="text1"/>
          <w:szCs w:val="28"/>
        </w:rPr>
        <w:t xml:space="preserve">табл. </w:t>
      </w:r>
      <w:r w:rsidR="00854A81" w:rsidRPr="006B52D0">
        <w:rPr>
          <w:rFonts w:ascii="Arial" w:hAnsi="Arial" w:cs="Arial"/>
          <w:b/>
          <w:color w:val="000000" w:themeColor="text1"/>
          <w:szCs w:val="28"/>
        </w:rPr>
        <w:t>5</w:t>
      </w:r>
      <w:r w:rsidR="00015348" w:rsidRPr="006B52D0">
        <w:rPr>
          <w:rFonts w:ascii="Arial" w:hAnsi="Arial" w:cs="Arial"/>
          <w:color w:val="000000" w:themeColor="text1"/>
          <w:szCs w:val="28"/>
        </w:rPr>
        <w:t>)</w:t>
      </w:r>
      <w:r w:rsidRPr="006B52D0">
        <w:rPr>
          <w:rFonts w:ascii="Arial" w:hAnsi="Arial" w:cs="Arial"/>
          <w:color w:val="000000" w:themeColor="text1"/>
          <w:szCs w:val="28"/>
        </w:rPr>
        <w:t>.</w:t>
      </w:r>
    </w:p>
    <w:p w:rsidR="00AB15BF" w:rsidRPr="006B52D0" w:rsidRDefault="00BC763D" w:rsidP="00F37CE6">
      <w:pPr>
        <w:jc w:val="right"/>
        <w:rPr>
          <w:rFonts w:ascii="Arial" w:hAnsi="Arial" w:cs="Arial"/>
          <w:color w:val="000000" w:themeColor="text1"/>
          <w:szCs w:val="28"/>
        </w:rPr>
      </w:pPr>
      <w:r w:rsidRPr="006B52D0">
        <w:rPr>
          <w:rFonts w:ascii="Arial" w:hAnsi="Arial" w:cs="Arial"/>
          <w:color w:val="000000" w:themeColor="text1"/>
          <w:szCs w:val="28"/>
        </w:rPr>
        <w:t xml:space="preserve">Таблиця </w:t>
      </w:r>
      <w:r w:rsidR="00854A81" w:rsidRPr="006B52D0">
        <w:rPr>
          <w:rFonts w:ascii="Arial" w:hAnsi="Arial" w:cs="Arial"/>
          <w:color w:val="000000" w:themeColor="text1"/>
          <w:szCs w:val="28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90"/>
        <w:gridCol w:w="1186"/>
        <w:gridCol w:w="1821"/>
        <w:gridCol w:w="1821"/>
        <w:gridCol w:w="2269"/>
      </w:tblGrid>
      <w:tr w:rsidR="00A5072B" w:rsidRPr="006B52D0" w:rsidTr="000F199D">
        <w:tc>
          <w:tcPr>
            <w:tcW w:w="1902" w:type="dxa"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Зареєстровано</w:t>
            </w:r>
          </w:p>
        </w:tc>
        <w:tc>
          <w:tcPr>
            <w:tcW w:w="1902" w:type="dxa"/>
            <w:vMerge w:val="restart"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903" w:type="dxa"/>
            <w:vMerge w:val="restart"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5072B" w:rsidRPr="006B52D0" w:rsidTr="000F199D">
        <w:tc>
          <w:tcPr>
            <w:tcW w:w="1902" w:type="dxa"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1902" w:type="dxa"/>
            <w:vMerge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6B52D0" w:rsidRDefault="00A5072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F199D" w:rsidRPr="006B52D0" w:rsidTr="000F199D">
        <w:tc>
          <w:tcPr>
            <w:tcW w:w="1902" w:type="dxa"/>
          </w:tcPr>
          <w:p w:rsidR="000F199D" w:rsidRPr="006B52D0" w:rsidRDefault="00883847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2006</w:t>
            </w:r>
          </w:p>
        </w:tc>
        <w:tc>
          <w:tcPr>
            <w:tcW w:w="1902" w:type="dxa"/>
          </w:tcPr>
          <w:p w:rsidR="000F199D" w:rsidRPr="006B52D0" w:rsidRDefault="00A9262D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1048</w:t>
            </w:r>
          </w:p>
        </w:tc>
        <w:tc>
          <w:tcPr>
            <w:tcW w:w="1903" w:type="dxa"/>
          </w:tcPr>
          <w:p w:rsidR="000F199D" w:rsidRPr="006B52D0" w:rsidRDefault="00D70D3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1532</w:t>
            </w:r>
          </w:p>
        </w:tc>
        <w:tc>
          <w:tcPr>
            <w:tcW w:w="1903" w:type="dxa"/>
          </w:tcPr>
          <w:p w:rsidR="000F199D" w:rsidRPr="006B52D0" w:rsidRDefault="000B5FE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144</w:t>
            </w:r>
          </w:p>
        </w:tc>
        <w:tc>
          <w:tcPr>
            <w:tcW w:w="1903" w:type="dxa"/>
          </w:tcPr>
          <w:p w:rsidR="000F199D" w:rsidRPr="006B52D0" w:rsidRDefault="00F07AE4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1322</w:t>
            </w:r>
          </w:p>
        </w:tc>
      </w:tr>
      <w:tr w:rsidR="000F199D" w:rsidRPr="006B52D0" w:rsidTr="000F199D">
        <w:tc>
          <w:tcPr>
            <w:tcW w:w="1902" w:type="dxa"/>
          </w:tcPr>
          <w:p w:rsidR="000F199D" w:rsidRPr="006B52D0" w:rsidRDefault="00883847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2007</w:t>
            </w:r>
          </w:p>
        </w:tc>
        <w:tc>
          <w:tcPr>
            <w:tcW w:w="1902" w:type="dxa"/>
          </w:tcPr>
          <w:p w:rsidR="000F199D" w:rsidRPr="006B52D0" w:rsidRDefault="00A9262D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1021</w:t>
            </w:r>
          </w:p>
        </w:tc>
        <w:tc>
          <w:tcPr>
            <w:tcW w:w="1903" w:type="dxa"/>
          </w:tcPr>
          <w:p w:rsidR="000F199D" w:rsidRPr="006B52D0" w:rsidRDefault="00D70D3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1279</w:t>
            </w:r>
          </w:p>
        </w:tc>
        <w:tc>
          <w:tcPr>
            <w:tcW w:w="1903" w:type="dxa"/>
          </w:tcPr>
          <w:p w:rsidR="000F199D" w:rsidRPr="006B52D0" w:rsidRDefault="000B5FE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94</w:t>
            </w:r>
          </w:p>
        </w:tc>
        <w:tc>
          <w:tcPr>
            <w:tcW w:w="1903" w:type="dxa"/>
          </w:tcPr>
          <w:p w:rsidR="000F199D" w:rsidRPr="006B52D0" w:rsidRDefault="00F07AE4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715</w:t>
            </w:r>
          </w:p>
        </w:tc>
      </w:tr>
      <w:tr w:rsidR="000F199D" w:rsidRPr="006B52D0" w:rsidTr="000F199D">
        <w:tc>
          <w:tcPr>
            <w:tcW w:w="1902" w:type="dxa"/>
          </w:tcPr>
          <w:p w:rsidR="000F199D" w:rsidRPr="006B52D0" w:rsidRDefault="00883847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2008</w:t>
            </w:r>
          </w:p>
        </w:tc>
        <w:tc>
          <w:tcPr>
            <w:tcW w:w="1902" w:type="dxa"/>
          </w:tcPr>
          <w:p w:rsidR="000F199D" w:rsidRPr="006B52D0" w:rsidRDefault="00A9262D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820</w:t>
            </w:r>
          </w:p>
        </w:tc>
        <w:tc>
          <w:tcPr>
            <w:tcW w:w="1903" w:type="dxa"/>
          </w:tcPr>
          <w:p w:rsidR="000F199D" w:rsidRPr="006B52D0" w:rsidRDefault="00D70D3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1479</w:t>
            </w:r>
          </w:p>
        </w:tc>
        <w:tc>
          <w:tcPr>
            <w:tcW w:w="1903" w:type="dxa"/>
          </w:tcPr>
          <w:p w:rsidR="000F199D" w:rsidRPr="006B52D0" w:rsidRDefault="000B5FE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102</w:t>
            </w:r>
          </w:p>
        </w:tc>
        <w:tc>
          <w:tcPr>
            <w:tcW w:w="1903" w:type="dxa"/>
          </w:tcPr>
          <w:p w:rsidR="000F199D" w:rsidRPr="006B52D0" w:rsidRDefault="00F07AE4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663</w:t>
            </w:r>
          </w:p>
        </w:tc>
      </w:tr>
      <w:tr w:rsidR="000F199D" w:rsidRPr="006B52D0" w:rsidTr="000F199D">
        <w:tc>
          <w:tcPr>
            <w:tcW w:w="1902" w:type="dxa"/>
          </w:tcPr>
          <w:p w:rsidR="000F199D" w:rsidRPr="006B52D0" w:rsidRDefault="00883847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2009</w:t>
            </w:r>
          </w:p>
        </w:tc>
        <w:tc>
          <w:tcPr>
            <w:tcW w:w="1902" w:type="dxa"/>
          </w:tcPr>
          <w:p w:rsidR="000F199D" w:rsidRPr="006B52D0" w:rsidRDefault="00A9262D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840</w:t>
            </w:r>
          </w:p>
        </w:tc>
        <w:tc>
          <w:tcPr>
            <w:tcW w:w="1903" w:type="dxa"/>
          </w:tcPr>
          <w:p w:rsidR="000F199D" w:rsidRPr="006B52D0" w:rsidRDefault="00D70D3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1227</w:t>
            </w:r>
          </w:p>
        </w:tc>
        <w:tc>
          <w:tcPr>
            <w:tcW w:w="1903" w:type="dxa"/>
          </w:tcPr>
          <w:p w:rsidR="000F199D" w:rsidRPr="006B52D0" w:rsidRDefault="000B5FE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157</w:t>
            </w:r>
          </w:p>
        </w:tc>
        <w:tc>
          <w:tcPr>
            <w:tcW w:w="1903" w:type="dxa"/>
          </w:tcPr>
          <w:p w:rsidR="000F199D" w:rsidRPr="006B52D0" w:rsidRDefault="00F07AE4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722</w:t>
            </w:r>
          </w:p>
        </w:tc>
      </w:tr>
      <w:tr w:rsidR="000F199D" w:rsidRPr="006B52D0" w:rsidTr="000F199D">
        <w:tc>
          <w:tcPr>
            <w:tcW w:w="1902" w:type="dxa"/>
          </w:tcPr>
          <w:p w:rsidR="000F199D" w:rsidRPr="006B52D0" w:rsidRDefault="00883847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1902" w:type="dxa"/>
          </w:tcPr>
          <w:p w:rsidR="000F199D" w:rsidRPr="006B52D0" w:rsidRDefault="00A9262D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854</w:t>
            </w:r>
          </w:p>
        </w:tc>
        <w:tc>
          <w:tcPr>
            <w:tcW w:w="1903" w:type="dxa"/>
          </w:tcPr>
          <w:p w:rsidR="000F199D" w:rsidRPr="006B52D0" w:rsidRDefault="00D70D3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1867</w:t>
            </w:r>
          </w:p>
        </w:tc>
        <w:tc>
          <w:tcPr>
            <w:tcW w:w="1903" w:type="dxa"/>
          </w:tcPr>
          <w:p w:rsidR="000F199D" w:rsidRPr="006B52D0" w:rsidRDefault="000B5FEB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130</w:t>
            </w:r>
          </w:p>
        </w:tc>
        <w:tc>
          <w:tcPr>
            <w:tcW w:w="1903" w:type="dxa"/>
          </w:tcPr>
          <w:p w:rsidR="000F199D" w:rsidRPr="006B52D0" w:rsidRDefault="00F07AE4" w:rsidP="002B59F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665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1902" w:type="dxa"/>
          </w:tcPr>
          <w:p w:rsidR="00A423BC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1024</w:t>
            </w:r>
          </w:p>
        </w:tc>
        <w:tc>
          <w:tcPr>
            <w:tcW w:w="1903" w:type="dxa"/>
          </w:tcPr>
          <w:p w:rsidR="00A423BC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1111</w:t>
            </w:r>
          </w:p>
        </w:tc>
        <w:tc>
          <w:tcPr>
            <w:tcW w:w="1903" w:type="dxa"/>
          </w:tcPr>
          <w:p w:rsidR="00A423BC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55</w:t>
            </w:r>
          </w:p>
        </w:tc>
        <w:tc>
          <w:tcPr>
            <w:tcW w:w="1903" w:type="dxa"/>
          </w:tcPr>
          <w:p w:rsidR="00A423BC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729</w:t>
            </w:r>
          </w:p>
        </w:tc>
      </w:tr>
      <w:tr w:rsidR="00883847" w:rsidRPr="006B52D0" w:rsidTr="000F199D">
        <w:tc>
          <w:tcPr>
            <w:tcW w:w="1902" w:type="dxa"/>
          </w:tcPr>
          <w:p w:rsidR="00883847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1902" w:type="dxa"/>
          </w:tcPr>
          <w:p w:rsidR="00883847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931</w:t>
            </w:r>
          </w:p>
        </w:tc>
        <w:tc>
          <w:tcPr>
            <w:tcW w:w="1903" w:type="dxa"/>
          </w:tcPr>
          <w:p w:rsidR="00883847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911</w:t>
            </w:r>
          </w:p>
        </w:tc>
        <w:tc>
          <w:tcPr>
            <w:tcW w:w="1903" w:type="dxa"/>
          </w:tcPr>
          <w:p w:rsidR="00883847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27</w:t>
            </w:r>
          </w:p>
        </w:tc>
        <w:tc>
          <w:tcPr>
            <w:tcW w:w="1903" w:type="dxa"/>
          </w:tcPr>
          <w:p w:rsidR="00883847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606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1902" w:type="dxa"/>
          </w:tcPr>
          <w:p w:rsidR="00A423BC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969</w:t>
            </w:r>
          </w:p>
        </w:tc>
        <w:tc>
          <w:tcPr>
            <w:tcW w:w="1903" w:type="dxa"/>
          </w:tcPr>
          <w:p w:rsidR="00A423BC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1004</w:t>
            </w:r>
          </w:p>
        </w:tc>
        <w:tc>
          <w:tcPr>
            <w:tcW w:w="1903" w:type="dxa"/>
          </w:tcPr>
          <w:p w:rsidR="00A423BC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35</w:t>
            </w:r>
          </w:p>
        </w:tc>
        <w:tc>
          <w:tcPr>
            <w:tcW w:w="1903" w:type="dxa"/>
          </w:tcPr>
          <w:p w:rsidR="00A423BC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564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1902" w:type="dxa"/>
          </w:tcPr>
          <w:p w:rsidR="00A423BC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1215</w:t>
            </w:r>
          </w:p>
        </w:tc>
        <w:tc>
          <w:tcPr>
            <w:tcW w:w="1903" w:type="dxa"/>
          </w:tcPr>
          <w:p w:rsidR="00A423BC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987</w:t>
            </w:r>
          </w:p>
        </w:tc>
        <w:tc>
          <w:tcPr>
            <w:tcW w:w="1903" w:type="dxa"/>
          </w:tcPr>
          <w:p w:rsidR="00A423BC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70</w:t>
            </w:r>
          </w:p>
        </w:tc>
        <w:tc>
          <w:tcPr>
            <w:tcW w:w="1903" w:type="dxa"/>
          </w:tcPr>
          <w:p w:rsidR="00A423BC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485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1902" w:type="dxa"/>
          </w:tcPr>
          <w:p w:rsidR="00A423BC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1168</w:t>
            </w:r>
          </w:p>
        </w:tc>
        <w:tc>
          <w:tcPr>
            <w:tcW w:w="1903" w:type="dxa"/>
          </w:tcPr>
          <w:p w:rsidR="00A423BC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760</w:t>
            </w:r>
          </w:p>
        </w:tc>
        <w:tc>
          <w:tcPr>
            <w:tcW w:w="1903" w:type="dxa"/>
          </w:tcPr>
          <w:p w:rsidR="00A423BC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13</w:t>
            </w:r>
          </w:p>
        </w:tc>
        <w:tc>
          <w:tcPr>
            <w:tcW w:w="1903" w:type="dxa"/>
          </w:tcPr>
          <w:p w:rsidR="00A423BC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572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1902" w:type="dxa"/>
          </w:tcPr>
          <w:p w:rsidR="00A423BC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1342</w:t>
            </w:r>
          </w:p>
        </w:tc>
        <w:tc>
          <w:tcPr>
            <w:tcW w:w="1903" w:type="dxa"/>
          </w:tcPr>
          <w:p w:rsidR="00A423BC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1298</w:t>
            </w:r>
          </w:p>
        </w:tc>
        <w:tc>
          <w:tcPr>
            <w:tcW w:w="1903" w:type="dxa"/>
          </w:tcPr>
          <w:p w:rsidR="00A423BC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16</w:t>
            </w:r>
          </w:p>
        </w:tc>
        <w:tc>
          <w:tcPr>
            <w:tcW w:w="1903" w:type="dxa"/>
          </w:tcPr>
          <w:p w:rsidR="00A423BC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746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1902" w:type="dxa"/>
          </w:tcPr>
          <w:p w:rsidR="00A423BC" w:rsidRPr="006B52D0" w:rsidRDefault="00A9262D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1403</w:t>
            </w:r>
          </w:p>
        </w:tc>
        <w:tc>
          <w:tcPr>
            <w:tcW w:w="1903" w:type="dxa"/>
          </w:tcPr>
          <w:p w:rsidR="00A423BC" w:rsidRPr="006B52D0" w:rsidRDefault="00D70D3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1210</w:t>
            </w:r>
          </w:p>
        </w:tc>
        <w:tc>
          <w:tcPr>
            <w:tcW w:w="1903" w:type="dxa"/>
          </w:tcPr>
          <w:p w:rsidR="00A423BC" w:rsidRPr="006B52D0" w:rsidRDefault="000B5FEB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86</w:t>
            </w:r>
          </w:p>
        </w:tc>
        <w:tc>
          <w:tcPr>
            <w:tcW w:w="1903" w:type="dxa"/>
          </w:tcPr>
          <w:p w:rsidR="00A423BC" w:rsidRPr="006B52D0" w:rsidRDefault="00F07A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788</w:t>
            </w:r>
          </w:p>
        </w:tc>
      </w:tr>
      <w:tr w:rsidR="00A423BC" w:rsidRPr="006B52D0" w:rsidTr="000F199D">
        <w:tc>
          <w:tcPr>
            <w:tcW w:w="1902" w:type="dxa"/>
          </w:tcPr>
          <w:p w:rsidR="00A423BC" w:rsidRPr="006B52D0" w:rsidRDefault="00A423BC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1902" w:type="dxa"/>
          </w:tcPr>
          <w:p w:rsidR="00A423BC" w:rsidRPr="006B52D0" w:rsidRDefault="002247C3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1654</w:t>
            </w:r>
          </w:p>
        </w:tc>
        <w:tc>
          <w:tcPr>
            <w:tcW w:w="1903" w:type="dxa"/>
          </w:tcPr>
          <w:p w:rsidR="00A423BC" w:rsidRPr="006B52D0" w:rsidRDefault="002247C3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1453</w:t>
            </w:r>
          </w:p>
        </w:tc>
        <w:tc>
          <w:tcPr>
            <w:tcW w:w="1903" w:type="dxa"/>
          </w:tcPr>
          <w:p w:rsidR="00A423BC" w:rsidRPr="006B52D0" w:rsidRDefault="00D2733E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141</w:t>
            </w:r>
          </w:p>
        </w:tc>
        <w:tc>
          <w:tcPr>
            <w:tcW w:w="1903" w:type="dxa"/>
          </w:tcPr>
          <w:p w:rsidR="00A423BC" w:rsidRPr="006B52D0" w:rsidRDefault="002247C3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770</w:t>
            </w:r>
          </w:p>
        </w:tc>
      </w:tr>
      <w:tr w:rsidR="00DE2500" w:rsidRPr="006B52D0" w:rsidTr="000F199D">
        <w:tc>
          <w:tcPr>
            <w:tcW w:w="1902" w:type="dxa"/>
          </w:tcPr>
          <w:p w:rsidR="00DE2500" w:rsidRPr="006B52D0" w:rsidRDefault="00DE2500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1902" w:type="dxa"/>
          </w:tcPr>
          <w:p w:rsidR="00DE2500" w:rsidRPr="006B52D0" w:rsidRDefault="004026A9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1671</w:t>
            </w:r>
          </w:p>
        </w:tc>
        <w:tc>
          <w:tcPr>
            <w:tcW w:w="1903" w:type="dxa"/>
          </w:tcPr>
          <w:p w:rsidR="00DE2500" w:rsidRPr="006B52D0" w:rsidRDefault="005C5622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1218</w:t>
            </w:r>
          </w:p>
        </w:tc>
        <w:tc>
          <w:tcPr>
            <w:tcW w:w="1903" w:type="dxa"/>
          </w:tcPr>
          <w:p w:rsidR="00DE2500" w:rsidRPr="006B52D0" w:rsidRDefault="00EA68E7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165</w:t>
            </w:r>
          </w:p>
        </w:tc>
        <w:tc>
          <w:tcPr>
            <w:tcW w:w="1903" w:type="dxa"/>
          </w:tcPr>
          <w:p w:rsidR="00DE2500" w:rsidRPr="006B52D0" w:rsidRDefault="00C173B0" w:rsidP="00D365C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7</w:t>
            </w:r>
            <w:r w:rsidR="00D365CF" w:rsidRPr="006B52D0">
              <w:rPr>
                <w:rFonts w:ascii="Arial" w:hAnsi="Arial" w:cs="Arial"/>
                <w:color w:val="000000" w:themeColor="text1"/>
                <w:szCs w:val="28"/>
              </w:rPr>
              <w:t>56</w:t>
            </w:r>
          </w:p>
        </w:tc>
      </w:tr>
      <w:tr w:rsidR="00C745E1" w:rsidRPr="006B52D0" w:rsidTr="000F199D">
        <w:tc>
          <w:tcPr>
            <w:tcW w:w="1902" w:type="dxa"/>
          </w:tcPr>
          <w:p w:rsidR="00C745E1" w:rsidRPr="006B52D0" w:rsidRDefault="00C745E1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1902" w:type="dxa"/>
          </w:tcPr>
          <w:p w:rsidR="00C745E1" w:rsidRPr="006B52D0" w:rsidRDefault="00CA0CBA" w:rsidP="0095384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</w:t>
            </w:r>
            <w:r w:rsidR="0095384A" w:rsidRPr="006B52D0">
              <w:rPr>
                <w:rFonts w:ascii="Arial" w:hAnsi="Arial" w:cs="Arial"/>
                <w:color w:val="000000" w:themeColor="text1"/>
                <w:szCs w:val="28"/>
              </w:rPr>
              <w:t>22</w:t>
            </w:r>
          </w:p>
        </w:tc>
        <w:tc>
          <w:tcPr>
            <w:tcW w:w="1903" w:type="dxa"/>
          </w:tcPr>
          <w:p w:rsidR="00C745E1" w:rsidRPr="006B52D0" w:rsidRDefault="000B7505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1194</w:t>
            </w:r>
          </w:p>
        </w:tc>
        <w:tc>
          <w:tcPr>
            <w:tcW w:w="1903" w:type="dxa"/>
          </w:tcPr>
          <w:p w:rsidR="00C745E1" w:rsidRPr="006B52D0" w:rsidRDefault="000B7505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109</w:t>
            </w:r>
          </w:p>
        </w:tc>
        <w:tc>
          <w:tcPr>
            <w:tcW w:w="1903" w:type="dxa"/>
          </w:tcPr>
          <w:p w:rsidR="00C745E1" w:rsidRPr="006B52D0" w:rsidRDefault="000B7505" w:rsidP="00D365C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630</w:t>
            </w:r>
          </w:p>
        </w:tc>
      </w:tr>
      <w:tr w:rsidR="00D732D3" w:rsidRPr="006B52D0" w:rsidTr="000F199D">
        <w:tc>
          <w:tcPr>
            <w:tcW w:w="1902" w:type="dxa"/>
          </w:tcPr>
          <w:p w:rsidR="00D732D3" w:rsidRPr="006B52D0" w:rsidRDefault="00D732D3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1902" w:type="dxa"/>
          </w:tcPr>
          <w:p w:rsidR="00D732D3" w:rsidRPr="006B52D0" w:rsidRDefault="00041D16" w:rsidP="0095384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1950</w:t>
            </w:r>
          </w:p>
        </w:tc>
        <w:tc>
          <w:tcPr>
            <w:tcW w:w="1903" w:type="dxa"/>
          </w:tcPr>
          <w:p w:rsidR="00D732D3" w:rsidRPr="006B52D0" w:rsidRDefault="00C627E4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1227</w:t>
            </w:r>
          </w:p>
        </w:tc>
        <w:tc>
          <w:tcPr>
            <w:tcW w:w="1903" w:type="dxa"/>
          </w:tcPr>
          <w:p w:rsidR="00D732D3" w:rsidRPr="006B52D0" w:rsidRDefault="00401C60" w:rsidP="00A15611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63</w:t>
            </w:r>
          </w:p>
        </w:tc>
        <w:tc>
          <w:tcPr>
            <w:tcW w:w="1903" w:type="dxa"/>
          </w:tcPr>
          <w:p w:rsidR="00D732D3" w:rsidRPr="006B52D0" w:rsidRDefault="00C627E4" w:rsidP="00D365CF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6B52D0">
              <w:rPr>
                <w:rFonts w:ascii="Arial" w:hAnsi="Arial" w:cs="Arial"/>
                <w:color w:val="000000" w:themeColor="text1"/>
                <w:szCs w:val="28"/>
              </w:rPr>
              <w:t>695</w:t>
            </w:r>
          </w:p>
        </w:tc>
      </w:tr>
    </w:tbl>
    <w:p w:rsidR="000F199D" w:rsidRPr="00490C65" w:rsidRDefault="000F199D" w:rsidP="00CA4D40">
      <w:pPr>
        <w:jc w:val="both"/>
        <w:rPr>
          <w:color w:val="000000" w:themeColor="text1"/>
          <w:sz w:val="26"/>
          <w:szCs w:val="26"/>
        </w:rPr>
      </w:pPr>
    </w:p>
    <w:p w:rsidR="004C5808" w:rsidRPr="00394FE0" w:rsidRDefault="000C62CF" w:rsidP="005C00CB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394FE0">
        <w:rPr>
          <w:rFonts w:ascii="Arial" w:hAnsi="Arial" w:cs="Arial"/>
          <w:color w:val="000000" w:themeColor="text1"/>
          <w:szCs w:val="26"/>
        </w:rPr>
        <w:t xml:space="preserve">З кожного зареєстрованого документа було виготовлено необхідну кількість копій, </w:t>
      </w:r>
      <w:r w:rsidR="00B42417" w:rsidRPr="00394FE0">
        <w:rPr>
          <w:rFonts w:ascii="Arial" w:hAnsi="Arial" w:cs="Arial"/>
          <w:color w:val="000000" w:themeColor="text1"/>
          <w:szCs w:val="26"/>
        </w:rPr>
        <w:t xml:space="preserve">належним чином їх </w:t>
      </w:r>
      <w:r w:rsidRPr="00394FE0">
        <w:rPr>
          <w:rFonts w:ascii="Arial" w:hAnsi="Arial" w:cs="Arial"/>
          <w:color w:val="000000" w:themeColor="text1"/>
          <w:szCs w:val="26"/>
        </w:rPr>
        <w:t>завірено</w:t>
      </w:r>
      <w:r w:rsidR="00B42417" w:rsidRPr="00394FE0">
        <w:rPr>
          <w:rFonts w:ascii="Arial" w:hAnsi="Arial" w:cs="Arial"/>
          <w:color w:val="000000" w:themeColor="text1"/>
          <w:szCs w:val="26"/>
        </w:rPr>
        <w:t xml:space="preserve"> та</w:t>
      </w:r>
      <w:r w:rsidR="00015348" w:rsidRPr="00394FE0">
        <w:rPr>
          <w:rFonts w:ascii="Arial" w:hAnsi="Arial" w:cs="Arial"/>
          <w:color w:val="000000" w:themeColor="text1"/>
          <w:szCs w:val="26"/>
        </w:rPr>
        <w:t xml:space="preserve"> розісла</w:t>
      </w:r>
      <w:r w:rsidR="00B42417" w:rsidRPr="00394FE0">
        <w:rPr>
          <w:rFonts w:ascii="Arial" w:hAnsi="Arial" w:cs="Arial"/>
          <w:color w:val="000000" w:themeColor="text1"/>
          <w:szCs w:val="26"/>
        </w:rPr>
        <w:t>но</w:t>
      </w:r>
      <w:r w:rsidR="00015348" w:rsidRPr="00394FE0">
        <w:rPr>
          <w:rFonts w:ascii="Arial" w:hAnsi="Arial" w:cs="Arial"/>
          <w:color w:val="000000" w:themeColor="text1"/>
          <w:szCs w:val="26"/>
        </w:rPr>
        <w:t xml:space="preserve"> по підрозділах</w:t>
      </w:r>
      <w:r w:rsidR="00B42417" w:rsidRPr="00394FE0">
        <w:rPr>
          <w:rFonts w:ascii="Arial" w:hAnsi="Arial" w:cs="Arial"/>
          <w:color w:val="000000" w:themeColor="text1"/>
          <w:szCs w:val="26"/>
        </w:rPr>
        <w:t>.</w:t>
      </w:r>
      <w:r w:rsidR="0000560E" w:rsidRPr="00394FE0">
        <w:rPr>
          <w:rFonts w:ascii="Arial" w:hAnsi="Arial" w:cs="Arial"/>
          <w:color w:val="000000" w:themeColor="text1"/>
          <w:szCs w:val="26"/>
        </w:rPr>
        <w:t xml:space="preserve"> Загальна кількість виготовлених</w:t>
      </w:r>
      <w:r w:rsidR="008344A0" w:rsidRPr="00394FE0">
        <w:rPr>
          <w:rFonts w:ascii="Arial" w:hAnsi="Arial" w:cs="Arial"/>
          <w:color w:val="000000" w:themeColor="text1"/>
          <w:szCs w:val="26"/>
        </w:rPr>
        <w:t xml:space="preserve"> у </w:t>
      </w:r>
      <w:r w:rsidR="00F85B54" w:rsidRPr="00394FE0">
        <w:rPr>
          <w:rFonts w:ascii="Arial" w:hAnsi="Arial" w:cs="Arial"/>
          <w:color w:val="000000" w:themeColor="text1"/>
          <w:szCs w:val="26"/>
        </w:rPr>
        <w:t>202</w:t>
      </w:r>
      <w:r w:rsidR="00665388" w:rsidRPr="00394FE0">
        <w:rPr>
          <w:rFonts w:ascii="Arial" w:hAnsi="Arial" w:cs="Arial"/>
          <w:color w:val="000000" w:themeColor="text1"/>
          <w:szCs w:val="26"/>
        </w:rPr>
        <w:t>1</w:t>
      </w:r>
      <w:r w:rsidR="008344A0" w:rsidRPr="00394FE0">
        <w:rPr>
          <w:rFonts w:ascii="Arial" w:hAnsi="Arial" w:cs="Arial"/>
          <w:color w:val="000000" w:themeColor="text1"/>
          <w:szCs w:val="26"/>
        </w:rPr>
        <w:t xml:space="preserve"> році </w:t>
      </w:r>
      <w:r w:rsidR="009409B5" w:rsidRPr="00394FE0">
        <w:rPr>
          <w:rFonts w:ascii="Arial" w:hAnsi="Arial" w:cs="Arial"/>
          <w:color w:val="000000" w:themeColor="text1"/>
          <w:szCs w:val="26"/>
        </w:rPr>
        <w:t xml:space="preserve"> </w:t>
      </w:r>
      <w:r w:rsidR="008344A0" w:rsidRPr="00394FE0">
        <w:rPr>
          <w:rFonts w:ascii="Arial" w:hAnsi="Arial" w:cs="Arial"/>
          <w:color w:val="000000" w:themeColor="text1"/>
          <w:szCs w:val="26"/>
        </w:rPr>
        <w:t xml:space="preserve">копій </w:t>
      </w:r>
      <w:r w:rsidR="007C2EF5" w:rsidRPr="00394FE0">
        <w:rPr>
          <w:rFonts w:ascii="Arial" w:hAnsi="Arial" w:cs="Arial"/>
          <w:color w:val="000000" w:themeColor="text1"/>
          <w:szCs w:val="26"/>
        </w:rPr>
        <w:t>ухвал міської ради, рішень виконавчого комітету, розпоряджень Львівського міського голови</w:t>
      </w:r>
      <w:r w:rsidR="008344A0" w:rsidRPr="00394FE0">
        <w:rPr>
          <w:rFonts w:ascii="Arial" w:hAnsi="Arial" w:cs="Arial"/>
          <w:color w:val="000000" w:themeColor="text1"/>
          <w:szCs w:val="26"/>
        </w:rPr>
        <w:t xml:space="preserve"> становить </w:t>
      </w:r>
      <w:r w:rsidR="0013356E" w:rsidRPr="00394FE0">
        <w:rPr>
          <w:rFonts w:ascii="Arial" w:hAnsi="Arial" w:cs="Arial"/>
          <w:color w:val="000000" w:themeColor="text1"/>
          <w:szCs w:val="26"/>
        </w:rPr>
        <w:t>3816</w:t>
      </w:r>
      <w:r w:rsidR="008344A0" w:rsidRPr="00394FE0">
        <w:rPr>
          <w:rFonts w:ascii="Arial" w:hAnsi="Arial" w:cs="Arial"/>
          <w:color w:val="000000" w:themeColor="text1"/>
          <w:szCs w:val="26"/>
        </w:rPr>
        <w:t xml:space="preserve"> примірник</w:t>
      </w:r>
      <w:r w:rsidR="00787B48" w:rsidRPr="00394FE0">
        <w:rPr>
          <w:rFonts w:ascii="Arial" w:hAnsi="Arial" w:cs="Arial"/>
          <w:color w:val="000000" w:themeColor="text1"/>
          <w:szCs w:val="26"/>
        </w:rPr>
        <w:t>ів</w:t>
      </w:r>
      <w:r w:rsidR="008344A0" w:rsidRPr="00394FE0">
        <w:rPr>
          <w:rFonts w:ascii="Arial" w:hAnsi="Arial" w:cs="Arial"/>
          <w:color w:val="000000" w:themeColor="text1"/>
          <w:szCs w:val="26"/>
        </w:rPr>
        <w:t xml:space="preserve"> </w:t>
      </w:r>
      <w:r w:rsidR="005C00CB" w:rsidRPr="00394FE0">
        <w:rPr>
          <w:rFonts w:ascii="Arial" w:hAnsi="Arial" w:cs="Arial"/>
          <w:color w:val="000000" w:themeColor="text1"/>
          <w:szCs w:val="26"/>
        </w:rPr>
        <w:t>(</w:t>
      </w:r>
      <w:r w:rsidR="005C00CB" w:rsidRPr="00394FE0">
        <w:rPr>
          <w:rFonts w:ascii="Arial" w:hAnsi="Arial" w:cs="Arial"/>
          <w:b/>
          <w:color w:val="000000" w:themeColor="text1"/>
          <w:szCs w:val="26"/>
        </w:rPr>
        <w:t xml:space="preserve">табл. </w:t>
      </w:r>
      <w:r w:rsidR="00854A81" w:rsidRPr="00394FE0">
        <w:rPr>
          <w:rFonts w:ascii="Arial" w:hAnsi="Arial" w:cs="Arial"/>
          <w:b/>
          <w:color w:val="000000" w:themeColor="text1"/>
          <w:szCs w:val="26"/>
        </w:rPr>
        <w:t>6</w:t>
      </w:r>
      <w:r w:rsidR="005C00CB" w:rsidRPr="00394FE0">
        <w:rPr>
          <w:rFonts w:ascii="Arial" w:hAnsi="Arial" w:cs="Arial"/>
          <w:color w:val="000000" w:themeColor="text1"/>
          <w:szCs w:val="26"/>
        </w:rPr>
        <w:t>).</w:t>
      </w:r>
      <w:r w:rsidR="007F542A" w:rsidRPr="00394FE0">
        <w:rPr>
          <w:rFonts w:ascii="Arial" w:hAnsi="Arial" w:cs="Arial"/>
          <w:color w:val="000000" w:themeColor="text1"/>
          <w:szCs w:val="26"/>
        </w:rPr>
        <w:t xml:space="preserve"> </w:t>
      </w:r>
    </w:p>
    <w:p w:rsidR="004A52EE" w:rsidRPr="00394FE0" w:rsidRDefault="004A52EE" w:rsidP="004A52EE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  <w:r w:rsidRPr="00394FE0">
        <w:rPr>
          <w:rFonts w:ascii="Arial" w:hAnsi="Arial" w:cs="Arial"/>
          <w:color w:val="000000" w:themeColor="text1"/>
          <w:szCs w:val="26"/>
        </w:rPr>
        <w:t xml:space="preserve">Таблиця </w:t>
      </w:r>
      <w:r w:rsidR="00854A81" w:rsidRPr="00394FE0">
        <w:rPr>
          <w:rFonts w:ascii="Arial" w:hAnsi="Arial" w:cs="Arial"/>
          <w:color w:val="000000" w:themeColor="text1"/>
          <w:szCs w:val="26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4"/>
        <w:gridCol w:w="4663"/>
      </w:tblGrid>
      <w:tr w:rsidR="00F810CF" w:rsidRPr="00394FE0" w:rsidTr="00F810CF">
        <w:tc>
          <w:tcPr>
            <w:tcW w:w="4756" w:type="dxa"/>
          </w:tcPr>
          <w:p w:rsidR="00F810CF" w:rsidRPr="00394FE0" w:rsidRDefault="00C81099" w:rsidP="002B75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F810CF" w:rsidRPr="00394FE0" w:rsidRDefault="00C81099" w:rsidP="002B757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Загальна кількість виготовлених копій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F810CF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43032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F810CF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56083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2011</w:t>
            </w:r>
          </w:p>
        </w:tc>
        <w:tc>
          <w:tcPr>
            <w:tcW w:w="4757" w:type="dxa"/>
          </w:tcPr>
          <w:p w:rsidR="00F810CF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44591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F810CF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29509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F810CF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23305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F810CF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25910</w:t>
            </w:r>
          </w:p>
        </w:tc>
      </w:tr>
      <w:tr w:rsidR="00F810CF" w:rsidRPr="00394FE0" w:rsidTr="00F810CF">
        <w:tc>
          <w:tcPr>
            <w:tcW w:w="4756" w:type="dxa"/>
          </w:tcPr>
          <w:p w:rsidR="00F810CF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F810CF" w:rsidRPr="00394FE0" w:rsidRDefault="00F82A50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13635</w:t>
            </w:r>
          </w:p>
        </w:tc>
      </w:tr>
      <w:tr w:rsidR="002B7577" w:rsidRPr="00394FE0" w:rsidTr="00F810CF">
        <w:tc>
          <w:tcPr>
            <w:tcW w:w="4756" w:type="dxa"/>
          </w:tcPr>
          <w:p w:rsidR="002B7577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lastRenderedPageBreak/>
              <w:t>2016</w:t>
            </w:r>
          </w:p>
        </w:tc>
        <w:tc>
          <w:tcPr>
            <w:tcW w:w="4757" w:type="dxa"/>
          </w:tcPr>
          <w:p w:rsidR="002B7577" w:rsidRPr="00394FE0" w:rsidRDefault="00F82A50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11303</w:t>
            </w:r>
          </w:p>
        </w:tc>
      </w:tr>
      <w:tr w:rsidR="002B7577" w:rsidRPr="00394FE0" w:rsidTr="00F810CF">
        <w:tc>
          <w:tcPr>
            <w:tcW w:w="4756" w:type="dxa"/>
          </w:tcPr>
          <w:p w:rsidR="002B7577" w:rsidRPr="00394FE0" w:rsidRDefault="002B757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2B7577" w:rsidRPr="00394FE0" w:rsidRDefault="00F82A50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10059</w:t>
            </w:r>
          </w:p>
        </w:tc>
      </w:tr>
      <w:tr w:rsidR="002B7577" w:rsidRPr="00394FE0" w:rsidTr="00F810CF">
        <w:tc>
          <w:tcPr>
            <w:tcW w:w="4756" w:type="dxa"/>
          </w:tcPr>
          <w:p w:rsidR="002B7577" w:rsidRPr="00394FE0" w:rsidRDefault="00BF133C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2B7577" w:rsidRPr="00394FE0" w:rsidRDefault="00E13E0E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11827</w:t>
            </w:r>
          </w:p>
        </w:tc>
      </w:tr>
      <w:tr w:rsidR="00D57E87" w:rsidRPr="00394FE0" w:rsidTr="00F810CF">
        <w:tc>
          <w:tcPr>
            <w:tcW w:w="4756" w:type="dxa"/>
          </w:tcPr>
          <w:p w:rsidR="00D57E87" w:rsidRPr="00394FE0" w:rsidRDefault="00D57E8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D57E87" w:rsidRPr="00394FE0" w:rsidRDefault="00D57E87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10294</w:t>
            </w:r>
          </w:p>
        </w:tc>
      </w:tr>
      <w:tr w:rsidR="00CA0146" w:rsidRPr="00394FE0" w:rsidTr="00F810CF">
        <w:tc>
          <w:tcPr>
            <w:tcW w:w="4756" w:type="dxa"/>
          </w:tcPr>
          <w:p w:rsidR="00CA0146" w:rsidRPr="00394FE0" w:rsidRDefault="00CA0146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2020</w:t>
            </w:r>
          </w:p>
        </w:tc>
        <w:tc>
          <w:tcPr>
            <w:tcW w:w="4757" w:type="dxa"/>
          </w:tcPr>
          <w:p w:rsidR="00CA0146" w:rsidRPr="00394FE0" w:rsidRDefault="002B495A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4087</w:t>
            </w:r>
          </w:p>
        </w:tc>
      </w:tr>
      <w:tr w:rsidR="0013356E" w:rsidRPr="00394FE0" w:rsidTr="00F810CF">
        <w:tc>
          <w:tcPr>
            <w:tcW w:w="4756" w:type="dxa"/>
          </w:tcPr>
          <w:p w:rsidR="0013356E" w:rsidRPr="00394FE0" w:rsidRDefault="0013356E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2021</w:t>
            </w:r>
          </w:p>
        </w:tc>
        <w:tc>
          <w:tcPr>
            <w:tcW w:w="4757" w:type="dxa"/>
          </w:tcPr>
          <w:p w:rsidR="0013356E" w:rsidRPr="00394FE0" w:rsidRDefault="0013356E" w:rsidP="002B7577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394FE0">
              <w:rPr>
                <w:rFonts w:ascii="Arial" w:hAnsi="Arial" w:cs="Arial"/>
                <w:color w:val="000000" w:themeColor="text1"/>
                <w:szCs w:val="26"/>
              </w:rPr>
              <w:t>3816</w:t>
            </w:r>
          </w:p>
        </w:tc>
      </w:tr>
    </w:tbl>
    <w:p w:rsidR="001120CD" w:rsidRPr="00394FE0" w:rsidRDefault="001120CD" w:rsidP="00E57260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</w:p>
    <w:p w:rsidR="00015348" w:rsidRPr="00394FE0" w:rsidRDefault="007F542A" w:rsidP="00E57260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394FE0">
        <w:rPr>
          <w:rFonts w:ascii="Arial" w:hAnsi="Arial" w:cs="Arial"/>
          <w:color w:val="000000" w:themeColor="text1"/>
          <w:szCs w:val="26"/>
        </w:rPr>
        <w:t>Всі документи реєструвалися відразу після поступлення</w:t>
      </w:r>
      <w:r w:rsidR="00830272" w:rsidRPr="00394FE0">
        <w:rPr>
          <w:rFonts w:ascii="Arial" w:hAnsi="Arial" w:cs="Arial"/>
          <w:color w:val="000000" w:themeColor="text1"/>
          <w:szCs w:val="26"/>
        </w:rPr>
        <w:t xml:space="preserve"> у відділ</w:t>
      </w:r>
      <w:r w:rsidR="00311DF1" w:rsidRPr="00394FE0">
        <w:rPr>
          <w:rFonts w:ascii="Arial" w:hAnsi="Arial" w:cs="Arial"/>
          <w:color w:val="000000" w:themeColor="text1"/>
          <w:szCs w:val="26"/>
        </w:rPr>
        <w:t xml:space="preserve"> організаційної роботи</w:t>
      </w:r>
      <w:r w:rsidR="00746569" w:rsidRPr="00394FE0">
        <w:rPr>
          <w:rFonts w:ascii="Arial" w:hAnsi="Arial" w:cs="Arial"/>
          <w:color w:val="000000" w:themeColor="text1"/>
          <w:szCs w:val="26"/>
        </w:rPr>
        <w:t xml:space="preserve"> і</w:t>
      </w:r>
      <w:r w:rsidR="00830272" w:rsidRPr="00394FE0">
        <w:rPr>
          <w:rFonts w:ascii="Arial" w:hAnsi="Arial" w:cs="Arial"/>
          <w:color w:val="000000" w:themeColor="text1"/>
          <w:szCs w:val="26"/>
        </w:rPr>
        <w:t xml:space="preserve"> відразу ж після реєстрації з них виготовлялися і завірялися копії та передавалися у розсилку.</w:t>
      </w:r>
    </w:p>
    <w:p w:rsidR="00D674E1" w:rsidRPr="00037240" w:rsidRDefault="00A734E5" w:rsidP="00D674E1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037240">
        <w:rPr>
          <w:rFonts w:ascii="Arial" w:hAnsi="Arial" w:cs="Arial"/>
          <w:color w:val="000000" w:themeColor="text1"/>
          <w:szCs w:val="26"/>
        </w:rPr>
        <w:t xml:space="preserve">Загальна кількість паперу, яка була використана у </w:t>
      </w:r>
      <w:r w:rsidR="001505C8" w:rsidRPr="00037240">
        <w:rPr>
          <w:rFonts w:ascii="Arial" w:hAnsi="Arial" w:cs="Arial"/>
          <w:color w:val="000000" w:themeColor="text1"/>
          <w:szCs w:val="26"/>
        </w:rPr>
        <w:t>202</w:t>
      </w:r>
      <w:r w:rsidR="00037240" w:rsidRPr="00037240">
        <w:rPr>
          <w:rFonts w:ascii="Arial" w:hAnsi="Arial" w:cs="Arial"/>
          <w:color w:val="000000" w:themeColor="text1"/>
          <w:szCs w:val="26"/>
        </w:rPr>
        <w:t>1</w:t>
      </w:r>
      <w:r w:rsidRPr="00037240">
        <w:rPr>
          <w:rFonts w:ascii="Arial" w:hAnsi="Arial" w:cs="Arial"/>
          <w:color w:val="000000" w:themeColor="text1"/>
          <w:szCs w:val="26"/>
        </w:rPr>
        <w:t xml:space="preserve"> році для видруку проектів рішень виконавчого комітету, розпоряджень Львівського міського голови, а також для тиражування з метою розсилки прийнятих ухвал міської ради, рішень виконавчого комітету, розпоряджень Львівського міського голови становить </w:t>
      </w:r>
      <w:r w:rsidR="00037240" w:rsidRPr="00037240">
        <w:rPr>
          <w:rFonts w:ascii="Arial" w:hAnsi="Arial" w:cs="Arial"/>
          <w:color w:val="000000" w:themeColor="text1"/>
          <w:szCs w:val="26"/>
        </w:rPr>
        <w:t>39603</w:t>
      </w:r>
      <w:r w:rsidRPr="00037240">
        <w:rPr>
          <w:rFonts w:ascii="Arial" w:hAnsi="Arial" w:cs="Arial"/>
          <w:color w:val="000000" w:themeColor="text1"/>
          <w:szCs w:val="26"/>
        </w:rPr>
        <w:t xml:space="preserve"> аркуші.</w:t>
      </w:r>
      <w:r w:rsidR="00D674E1" w:rsidRPr="00037240">
        <w:rPr>
          <w:rFonts w:ascii="Arial" w:hAnsi="Arial" w:cs="Arial"/>
          <w:color w:val="000000" w:themeColor="text1"/>
          <w:szCs w:val="26"/>
        </w:rPr>
        <w:t xml:space="preserve"> (</w:t>
      </w:r>
      <w:r w:rsidR="00D674E1" w:rsidRPr="00037240">
        <w:rPr>
          <w:rFonts w:ascii="Arial" w:hAnsi="Arial" w:cs="Arial"/>
          <w:b/>
          <w:color w:val="000000" w:themeColor="text1"/>
          <w:szCs w:val="26"/>
        </w:rPr>
        <w:t xml:space="preserve">табл. </w:t>
      </w:r>
      <w:r w:rsidR="00854A81" w:rsidRPr="00037240">
        <w:rPr>
          <w:rFonts w:ascii="Arial" w:hAnsi="Arial" w:cs="Arial"/>
          <w:b/>
          <w:color w:val="000000" w:themeColor="text1"/>
          <w:szCs w:val="26"/>
        </w:rPr>
        <w:t>7</w:t>
      </w:r>
      <w:r w:rsidR="00D674E1" w:rsidRPr="00037240">
        <w:rPr>
          <w:rFonts w:ascii="Arial" w:hAnsi="Arial" w:cs="Arial"/>
          <w:color w:val="000000" w:themeColor="text1"/>
          <w:szCs w:val="26"/>
        </w:rPr>
        <w:t xml:space="preserve">). </w:t>
      </w:r>
    </w:p>
    <w:p w:rsidR="00D674E1" w:rsidRPr="00037240" w:rsidRDefault="00D674E1" w:rsidP="00D674E1">
      <w:pPr>
        <w:jc w:val="right"/>
        <w:rPr>
          <w:rFonts w:ascii="Arial" w:hAnsi="Arial" w:cs="Arial"/>
          <w:color w:val="00B050"/>
          <w:szCs w:val="26"/>
        </w:rPr>
      </w:pPr>
      <w:r w:rsidRPr="00037240">
        <w:rPr>
          <w:rFonts w:ascii="Arial" w:hAnsi="Arial" w:cs="Arial"/>
          <w:color w:val="000000" w:themeColor="text1"/>
          <w:szCs w:val="26"/>
        </w:rPr>
        <w:t xml:space="preserve">Таблиця </w:t>
      </w:r>
      <w:r w:rsidR="00854A81" w:rsidRPr="00037240">
        <w:rPr>
          <w:rFonts w:ascii="Arial" w:hAnsi="Arial" w:cs="Arial"/>
          <w:color w:val="000000" w:themeColor="text1"/>
          <w:szCs w:val="26"/>
        </w:rPr>
        <w:t>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4"/>
        <w:gridCol w:w="4663"/>
      </w:tblGrid>
      <w:tr w:rsidR="00D143AA" w:rsidRPr="00037240" w:rsidTr="00D143AA">
        <w:tc>
          <w:tcPr>
            <w:tcW w:w="4756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Кількість використаних аркушів паперу</w:t>
            </w:r>
          </w:p>
        </w:tc>
      </w:tr>
      <w:tr w:rsidR="00D143AA" w:rsidRPr="00037240" w:rsidTr="00D143AA">
        <w:tc>
          <w:tcPr>
            <w:tcW w:w="4756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D143AA" w:rsidRPr="00037240" w:rsidRDefault="002F3761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61489</w:t>
            </w:r>
          </w:p>
        </w:tc>
      </w:tr>
      <w:tr w:rsidR="00D143AA" w:rsidRPr="00037240" w:rsidTr="00D143AA">
        <w:tc>
          <w:tcPr>
            <w:tcW w:w="4756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D143AA" w:rsidRPr="00037240" w:rsidRDefault="002F3761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44097</w:t>
            </w:r>
          </w:p>
        </w:tc>
      </w:tr>
      <w:tr w:rsidR="00D143AA" w:rsidRPr="00037240" w:rsidTr="00D143AA">
        <w:tc>
          <w:tcPr>
            <w:tcW w:w="4756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D143AA" w:rsidRPr="00037240" w:rsidRDefault="002F3761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35771</w:t>
            </w:r>
          </w:p>
        </w:tc>
      </w:tr>
      <w:tr w:rsidR="00D143AA" w:rsidRPr="00037240" w:rsidTr="00D143AA">
        <w:tc>
          <w:tcPr>
            <w:tcW w:w="4756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D143AA" w:rsidRPr="00037240" w:rsidRDefault="002F3761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35364</w:t>
            </w:r>
          </w:p>
        </w:tc>
      </w:tr>
      <w:tr w:rsidR="00D143AA" w:rsidRPr="00037240" w:rsidTr="00D143AA">
        <w:tc>
          <w:tcPr>
            <w:tcW w:w="4756" w:type="dxa"/>
          </w:tcPr>
          <w:p w:rsidR="00D143AA" w:rsidRPr="00037240" w:rsidRDefault="00D143A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D143AA" w:rsidRPr="00037240" w:rsidRDefault="003B056C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34505</w:t>
            </w:r>
          </w:p>
        </w:tc>
      </w:tr>
      <w:tr w:rsidR="00FF4636" w:rsidRPr="00037240" w:rsidTr="00D143AA">
        <w:tc>
          <w:tcPr>
            <w:tcW w:w="4756" w:type="dxa"/>
          </w:tcPr>
          <w:p w:rsidR="00FF4636" w:rsidRPr="00037240" w:rsidRDefault="00FF4636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FF4636" w:rsidRPr="00037240" w:rsidRDefault="00FF4636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32768</w:t>
            </w:r>
          </w:p>
        </w:tc>
      </w:tr>
      <w:tr w:rsidR="00B2268B" w:rsidRPr="00037240" w:rsidTr="00D143AA">
        <w:tc>
          <w:tcPr>
            <w:tcW w:w="4756" w:type="dxa"/>
          </w:tcPr>
          <w:p w:rsidR="00B2268B" w:rsidRPr="00037240" w:rsidRDefault="00B2268B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2020</w:t>
            </w:r>
          </w:p>
        </w:tc>
        <w:tc>
          <w:tcPr>
            <w:tcW w:w="4757" w:type="dxa"/>
          </w:tcPr>
          <w:p w:rsidR="00B2268B" w:rsidRPr="00037240" w:rsidRDefault="00F61FBA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27177</w:t>
            </w:r>
          </w:p>
        </w:tc>
      </w:tr>
      <w:tr w:rsidR="00037240" w:rsidRPr="00037240" w:rsidTr="00D143AA">
        <w:tc>
          <w:tcPr>
            <w:tcW w:w="4756" w:type="dxa"/>
          </w:tcPr>
          <w:p w:rsidR="00037240" w:rsidRPr="00037240" w:rsidRDefault="00037240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2021</w:t>
            </w:r>
          </w:p>
        </w:tc>
        <w:tc>
          <w:tcPr>
            <w:tcW w:w="4757" w:type="dxa"/>
          </w:tcPr>
          <w:p w:rsidR="00037240" w:rsidRPr="00037240" w:rsidRDefault="00037240" w:rsidP="002F376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037240">
              <w:rPr>
                <w:rFonts w:ascii="Arial" w:hAnsi="Arial" w:cs="Arial"/>
                <w:color w:val="000000" w:themeColor="text1"/>
                <w:szCs w:val="26"/>
              </w:rPr>
              <w:t>39603</w:t>
            </w:r>
          </w:p>
        </w:tc>
      </w:tr>
    </w:tbl>
    <w:p w:rsidR="00D143AA" w:rsidRPr="00490C65" w:rsidRDefault="00D143AA" w:rsidP="00D143AA">
      <w:pPr>
        <w:jc w:val="both"/>
        <w:rPr>
          <w:color w:val="000000" w:themeColor="text1"/>
          <w:sz w:val="26"/>
          <w:szCs w:val="26"/>
        </w:rPr>
      </w:pPr>
    </w:p>
    <w:p w:rsidR="007420A6" w:rsidRPr="005448EF" w:rsidRDefault="00A40D55" w:rsidP="004C5808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5448EF">
        <w:rPr>
          <w:rFonts w:ascii="Arial" w:hAnsi="Arial" w:cs="Arial"/>
          <w:color w:val="000000" w:themeColor="text1"/>
          <w:szCs w:val="26"/>
        </w:rPr>
        <w:t xml:space="preserve">У </w:t>
      </w:r>
      <w:r w:rsidR="003156FB" w:rsidRPr="005448EF">
        <w:rPr>
          <w:rFonts w:ascii="Arial" w:hAnsi="Arial" w:cs="Arial"/>
          <w:color w:val="000000" w:themeColor="text1"/>
          <w:szCs w:val="26"/>
        </w:rPr>
        <w:t>202</w:t>
      </w:r>
      <w:r w:rsidR="006370DC" w:rsidRPr="005448EF">
        <w:rPr>
          <w:rFonts w:ascii="Arial" w:hAnsi="Arial" w:cs="Arial"/>
          <w:color w:val="000000" w:themeColor="text1"/>
          <w:szCs w:val="26"/>
        </w:rPr>
        <w:t>1</w:t>
      </w:r>
      <w:r w:rsidR="00C85F2B" w:rsidRPr="005448EF">
        <w:rPr>
          <w:rFonts w:ascii="Arial" w:hAnsi="Arial" w:cs="Arial"/>
          <w:color w:val="000000" w:themeColor="text1"/>
          <w:szCs w:val="26"/>
        </w:rPr>
        <w:t xml:space="preserve"> році </w:t>
      </w:r>
      <w:r w:rsidR="005C553C" w:rsidRPr="005448EF">
        <w:rPr>
          <w:rFonts w:ascii="Arial" w:hAnsi="Arial" w:cs="Arial"/>
          <w:color w:val="000000" w:themeColor="text1"/>
          <w:szCs w:val="26"/>
        </w:rPr>
        <w:t>було підг</w:t>
      </w:r>
      <w:r w:rsidR="00FA586B" w:rsidRPr="005448EF">
        <w:rPr>
          <w:rFonts w:ascii="Arial" w:hAnsi="Arial" w:cs="Arial"/>
          <w:color w:val="000000" w:themeColor="text1"/>
          <w:szCs w:val="26"/>
        </w:rPr>
        <w:t xml:space="preserve">отовлено і проведено </w:t>
      </w:r>
      <w:r w:rsidR="00C85F2B" w:rsidRPr="005448EF">
        <w:rPr>
          <w:rFonts w:ascii="Arial" w:hAnsi="Arial" w:cs="Arial"/>
          <w:color w:val="000000" w:themeColor="text1"/>
          <w:szCs w:val="26"/>
        </w:rPr>
        <w:t>засідан</w:t>
      </w:r>
      <w:r w:rsidR="004D023D" w:rsidRPr="005448EF">
        <w:rPr>
          <w:rFonts w:ascii="Arial" w:hAnsi="Arial" w:cs="Arial"/>
          <w:color w:val="000000" w:themeColor="text1"/>
          <w:szCs w:val="26"/>
        </w:rPr>
        <w:t>ь</w:t>
      </w:r>
      <w:r w:rsidR="00C85F2B" w:rsidRPr="005448EF">
        <w:rPr>
          <w:rFonts w:ascii="Arial" w:hAnsi="Arial" w:cs="Arial"/>
          <w:color w:val="000000" w:themeColor="text1"/>
          <w:szCs w:val="26"/>
        </w:rPr>
        <w:t xml:space="preserve"> виконавчого комітету</w:t>
      </w:r>
      <w:r w:rsidR="00C3752B" w:rsidRPr="005448EF">
        <w:rPr>
          <w:rFonts w:ascii="Arial" w:hAnsi="Arial" w:cs="Arial"/>
          <w:color w:val="000000" w:themeColor="text1"/>
          <w:szCs w:val="26"/>
        </w:rPr>
        <w:t xml:space="preserve"> Львівської</w:t>
      </w:r>
      <w:r w:rsidR="000934DA" w:rsidRPr="005448EF">
        <w:rPr>
          <w:rFonts w:ascii="Arial" w:hAnsi="Arial" w:cs="Arial"/>
          <w:color w:val="000000" w:themeColor="text1"/>
          <w:szCs w:val="26"/>
        </w:rPr>
        <w:t xml:space="preserve"> міської ради</w:t>
      </w:r>
      <w:r w:rsidR="00214087" w:rsidRPr="005448EF">
        <w:rPr>
          <w:rFonts w:ascii="Arial" w:hAnsi="Arial" w:cs="Arial"/>
          <w:color w:val="000000" w:themeColor="text1"/>
          <w:szCs w:val="26"/>
        </w:rPr>
        <w:t xml:space="preserve"> </w:t>
      </w:r>
      <w:r w:rsidR="003156FB" w:rsidRPr="005448EF">
        <w:rPr>
          <w:rFonts w:ascii="Arial" w:hAnsi="Arial" w:cs="Arial"/>
          <w:color w:val="000000" w:themeColor="text1"/>
          <w:szCs w:val="26"/>
        </w:rPr>
        <w:t>–</w:t>
      </w:r>
      <w:r w:rsidR="00214087" w:rsidRPr="005448EF">
        <w:rPr>
          <w:rFonts w:ascii="Arial" w:hAnsi="Arial" w:cs="Arial"/>
          <w:color w:val="000000" w:themeColor="text1"/>
          <w:szCs w:val="26"/>
        </w:rPr>
        <w:t xml:space="preserve"> </w:t>
      </w:r>
      <w:r w:rsidR="0089002C" w:rsidRPr="005448EF">
        <w:rPr>
          <w:rFonts w:ascii="Arial" w:hAnsi="Arial" w:cs="Arial"/>
          <w:color w:val="000000" w:themeColor="text1"/>
          <w:szCs w:val="26"/>
        </w:rPr>
        <w:t>5</w:t>
      </w:r>
      <w:r w:rsidR="00F324F4" w:rsidRPr="005448EF">
        <w:rPr>
          <w:rFonts w:ascii="Arial" w:hAnsi="Arial" w:cs="Arial"/>
          <w:color w:val="000000" w:themeColor="text1"/>
          <w:szCs w:val="26"/>
        </w:rPr>
        <w:t>6</w:t>
      </w:r>
      <w:r w:rsidR="003156FB" w:rsidRPr="005448EF">
        <w:rPr>
          <w:rFonts w:ascii="Arial" w:hAnsi="Arial" w:cs="Arial"/>
          <w:color w:val="000000" w:themeColor="text1"/>
          <w:szCs w:val="26"/>
        </w:rPr>
        <w:t xml:space="preserve"> </w:t>
      </w:r>
      <w:r w:rsidR="00C85F2B" w:rsidRPr="005448EF">
        <w:rPr>
          <w:rFonts w:ascii="Arial" w:hAnsi="Arial" w:cs="Arial"/>
          <w:color w:val="000000" w:themeColor="text1"/>
          <w:szCs w:val="26"/>
        </w:rPr>
        <w:t>(</w:t>
      </w:r>
      <w:r w:rsidR="00EB2F71" w:rsidRPr="005448EF">
        <w:rPr>
          <w:rFonts w:ascii="Arial" w:hAnsi="Arial" w:cs="Arial"/>
          <w:b/>
          <w:color w:val="000000" w:themeColor="text1"/>
          <w:szCs w:val="26"/>
        </w:rPr>
        <w:t xml:space="preserve">табл. </w:t>
      </w:r>
      <w:r w:rsidR="00854A81" w:rsidRPr="005448EF">
        <w:rPr>
          <w:rFonts w:ascii="Arial" w:hAnsi="Arial" w:cs="Arial"/>
          <w:b/>
          <w:color w:val="000000" w:themeColor="text1"/>
          <w:szCs w:val="26"/>
        </w:rPr>
        <w:t>8</w:t>
      </w:r>
      <w:r w:rsidR="00C85F2B" w:rsidRPr="005448EF">
        <w:rPr>
          <w:rFonts w:ascii="Arial" w:hAnsi="Arial" w:cs="Arial"/>
          <w:color w:val="000000" w:themeColor="text1"/>
          <w:szCs w:val="26"/>
        </w:rPr>
        <w:t>).</w:t>
      </w:r>
    </w:p>
    <w:p w:rsidR="000F6994" w:rsidRPr="005448EF" w:rsidRDefault="00EB41A1" w:rsidP="00A40D55">
      <w:pPr>
        <w:jc w:val="right"/>
        <w:rPr>
          <w:rFonts w:ascii="Arial" w:hAnsi="Arial" w:cs="Arial"/>
          <w:color w:val="000000" w:themeColor="text1"/>
          <w:szCs w:val="26"/>
        </w:rPr>
      </w:pPr>
      <w:r w:rsidRPr="005448EF">
        <w:rPr>
          <w:rFonts w:ascii="Arial" w:hAnsi="Arial" w:cs="Arial"/>
          <w:color w:val="000000" w:themeColor="text1"/>
          <w:szCs w:val="26"/>
        </w:rPr>
        <w:t xml:space="preserve">Таблиця </w:t>
      </w:r>
      <w:r w:rsidR="00854A81" w:rsidRPr="005448EF">
        <w:rPr>
          <w:rFonts w:ascii="Arial" w:hAnsi="Arial" w:cs="Arial"/>
          <w:color w:val="000000" w:themeColor="text1"/>
          <w:szCs w:val="26"/>
        </w:rPr>
        <w:t>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7"/>
        <w:gridCol w:w="4660"/>
      </w:tblGrid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Кількість засідань виконавчого комітету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2006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32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2007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45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2008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51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67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60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123D60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2011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59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71</w:t>
            </w:r>
          </w:p>
        </w:tc>
      </w:tr>
      <w:tr w:rsidR="00123D60" w:rsidRPr="005448EF" w:rsidTr="00123D60">
        <w:tc>
          <w:tcPr>
            <w:tcW w:w="4756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123D60" w:rsidRPr="005448EF" w:rsidRDefault="00001F31" w:rsidP="00123D60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52</w:t>
            </w:r>
          </w:p>
        </w:tc>
      </w:tr>
      <w:tr w:rsidR="00001F31" w:rsidRPr="005448EF" w:rsidTr="00A15611">
        <w:tc>
          <w:tcPr>
            <w:tcW w:w="4756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60</w:t>
            </w:r>
          </w:p>
        </w:tc>
      </w:tr>
      <w:tr w:rsidR="00001F31" w:rsidRPr="005448EF" w:rsidTr="00A15611">
        <w:tc>
          <w:tcPr>
            <w:tcW w:w="4756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39</w:t>
            </w:r>
          </w:p>
        </w:tc>
      </w:tr>
      <w:tr w:rsidR="00001F31" w:rsidRPr="005448EF" w:rsidTr="00A15611">
        <w:tc>
          <w:tcPr>
            <w:tcW w:w="4756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55</w:t>
            </w:r>
          </w:p>
        </w:tc>
      </w:tr>
      <w:tr w:rsidR="00001F31" w:rsidRPr="005448EF" w:rsidTr="00A15611">
        <w:tc>
          <w:tcPr>
            <w:tcW w:w="4756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65</w:t>
            </w:r>
          </w:p>
        </w:tc>
      </w:tr>
      <w:tr w:rsidR="00001F31" w:rsidRPr="005448EF" w:rsidTr="00A15611">
        <w:tc>
          <w:tcPr>
            <w:tcW w:w="4756" w:type="dxa"/>
          </w:tcPr>
          <w:p w:rsidR="00001F31" w:rsidRPr="005448EF" w:rsidRDefault="00001F3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lastRenderedPageBreak/>
              <w:t>2018</w:t>
            </w:r>
          </w:p>
        </w:tc>
        <w:tc>
          <w:tcPr>
            <w:tcW w:w="4757" w:type="dxa"/>
          </w:tcPr>
          <w:p w:rsidR="00001F31" w:rsidRPr="005448EF" w:rsidRDefault="004D5065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61</w:t>
            </w:r>
          </w:p>
        </w:tc>
      </w:tr>
      <w:tr w:rsidR="00DE3FF7" w:rsidRPr="005448EF" w:rsidTr="00A15611">
        <w:tc>
          <w:tcPr>
            <w:tcW w:w="4756" w:type="dxa"/>
          </w:tcPr>
          <w:p w:rsidR="00DE3FF7" w:rsidRPr="005448EF" w:rsidRDefault="00DE3FF7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2019</w:t>
            </w:r>
          </w:p>
        </w:tc>
        <w:tc>
          <w:tcPr>
            <w:tcW w:w="4757" w:type="dxa"/>
          </w:tcPr>
          <w:p w:rsidR="00DE3FF7" w:rsidRPr="005448EF" w:rsidRDefault="00DE3FF7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57</w:t>
            </w:r>
          </w:p>
        </w:tc>
      </w:tr>
      <w:tr w:rsidR="00D93DE1" w:rsidRPr="005448EF" w:rsidTr="00A15611">
        <w:tc>
          <w:tcPr>
            <w:tcW w:w="4756" w:type="dxa"/>
          </w:tcPr>
          <w:p w:rsidR="00D93DE1" w:rsidRPr="005448EF" w:rsidRDefault="00D93DE1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2020</w:t>
            </w:r>
          </w:p>
        </w:tc>
        <w:tc>
          <w:tcPr>
            <w:tcW w:w="4757" w:type="dxa"/>
          </w:tcPr>
          <w:p w:rsidR="00D93DE1" w:rsidRPr="005448EF" w:rsidRDefault="000B3FBF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59</w:t>
            </w:r>
          </w:p>
        </w:tc>
      </w:tr>
      <w:tr w:rsidR="00FD6720" w:rsidRPr="005448EF" w:rsidTr="00A15611">
        <w:tc>
          <w:tcPr>
            <w:tcW w:w="4756" w:type="dxa"/>
          </w:tcPr>
          <w:p w:rsidR="00FD6720" w:rsidRPr="005448EF" w:rsidRDefault="00FD6720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2021</w:t>
            </w:r>
          </w:p>
        </w:tc>
        <w:tc>
          <w:tcPr>
            <w:tcW w:w="4757" w:type="dxa"/>
          </w:tcPr>
          <w:p w:rsidR="00FD6720" w:rsidRPr="005448EF" w:rsidRDefault="00F324F4" w:rsidP="00A15611">
            <w:pPr>
              <w:jc w:val="center"/>
              <w:rPr>
                <w:rFonts w:ascii="Arial" w:hAnsi="Arial" w:cs="Arial"/>
                <w:color w:val="000000" w:themeColor="text1"/>
                <w:szCs w:val="26"/>
              </w:rPr>
            </w:pPr>
            <w:r w:rsidRPr="005448EF">
              <w:rPr>
                <w:rFonts w:ascii="Arial" w:hAnsi="Arial" w:cs="Arial"/>
                <w:color w:val="000000" w:themeColor="text1"/>
                <w:szCs w:val="26"/>
              </w:rPr>
              <w:t>56</w:t>
            </w:r>
          </w:p>
        </w:tc>
      </w:tr>
    </w:tbl>
    <w:p w:rsidR="00123D60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E636CF" w:rsidRPr="005E339B" w:rsidRDefault="00AF175B" w:rsidP="00CA4D40">
      <w:pPr>
        <w:jc w:val="both"/>
        <w:rPr>
          <w:rFonts w:ascii="Arial" w:hAnsi="Arial" w:cs="Arial"/>
          <w:color w:val="FF0000"/>
          <w:szCs w:val="26"/>
        </w:rPr>
      </w:pPr>
      <w:r w:rsidRPr="00490C65">
        <w:rPr>
          <w:color w:val="000000" w:themeColor="text1"/>
          <w:sz w:val="26"/>
          <w:szCs w:val="26"/>
        </w:rPr>
        <w:tab/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На засіданнях виконавчого комітету протягом </w:t>
      </w:r>
      <w:r w:rsidR="003C6324" w:rsidRPr="005E339B">
        <w:rPr>
          <w:rFonts w:ascii="Arial" w:hAnsi="Arial" w:cs="Arial"/>
          <w:color w:val="000000" w:themeColor="text1"/>
          <w:szCs w:val="26"/>
        </w:rPr>
        <w:t>202</w:t>
      </w:r>
      <w:r w:rsidR="00C1182F" w:rsidRPr="005E339B">
        <w:rPr>
          <w:rFonts w:ascii="Arial" w:hAnsi="Arial" w:cs="Arial"/>
          <w:color w:val="000000" w:themeColor="text1"/>
          <w:szCs w:val="26"/>
        </w:rPr>
        <w:t>1</w:t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 року було розглянуто питан</w:t>
      </w:r>
      <w:r w:rsidR="00503050" w:rsidRPr="005E339B">
        <w:rPr>
          <w:rFonts w:ascii="Arial" w:hAnsi="Arial" w:cs="Arial"/>
          <w:color w:val="000000" w:themeColor="text1"/>
          <w:szCs w:val="26"/>
        </w:rPr>
        <w:t>ь</w:t>
      </w:r>
      <w:r w:rsidR="00130E2B" w:rsidRPr="005E339B">
        <w:rPr>
          <w:rFonts w:ascii="Arial" w:hAnsi="Arial" w:cs="Arial"/>
          <w:color w:val="000000" w:themeColor="text1"/>
          <w:szCs w:val="26"/>
        </w:rPr>
        <w:t xml:space="preserve"> - </w:t>
      </w:r>
      <w:r w:rsidR="00576239" w:rsidRPr="005E339B">
        <w:rPr>
          <w:rFonts w:ascii="Arial" w:hAnsi="Arial" w:cs="Arial"/>
          <w:color w:val="000000" w:themeColor="text1"/>
          <w:szCs w:val="26"/>
        </w:rPr>
        <w:t>1</w:t>
      </w:r>
      <w:r w:rsidR="004D6830" w:rsidRPr="005E339B">
        <w:rPr>
          <w:rFonts w:ascii="Arial" w:hAnsi="Arial" w:cs="Arial"/>
          <w:color w:val="000000" w:themeColor="text1"/>
          <w:szCs w:val="26"/>
        </w:rPr>
        <w:t>385</w:t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 (в т.</w:t>
      </w:r>
      <w:r w:rsidR="009C38AA" w:rsidRPr="005E339B">
        <w:rPr>
          <w:rFonts w:ascii="Arial" w:hAnsi="Arial" w:cs="Arial"/>
          <w:color w:val="000000" w:themeColor="text1"/>
          <w:szCs w:val="26"/>
        </w:rPr>
        <w:t xml:space="preserve"> </w:t>
      </w:r>
      <w:r w:rsidR="00E636CF" w:rsidRPr="005E339B">
        <w:rPr>
          <w:rFonts w:ascii="Arial" w:hAnsi="Arial" w:cs="Arial"/>
          <w:color w:val="000000" w:themeColor="text1"/>
          <w:szCs w:val="26"/>
        </w:rPr>
        <w:t>ч. прийнято</w:t>
      </w:r>
      <w:r w:rsidR="004F67E5" w:rsidRPr="005E339B">
        <w:rPr>
          <w:rFonts w:ascii="Arial" w:hAnsi="Arial" w:cs="Arial"/>
          <w:color w:val="000000" w:themeColor="text1"/>
          <w:szCs w:val="26"/>
        </w:rPr>
        <w:t xml:space="preserve"> рішень -</w:t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 </w:t>
      </w:r>
      <w:r w:rsidR="0028422B" w:rsidRPr="005E339B">
        <w:rPr>
          <w:rFonts w:ascii="Arial" w:hAnsi="Arial" w:cs="Arial"/>
          <w:color w:val="000000" w:themeColor="text1"/>
          <w:szCs w:val="26"/>
        </w:rPr>
        <w:t>1</w:t>
      </w:r>
      <w:r w:rsidR="004D6830" w:rsidRPr="005E339B">
        <w:rPr>
          <w:rFonts w:ascii="Arial" w:hAnsi="Arial" w:cs="Arial"/>
          <w:color w:val="000000" w:themeColor="text1"/>
          <w:szCs w:val="26"/>
        </w:rPr>
        <w:t>227</w:t>
      </w:r>
      <w:r w:rsidR="00E636CF" w:rsidRPr="005E339B">
        <w:rPr>
          <w:rFonts w:ascii="Arial" w:hAnsi="Arial" w:cs="Arial"/>
          <w:color w:val="000000" w:themeColor="text1"/>
          <w:szCs w:val="26"/>
        </w:rPr>
        <w:t>,</w:t>
      </w:r>
      <w:r w:rsidR="00E636CF" w:rsidRPr="005E339B">
        <w:rPr>
          <w:rFonts w:ascii="Arial" w:hAnsi="Arial" w:cs="Arial"/>
          <w:color w:val="FF0000"/>
          <w:szCs w:val="26"/>
        </w:rPr>
        <w:t xml:space="preserve"> </w:t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з них </w:t>
      </w:r>
      <w:r w:rsidR="005E339B" w:rsidRPr="005E339B">
        <w:rPr>
          <w:rFonts w:ascii="Arial" w:hAnsi="Arial" w:cs="Arial"/>
          <w:color w:val="000000" w:themeColor="text1"/>
          <w:szCs w:val="26"/>
        </w:rPr>
        <w:t>271</w:t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 прийнято</w:t>
      </w:r>
      <w:r w:rsidR="00E636CF" w:rsidRPr="005E339B">
        <w:rPr>
          <w:rFonts w:ascii="Arial" w:hAnsi="Arial" w:cs="Arial"/>
          <w:color w:val="FF0000"/>
          <w:szCs w:val="26"/>
        </w:rPr>
        <w:t xml:space="preserve"> </w:t>
      </w:r>
      <w:r w:rsidR="00E636CF" w:rsidRPr="005E339B">
        <w:rPr>
          <w:rFonts w:ascii="Arial" w:hAnsi="Arial" w:cs="Arial"/>
          <w:color w:val="000000" w:themeColor="text1"/>
          <w:szCs w:val="26"/>
        </w:rPr>
        <w:t xml:space="preserve">з доопрацюванням) </w:t>
      </w:r>
      <w:r w:rsidR="00DC48F2" w:rsidRPr="005E339B">
        <w:rPr>
          <w:rFonts w:ascii="Arial" w:hAnsi="Arial" w:cs="Arial"/>
          <w:color w:val="000000" w:themeColor="text1"/>
          <w:szCs w:val="26"/>
        </w:rPr>
        <w:t>та надано</w:t>
      </w:r>
      <w:r w:rsidR="00017F37" w:rsidRPr="005E339B">
        <w:rPr>
          <w:rFonts w:ascii="Arial" w:hAnsi="Arial" w:cs="Arial"/>
          <w:color w:val="000000" w:themeColor="text1"/>
          <w:szCs w:val="26"/>
        </w:rPr>
        <w:t xml:space="preserve"> протокольних доручень -</w:t>
      </w:r>
      <w:r w:rsidR="00DC48F2" w:rsidRPr="005E339B">
        <w:rPr>
          <w:rFonts w:ascii="Arial" w:hAnsi="Arial" w:cs="Arial"/>
          <w:color w:val="000000" w:themeColor="text1"/>
          <w:szCs w:val="26"/>
        </w:rPr>
        <w:t xml:space="preserve"> </w:t>
      </w:r>
      <w:r w:rsidR="00586B33" w:rsidRPr="005E339B">
        <w:rPr>
          <w:rFonts w:ascii="Arial" w:hAnsi="Arial" w:cs="Arial"/>
          <w:color w:val="000000" w:themeColor="text1"/>
          <w:szCs w:val="26"/>
        </w:rPr>
        <w:t>63</w:t>
      </w:r>
      <w:r w:rsidR="00E636CF" w:rsidRPr="005E339B">
        <w:rPr>
          <w:rFonts w:ascii="Arial" w:hAnsi="Arial" w:cs="Arial"/>
          <w:color w:val="000000" w:themeColor="text1"/>
          <w:szCs w:val="26"/>
        </w:rPr>
        <w:t>.</w:t>
      </w:r>
    </w:p>
    <w:p w:rsidR="007B6386" w:rsidRPr="005E339B" w:rsidRDefault="007B6386" w:rsidP="007B6386">
      <w:pPr>
        <w:jc w:val="center"/>
        <w:rPr>
          <w:rFonts w:ascii="Arial" w:hAnsi="Arial" w:cs="Arial"/>
          <w:color w:val="000000" w:themeColor="text1"/>
          <w:szCs w:val="26"/>
        </w:rPr>
      </w:pPr>
    </w:p>
    <w:p w:rsidR="007B6386" w:rsidRPr="00D855AF" w:rsidRDefault="00587577" w:rsidP="00AD05A5">
      <w:pPr>
        <w:jc w:val="both"/>
        <w:rPr>
          <w:rFonts w:ascii="Arial" w:hAnsi="Arial" w:cs="Arial"/>
          <w:color w:val="000000" w:themeColor="text1"/>
          <w:szCs w:val="26"/>
        </w:rPr>
      </w:pPr>
      <w:r w:rsidRPr="00D855AF">
        <w:rPr>
          <w:rFonts w:ascii="Arial" w:hAnsi="Arial" w:cs="Arial"/>
          <w:color w:val="000000" w:themeColor="text1"/>
          <w:szCs w:val="26"/>
        </w:rPr>
        <w:t>П</w:t>
      </w:r>
      <w:r w:rsidR="00967968" w:rsidRPr="00D855AF">
        <w:rPr>
          <w:rFonts w:ascii="Arial" w:hAnsi="Arial" w:cs="Arial"/>
          <w:color w:val="000000" w:themeColor="text1"/>
          <w:szCs w:val="26"/>
        </w:rPr>
        <w:t>роект</w:t>
      </w:r>
      <w:r w:rsidRPr="00D855AF">
        <w:rPr>
          <w:rFonts w:ascii="Arial" w:hAnsi="Arial" w:cs="Arial"/>
          <w:color w:val="000000" w:themeColor="text1"/>
          <w:szCs w:val="26"/>
        </w:rPr>
        <w:t>и рішень</w:t>
      </w:r>
      <w:r w:rsidR="007B6386" w:rsidRPr="00D855AF">
        <w:rPr>
          <w:rFonts w:ascii="Arial" w:hAnsi="Arial" w:cs="Arial"/>
          <w:color w:val="000000" w:themeColor="text1"/>
          <w:szCs w:val="26"/>
        </w:rPr>
        <w:t xml:space="preserve"> на розгляд виконавчого комітету готували</w:t>
      </w:r>
      <w:r w:rsidR="00C27CC6" w:rsidRPr="00D855AF">
        <w:rPr>
          <w:rFonts w:ascii="Arial" w:hAnsi="Arial" w:cs="Arial"/>
          <w:color w:val="000000" w:themeColor="text1"/>
          <w:szCs w:val="26"/>
        </w:rPr>
        <w:t xml:space="preserve"> </w:t>
      </w:r>
      <w:r w:rsidR="00EB41A1" w:rsidRPr="00D855AF">
        <w:rPr>
          <w:rFonts w:ascii="Arial" w:hAnsi="Arial" w:cs="Arial"/>
          <w:b/>
          <w:color w:val="000000" w:themeColor="text1"/>
          <w:szCs w:val="26"/>
        </w:rPr>
        <w:t xml:space="preserve">(табл. </w:t>
      </w:r>
      <w:r w:rsidR="00560B23" w:rsidRPr="00D855AF">
        <w:rPr>
          <w:rFonts w:ascii="Arial" w:hAnsi="Arial" w:cs="Arial"/>
          <w:b/>
          <w:color w:val="000000" w:themeColor="text1"/>
          <w:szCs w:val="26"/>
        </w:rPr>
        <w:t>9</w:t>
      </w:r>
      <w:r w:rsidR="00C27CC6" w:rsidRPr="00D855AF">
        <w:rPr>
          <w:rFonts w:ascii="Arial" w:hAnsi="Arial" w:cs="Arial"/>
          <w:b/>
          <w:color w:val="000000" w:themeColor="text1"/>
          <w:szCs w:val="26"/>
        </w:rPr>
        <w:t>)</w:t>
      </w:r>
      <w:r w:rsidR="007B6386" w:rsidRPr="00D855AF">
        <w:rPr>
          <w:rFonts w:ascii="Arial" w:hAnsi="Arial" w:cs="Arial"/>
          <w:color w:val="000000" w:themeColor="text1"/>
          <w:szCs w:val="26"/>
        </w:rPr>
        <w:t>:</w:t>
      </w:r>
    </w:p>
    <w:p w:rsidR="007B6386" w:rsidRDefault="00EB41A1" w:rsidP="006221F3">
      <w:pPr>
        <w:jc w:val="right"/>
        <w:rPr>
          <w:color w:val="000000" w:themeColor="text1"/>
          <w:szCs w:val="26"/>
        </w:rPr>
      </w:pPr>
      <w:r w:rsidRPr="00D855AF">
        <w:rPr>
          <w:rFonts w:ascii="Arial" w:hAnsi="Arial" w:cs="Arial"/>
          <w:color w:val="000000" w:themeColor="text1"/>
          <w:szCs w:val="26"/>
        </w:rPr>
        <w:t xml:space="preserve">Таблиця </w:t>
      </w:r>
      <w:r w:rsidR="00560B23" w:rsidRPr="00D855AF">
        <w:rPr>
          <w:rFonts w:ascii="Arial" w:hAnsi="Arial" w:cs="Arial"/>
          <w:color w:val="000000" w:themeColor="text1"/>
          <w:szCs w:val="26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7"/>
        <w:gridCol w:w="3220"/>
      </w:tblGrid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містобудування, в т. ч.: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b/>
                <w:color w:val="000000" w:themeColor="text1"/>
                <w:szCs w:val="28"/>
              </w:rPr>
              <w:t>462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Управління архітектури та урбаністики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412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Відділ правової роботи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20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Управління екології та природніх ресурсів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11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КП "Адміністративно-технічне управління"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8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Управління земельних ресурсів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5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Відділ самоврядного контролю за використанням та охороною земель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Інспекція ДАБК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C316F6" w:rsidTr="00D950EA">
        <w:tc>
          <w:tcPr>
            <w:tcW w:w="6100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ЛКП "Зелений Львів"</w:t>
            </w:r>
          </w:p>
        </w:tc>
        <w:tc>
          <w:tcPr>
            <w:tcW w:w="3245" w:type="dxa"/>
          </w:tcPr>
          <w:p w:rsidR="000C78D6" w:rsidRPr="00C316F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316F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b/>
                <w:color w:val="000000" w:themeColor="text1"/>
                <w:szCs w:val="28"/>
              </w:rPr>
              <w:t xml:space="preserve">Департамент економічного розвитку, </w:t>
            </w:r>
            <w:r>
              <w:rPr>
                <w:rFonts w:ascii="Arial" w:hAnsi="Arial" w:cs="Arial"/>
                <w:b/>
                <w:color w:val="000000" w:themeColor="text1"/>
                <w:szCs w:val="28"/>
              </w:rPr>
              <w:t xml:space="preserve">            </w:t>
            </w:r>
            <w:r w:rsidRPr="003F65E6">
              <w:rPr>
                <w:rFonts w:ascii="Arial" w:hAnsi="Arial" w:cs="Arial"/>
                <w:b/>
                <w:color w:val="000000" w:themeColor="text1"/>
                <w:szCs w:val="28"/>
              </w:rPr>
              <w:t>в т. ч.: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b/>
                <w:color w:val="000000" w:themeColor="text1"/>
                <w:szCs w:val="28"/>
              </w:rPr>
              <w:t>340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Управління комунальної власності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171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Управління економіки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136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ЛКП "Зелене місто"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8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Управління інформаційних технологій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8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ЛКП "Міський центр інформаційних технологій"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7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Управління інвестицій та проектів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5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Управління туризму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ЛКП "Львівське конференц-бюро"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4C13A8" w:rsidTr="00D950EA">
        <w:tc>
          <w:tcPr>
            <w:tcW w:w="6100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ЛКП "Центр розвитку туризму м. Львова"</w:t>
            </w:r>
          </w:p>
        </w:tc>
        <w:tc>
          <w:tcPr>
            <w:tcW w:w="3245" w:type="dxa"/>
          </w:tcPr>
          <w:p w:rsidR="000C78D6" w:rsidRPr="004C13A8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C13A8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житлового господарства та інфраструктури, в т. ч.: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b/>
                <w:color w:val="000000" w:themeColor="text1"/>
                <w:szCs w:val="28"/>
              </w:rPr>
              <w:t>16</w:t>
            </w:r>
            <w:r>
              <w:rPr>
                <w:rFonts w:ascii="Arial" w:hAnsi="Arial" w:cs="Arial"/>
                <w:b/>
                <w:color w:val="000000" w:themeColor="text1"/>
                <w:szCs w:val="28"/>
              </w:rPr>
              <w:t>6</w:t>
            </w: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Управління інженерного господарства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57</w:t>
            </w: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Управління житлового господарства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49</w:t>
            </w: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Управління транспорту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26</w:t>
            </w: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 xml:space="preserve"> Управління економіки підприємств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16</w:t>
            </w: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ЛКП "Львівавтодор"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15</w:t>
            </w:r>
          </w:p>
        </w:tc>
      </w:tr>
      <w:tr w:rsidR="000C78D6" w:rsidRPr="0090128C" w:rsidTr="00D950EA">
        <w:tc>
          <w:tcPr>
            <w:tcW w:w="6100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0128C">
              <w:rPr>
                <w:rFonts w:ascii="Arial" w:hAnsi="Arial" w:cs="Arial"/>
                <w:color w:val="000000" w:themeColor="text1"/>
                <w:szCs w:val="28"/>
              </w:rPr>
              <w:t>ЛКП "Рембуд"</w:t>
            </w:r>
          </w:p>
        </w:tc>
        <w:tc>
          <w:tcPr>
            <w:tcW w:w="3245" w:type="dxa"/>
          </w:tcPr>
          <w:p w:rsidR="000C78D6" w:rsidRPr="0090128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b/>
                <w:color w:val="000000" w:themeColor="text1"/>
                <w:szCs w:val="28"/>
              </w:rPr>
              <w:lastRenderedPageBreak/>
              <w:t>Виконавчий комітет, в т. ч.: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b/>
                <w:color w:val="000000" w:themeColor="text1"/>
                <w:szCs w:val="2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Cs w:val="28"/>
              </w:rPr>
              <w:t>15</w:t>
            </w:r>
          </w:p>
        </w:tc>
      </w:tr>
      <w:tr w:rsidR="000C78D6" w:rsidRPr="00803EA2" w:rsidTr="00D950EA">
        <w:tc>
          <w:tcPr>
            <w:tcW w:w="6100" w:type="dxa"/>
          </w:tcPr>
          <w:p w:rsidR="000C78D6" w:rsidRPr="00803EA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03EA2">
              <w:rPr>
                <w:rFonts w:ascii="Arial" w:hAnsi="Arial" w:cs="Arial"/>
                <w:b/>
                <w:color w:val="000000" w:themeColor="text1"/>
                <w:szCs w:val="28"/>
              </w:rPr>
              <w:t>Юридичний департамент</w:t>
            </w:r>
          </w:p>
        </w:tc>
        <w:tc>
          <w:tcPr>
            <w:tcW w:w="3245" w:type="dxa"/>
          </w:tcPr>
          <w:p w:rsidR="000C78D6" w:rsidRPr="00803EA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03EA2">
              <w:rPr>
                <w:rFonts w:ascii="Arial" w:hAnsi="Arial" w:cs="Arial"/>
                <w:color w:val="000000" w:themeColor="text1"/>
                <w:szCs w:val="28"/>
              </w:rPr>
              <w:t>64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адміністративних послуг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16</w:t>
            </w:r>
          </w:p>
        </w:tc>
      </w:tr>
      <w:tr w:rsidR="000C78D6" w:rsidRPr="009B5EDC" w:rsidTr="00D950EA">
        <w:tc>
          <w:tcPr>
            <w:tcW w:w="6100" w:type="dxa"/>
          </w:tcPr>
          <w:p w:rsidR="000C78D6" w:rsidRPr="009B5ED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B5EDC">
              <w:rPr>
                <w:rFonts w:ascii="Arial" w:hAnsi="Arial" w:cs="Arial"/>
                <w:color w:val="000000" w:themeColor="text1"/>
                <w:szCs w:val="28"/>
              </w:rPr>
              <w:t>Управління охорони історичного середовища</w:t>
            </w:r>
          </w:p>
        </w:tc>
        <w:tc>
          <w:tcPr>
            <w:tcW w:w="3245" w:type="dxa"/>
          </w:tcPr>
          <w:p w:rsidR="000C78D6" w:rsidRPr="009B5ED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9B5EDC">
              <w:rPr>
                <w:rFonts w:ascii="Arial" w:hAnsi="Arial" w:cs="Arial"/>
                <w:color w:val="000000" w:themeColor="text1"/>
                <w:szCs w:val="28"/>
              </w:rPr>
              <w:t>12</w:t>
            </w:r>
          </w:p>
        </w:tc>
      </w:tr>
      <w:tr w:rsidR="000C78D6" w:rsidRPr="0028653A" w:rsidTr="00D950EA">
        <w:tc>
          <w:tcPr>
            <w:tcW w:w="6100" w:type="dxa"/>
          </w:tcPr>
          <w:p w:rsidR="000C78D6" w:rsidRPr="0028653A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8653A">
              <w:rPr>
                <w:rFonts w:ascii="Arial" w:hAnsi="Arial" w:cs="Arial"/>
                <w:color w:val="000000" w:themeColor="text1"/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3245" w:type="dxa"/>
          </w:tcPr>
          <w:p w:rsidR="000C78D6" w:rsidRPr="0028653A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8653A">
              <w:rPr>
                <w:rFonts w:ascii="Arial" w:hAnsi="Arial" w:cs="Arial"/>
                <w:color w:val="000000" w:themeColor="text1"/>
                <w:szCs w:val="28"/>
              </w:rPr>
              <w:t>7</w:t>
            </w:r>
          </w:p>
        </w:tc>
      </w:tr>
      <w:tr w:rsidR="000C78D6" w:rsidRPr="0006755C" w:rsidTr="00D950EA">
        <w:tc>
          <w:tcPr>
            <w:tcW w:w="6100" w:type="dxa"/>
          </w:tcPr>
          <w:p w:rsidR="000C78D6" w:rsidRPr="0006755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6755C">
              <w:rPr>
                <w:rFonts w:ascii="Arial" w:hAnsi="Arial" w:cs="Arial"/>
                <w:color w:val="000000" w:themeColor="text1"/>
                <w:szCs w:val="28"/>
              </w:rPr>
              <w:t>Організаційне управління</w:t>
            </w:r>
          </w:p>
        </w:tc>
        <w:tc>
          <w:tcPr>
            <w:tcW w:w="3245" w:type="dxa"/>
          </w:tcPr>
          <w:p w:rsidR="000C78D6" w:rsidRPr="0006755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6755C">
              <w:rPr>
                <w:rFonts w:ascii="Arial" w:hAnsi="Arial" w:cs="Arial"/>
                <w:color w:val="000000" w:themeColor="text1"/>
                <w:szCs w:val="28"/>
              </w:rPr>
              <w:t>5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ЛКП "Бюро спадщини"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Комунальна установа "Інститут міста"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E5052F" w:rsidTr="00D950EA">
        <w:tc>
          <w:tcPr>
            <w:tcW w:w="6100" w:type="dxa"/>
          </w:tcPr>
          <w:p w:rsidR="000C78D6" w:rsidRPr="00E5052F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5052F">
              <w:rPr>
                <w:rFonts w:ascii="Arial" w:hAnsi="Arial" w:cs="Arial"/>
                <w:color w:val="000000" w:themeColor="text1"/>
                <w:szCs w:val="28"/>
              </w:rPr>
              <w:t>Управління персоналом</w:t>
            </w:r>
          </w:p>
        </w:tc>
        <w:tc>
          <w:tcPr>
            <w:tcW w:w="3245" w:type="dxa"/>
          </w:tcPr>
          <w:p w:rsidR="000C78D6" w:rsidRPr="00E5052F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E5052F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Архівний відділ міської ради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Апарат виконавчого комітету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Бухгалтерія апарату виконкому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502202" w:rsidTr="00D950EA">
        <w:tc>
          <w:tcPr>
            <w:tcW w:w="6100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Відділ мобілізаційної та оборонної роботи</w:t>
            </w:r>
          </w:p>
        </w:tc>
        <w:tc>
          <w:tcPr>
            <w:tcW w:w="3245" w:type="dxa"/>
          </w:tcPr>
          <w:p w:rsidR="000C78D6" w:rsidRPr="00502202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02202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404F7C" w:rsidTr="00D950EA">
        <w:tc>
          <w:tcPr>
            <w:tcW w:w="6100" w:type="dxa"/>
          </w:tcPr>
          <w:p w:rsidR="000C78D6" w:rsidRPr="00404F7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04F7C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гуманітарної політики,          в т. ч.:</w:t>
            </w:r>
          </w:p>
        </w:tc>
        <w:tc>
          <w:tcPr>
            <w:tcW w:w="3245" w:type="dxa"/>
          </w:tcPr>
          <w:p w:rsidR="000C78D6" w:rsidRPr="00404F7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404F7C">
              <w:rPr>
                <w:rFonts w:ascii="Arial" w:hAnsi="Arial" w:cs="Arial"/>
                <w:b/>
                <w:color w:val="000000" w:themeColor="text1"/>
                <w:szCs w:val="2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Cs w:val="28"/>
              </w:rPr>
              <w:t>08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соціального захисту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45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"Служба у справах дітей"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34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освіти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14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охорони здоров'я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8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спорту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Відділ професійної освіти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ЛКП "Палац ігрових видів спорту"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ЛКП "Спортресурс"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2C3FD0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фінансової політики, в т. ч.</w:t>
            </w: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2C3FD0">
              <w:rPr>
                <w:rFonts w:ascii="Arial" w:hAnsi="Arial" w:cs="Arial"/>
                <w:b/>
                <w:color w:val="000000" w:themeColor="text1"/>
                <w:szCs w:val="28"/>
              </w:rPr>
              <w:t>75</w:t>
            </w: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C3FD0">
              <w:rPr>
                <w:rFonts w:ascii="Arial" w:hAnsi="Arial" w:cs="Arial"/>
                <w:color w:val="000000" w:themeColor="text1"/>
                <w:szCs w:val="28"/>
              </w:rPr>
              <w:t>Управління фінансів</w:t>
            </w: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C3FD0">
              <w:rPr>
                <w:rFonts w:ascii="Arial" w:hAnsi="Arial" w:cs="Arial"/>
                <w:color w:val="000000" w:themeColor="text1"/>
                <w:szCs w:val="28"/>
              </w:rPr>
              <w:t>67</w:t>
            </w: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C3FD0">
              <w:rPr>
                <w:rFonts w:ascii="Arial" w:hAnsi="Arial" w:cs="Arial"/>
                <w:color w:val="000000" w:themeColor="text1"/>
                <w:szCs w:val="28"/>
              </w:rPr>
              <w:t>Управління адміністрування місцевих та залучених фінансів</w:t>
            </w: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C3FD0">
              <w:rPr>
                <w:rFonts w:ascii="Arial" w:hAnsi="Arial" w:cs="Arial"/>
                <w:color w:val="000000" w:themeColor="text1"/>
                <w:szCs w:val="28"/>
              </w:rPr>
              <w:t>8</w:t>
            </w: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E73DFC" w:rsidTr="00D950EA">
        <w:tc>
          <w:tcPr>
            <w:tcW w:w="6100" w:type="dxa"/>
          </w:tcPr>
          <w:p w:rsidR="000C78D6" w:rsidRPr="00E73DF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E73DFC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міської агломерації</w:t>
            </w:r>
          </w:p>
        </w:tc>
        <w:tc>
          <w:tcPr>
            <w:tcW w:w="3245" w:type="dxa"/>
          </w:tcPr>
          <w:p w:rsidR="000C78D6" w:rsidRPr="00E73DF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E73DFC">
              <w:rPr>
                <w:rFonts w:ascii="Arial" w:hAnsi="Arial" w:cs="Arial"/>
                <w:b/>
                <w:color w:val="000000" w:themeColor="text1"/>
                <w:szCs w:val="28"/>
              </w:rPr>
              <w:t>33</w:t>
            </w:r>
          </w:p>
        </w:tc>
      </w:tr>
      <w:tr w:rsidR="000C78D6" w:rsidRPr="002B566E" w:rsidTr="00D950EA">
        <w:tc>
          <w:tcPr>
            <w:tcW w:w="6100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2B566E" w:rsidTr="00D950EA">
        <w:tc>
          <w:tcPr>
            <w:tcW w:w="6100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B566E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розвитку, в т. ч.</w:t>
            </w:r>
          </w:p>
        </w:tc>
        <w:tc>
          <w:tcPr>
            <w:tcW w:w="3245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2B566E">
              <w:rPr>
                <w:rFonts w:ascii="Arial" w:hAnsi="Arial" w:cs="Arial"/>
                <w:b/>
                <w:color w:val="000000" w:themeColor="text1"/>
                <w:szCs w:val="28"/>
              </w:rPr>
              <w:t>28</w:t>
            </w:r>
          </w:p>
        </w:tc>
      </w:tr>
      <w:tr w:rsidR="000C78D6" w:rsidRPr="002B566E" w:rsidTr="00D950EA">
        <w:tc>
          <w:tcPr>
            <w:tcW w:w="6100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B566E">
              <w:rPr>
                <w:rFonts w:ascii="Arial" w:hAnsi="Arial" w:cs="Arial"/>
                <w:color w:val="000000" w:themeColor="text1"/>
                <w:szCs w:val="28"/>
              </w:rPr>
              <w:t>Управління культури</w:t>
            </w:r>
          </w:p>
        </w:tc>
        <w:tc>
          <w:tcPr>
            <w:tcW w:w="3245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B566E">
              <w:rPr>
                <w:rFonts w:ascii="Arial" w:hAnsi="Arial" w:cs="Arial"/>
                <w:color w:val="000000" w:themeColor="text1"/>
                <w:szCs w:val="28"/>
              </w:rPr>
              <w:t>22</w:t>
            </w:r>
          </w:p>
        </w:tc>
      </w:tr>
      <w:tr w:rsidR="000C78D6" w:rsidRPr="002B566E" w:rsidTr="00D950EA">
        <w:tc>
          <w:tcPr>
            <w:tcW w:w="6100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B566E">
              <w:rPr>
                <w:rFonts w:ascii="Arial" w:hAnsi="Arial" w:cs="Arial"/>
                <w:color w:val="000000" w:themeColor="text1"/>
                <w:szCs w:val="28"/>
              </w:rPr>
              <w:t>Управління молодіжної політики</w:t>
            </w:r>
          </w:p>
        </w:tc>
        <w:tc>
          <w:tcPr>
            <w:tcW w:w="3245" w:type="dxa"/>
          </w:tcPr>
          <w:p w:rsidR="000C78D6" w:rsidRPr="002B566E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B566E">
              <w:rPr>
                <w:rFonts w:ascii="Arial" w:hAnsi="Arial" w:cs="Arial"/>
                <w:color w:val="000000" w:themeColor="text1"/>
                <w:szCs w:val="28"/>
              </w:rPr>
              <w:t>6</w:t>
            </w: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"Адміністрація міського голови", в т. ч.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b/>
                <w:color w:val="000000" w:themeColor="text1"/>
                <w:szCs w:val="28"/>
              </w:rPr>
              <w:t>11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зовнішніх зв'язків і промоцій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Сектор з питань доброчесності та запобігання корупції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lastRenderedPageBreak/>
              <w:t>Апарат департаменту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комунікації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внутрішньої політики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3F65E6" w:rsidTr="00D950EA">
        <w:tc>
          <w:tcPr>
            <w:tcW w:w="6100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Управління фінансового контролю</w:t>
            </w:r>
          </w:p>
        </w:tc>
        <w:tc>
          <w:tcPr>
            <w:tcW w:w="3245" w:type="dxa"/>
          </w:tcPr>
          <w:p w:rsidR="000C78D6" w:rsidRPr="003F65E6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3F65E6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1126D4" w:rsidTr="00D950EA">
        <w:tc>
          <w:tcPr>
            <w:tcW w:w="6100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b/>
                <w:color w:val="000000" w:themeColor="text1"/>
                <w:szCs w:val="28"/>
              </w:rPr>
              <w:t>Департамент міської мобільності та вуличної інфраструктури, в т. ч.</w:t>
            </w:r>
          </w:p>
        </w:tc>
        <w:tc>
          <w:tcPr>
            <w:tcW w:w="3245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b/>
                <w:color w:val="000000" w:themeColor="text1"/>
                <w:szCs w:val="28"/>
              </w:rPr>
              <w:t>9</w:t>
            </w:r>
          </w:p>
        </w:tc>
      </w:tr>
      <w:tr w:rsidR="000C78D6" w:rsidRPr="001126D4" w:rsidTr="00D950EA">
        <w:tc>
          <w:tcPr>
            <w:tcW w:w="6100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color w:val="000000" w:themeColor="text1"/>
                <w:szCs w:val="28"/>
              </w:rPr>
              <w:t>Управління безпеки</w:t>
            </w:r>
          </w:p>
        </w:tc>
        <w:tc>
          <w:tcPr>
            <w:tcW w:w="3245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color w:val="000000" w:themeColor="text1"/>
                <w:szCs w:val="28"/>
              </w:rPr>
              <w:t>6</w:t>
            </w:r>
          </w:p>
        </w:tc>
      </w:tr>
      <w:tr w:rsidR="000C78D6" w:rsidRPr="001126D4" w:rsidTr="00D950EA">
        <w:tc>
          <w:tcPr>
            <w:tcW w:w="6100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color w:val="000000" w:themeColor="text1"/>
                <w:szCs w:val="28"/>
              </w:rPr>
              <w:t>ЛКП "Муніципальна варта"</w:t>
            </w:r>
          </w:p>
        </w:tc>
        <w:tc>
          <w:tcPr>
            <w:tcW w:w="3245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1126D4" w:rsidTr="00D950EA">
        <w:tc>
          <w:tcPr>
            <w:tcW w:w="6100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color w:val="000000" w:themeColor="text1"/>
                <w:szCs w:val="28"/>
              </w:rPr>
              <w:t>Управління вуличної інфраструктури</w:t>
            </w:r>
          </w:p>
        </w:tc>
        <w:tc>
          <w:tcPr>
            <w:tcW w:w="3245" w:type="dxa"/>
          </w:tcPr>
          <w:p w:rsidR="000C78D6" w:rsidRPr="001126D4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1126D4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2C3FD0" w:rsidTr="00D950EA">
        <w:tc>
          <w:tcPr>
            <w:tcW w:w="6100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2C3FD0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b/>
                <w:color w:val="000000" w:themeColor="text1"/>
                <w:szCs w:val="28"/>
              </w:rPr>
              <w:t>Районні адміністрації в т. ч.: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b/>
                <w:color w:val="000000" w:themeColor="text1"/>
                <w:szCs w:val="28"/>
              </w:rPr>
              <w:t>15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Галицька РА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 xml:space="preserve">Залізнична РА 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Личаківська РА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7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Сихівська РА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Франківська РА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0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Шевченківська РА</w:t>
            </w: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02220C">
              <w:rPr>
                <w:rFonts w:ascii="Arial" w:hAnsi="Arial" w:cs="Arial"/>
                <w:color w:val="000000" w:themeColor="text1"/>
                <w:szCs w:val="28"/>
              </w:rPr>
              <w:t>2</w:t>
            </w:r>
          </w:p>
        </w:tc>
      </w:tr>
      <w:tr w:rsidR="000C78D6" w:rsidRPr="0002220C" w:rsidTr="00D950EA">
        <w:tc>
          <w:tcPr>
            <w:tcW w:w="6100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02220C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</w:tr>
      <w:tr w:rsidR="000C78D6" w:rsidRPr="00042925" w:rsidTr="00D950EA">
        <w:tc>
          <w:tcPr>
            <w:tcW w:w="6100" w:type="dxa"/>
          </w:tcPr>
          <w:p w:rsidR="000C78D6" w:rsidRPr="00042925" w:rsidRDefault="000C78D6" w:rsidP="00D950E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Cs w:val="28"/>
              </w:rPr>
              <w:t>Управління</w:t>
            </w:r>
            <w:r w:rsidRPr="00042925">
              <w:rPr>
                <w:rFonts w:ascii="Arial" w:hAnsi="Arial" w:cs="Arial"/>
                <w:b/>
                <w:color w:val="000000" w:themeColor="text1"/>
                <w:szCs w:val="28"/>
              </w:rPr>
              <w:t xml:space="preserve"> з питань поводження з відходами</w:t>
            </w:r>
          </w:p>
        </w:tc>
        <w:tc>
          <w:tcPr>
            <w:tcW w:w="3245" w:type="dxa"/>
          </w:tcPr>
          <w:p w:rsidR="000C78D6" w:rsidRPr="00042925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042925">
              <w:rPr>
                <w:rFonts w:ascii="Arial" w:hAnsi="Arial" w:cs="Arial"/>
                <w:b/>
                <w:color w:val="000000" w:themeColor="text1"/>
                <w:szCs w:val="28"/>
              </w:rPr>
              <w:t>17</w:t>
            </w:r>
          </w:p>
        </w:tc>
      </w:tr>
      <w:tr w:rsidR="000C78D6" w:rsidRPr="003E3C7B" w:rsidTr="00D950EA">
        <w:tc>
          <w:tcPr>
            <w:tcW w:w="6100" w:type="dxa"/>
          </w:tcPr>
          <w:p w:rsidR="000C78D6" w:rsidRPr="003E3C7B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3E3C7B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</w:tr>
      <w:tr w:rsidR="000C78D6" w:rsidRPr="003E3C7B" w:rsidTr="00D950EA">
        <w:tc>
          <w:tcPr>
            <w:tcW w:w="6100" w:type="dxa"/>
          </w:tcPr>
          <w:p w:rsidR="000C78D6" w:rsidRPr="003E3C7B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E3C7B">
              <w:rPr>
                <w:rFonts w:ascii="Arial" w:hAnsi="Arial" w:cs="Arial"/>
                <w:b/>
                <w:color w:val="000000" w:themeColor="text1"/>
                <w:szCs w:val="28"/>
              </w:rPr>
              <w:t>Управління "Секретаріат ради"</w:t>
            </w:r>
          </w:p>
        </w:tc>
        <w:tc>
          <w:tcPr>
            <w:tcW w:w="3245" w:type="dxa"/>
          </w:tcPr>
          <w:p w:rsidR="000C78D6" w:rsidRPr="003E3C7B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3E3C7B">
              <w:rPr>
                <w:rFonts w:ascii="Arial" w:hAnsi="Arial" w:cs="Arial"/>
                <w:b/>
                <w:color w:val="000000" w:themeColor="text1"/>
                <w:szCs w:val="28"/>
              </w:rPr>
              <w:t>6</w:t>
            </w:r>
          </w:p>
        </w:tc>
      </w:tr>
      <w:tr w:rsidR="000C78D6" w:rsidRPr="003E3C7B" w:rsidTr="00D950EA">
        <w:tc>
          <w:tcPr>
            <w:tcW w:w="6100" w:type="dxa"/>
          </w:tcPr>
          <w:p w:rsidR="000C78D6" w:rsidRPr="003E3C7B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  <w:tc>
          <w:tcPr>
            <w:tcW w:w="3245" w:type="dxa"/>
          </w:tcPr>
          <w:p w:rsidR="000C78D6" w:rsidRPr="003E3C7B" w:rsidRDefault="000C78D6" w:rsidP="00D950EA">
            <w:pPr>
              <w:jc w:val="center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</w:tc>
      </w:tr>
    </w:tbl>
    <w:p w:rsidR="000C78D6" w:rsidRDefault="000C78D6" w:rsidP="006221F3">
      <w:pPr>
        <w:jc w:val="right"/>
        <w:rPr>
          <w:color w:val="000000" w:themeColor="text1"/>
          <w:szCs w:val="26"/>
        </w:rPr>
      </w:pPr>
    </w:p>
    <w:p w:rsidR="00C85F2B" w:rsidRPr="00D950EA" w:rsidRDefault="00AF175B" w:rsidP="00E636CF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D950EA">
        <w:rPr>
          <w:rFonts w:ascii="Arial" w:hAnsi="Arial" w:cs="Arial"/>
          <w:color w:val="000000" w:themeColor="text1"/>
          <w:szCs w:val="26"/>
        </w:rPr>
        <w:t>З метою якісної підготовки до проведення засідан</w:t>
      </w:r>
      <w:r w:rsidR="00ED444B" w:rsidRPr="00D950EA">
        <w:rPr>
          <w:rFonts w:ascii="Arial" w:hAnsi="Arial" w:cs="Arial"/>
          <w:color w:val="000000" w:themeColor="text1"/>
          <w:szCs w:val="26"/>
        </w:rPr>
        <w:t>ь</w:t>
      </w:r>
      <w:r w:rsidRPr="00D950EA">
        <w:rPr>
          <w:rFonts w:ascii="Arial" w:hAnsi="Arial" w:cs="Arial"/>
          <w:color w:val="000000" w:themeColor="text1"/>
          <w:szCs w:val="26"/>
        </w:rPr>
        <w:t xml:space="preserve"> виконавчого комітету</w:t>
      </w:r>
      <w:r w:rsidR="00ED444B" w:rsidRPr="00D950EA">
        <w:rPr>
          <w:rFonts w:ascii="Arial" w:hAnsi="Arial" w:cs="Arial"/>
          <w:color w:val="000000" w:themeColor="text1"/>
          <w:szCs w:val="26"/>
        </w:rPr>
        <w:t xml:space="preserve"> застосовувався раціональний підхід до складання порядку денного засідання</w:t>
      </w:r>
      <w:r w:rsidR="007071FA" w:rsidRPr="00D950EA">
        <w:rPr>
          <w:rFonts w:ascii="Arial" w:hAnsi="Arial" w:cs="Arial"/>
          <w:color w:val="000000" w:themeColor="text1"/>
          <w:szCs w:val="26"/>
        </w:rPr>
        <w:t>:</w:t>
      </w:r>
      <w:r w:rsidR="000E6CA9" w:rsidRPr="00D950EA">
        <w:rPr>
          <w:rFonts w:ascii="Arial" w:hAnsi="Arial" w:cs="Arial"/>
          <w:color w:val="000000" w:themeColor="text1"/>
          <w:szCs w:val="26"/>
        </w:rPr>
        <w:t xml:space="preserve"> першими доповідачами став</w:t>
      </w:r>
      <w:r w:rsidR="007279E0" w:rsidRPr="00D950EA">
        <w:rPr>
          <w:rFonts w:ascii="Arial" w:hAnsi="Arial" w:cs="Arial"/>
          <w:color w:val="000000" w:themeColor="text1"/>
          <w:szCs w:val="26"/>
        </w:rPr>
        <w:t>илися</w:t>
      </w:r>
      <w:r w:rsidR="000E6CA9" w:rsidRPr="00D950EA">
        <w:rPr>
          <w:rFonts w:ascii="Arial" w:hAnsi="Arial" w:cs="Arial"/>
          <w:color w:val="000000" w:themeColor="text1"/>
          <w:szCs w:val="26"/>
        </w:rPr>
        <w:t xml:space="preserve"> голови районних адміністрацій, наступними – </w:t>
      </w:r>
      <w:r w:rsidR="00C555AE" w:rsidRPr="00D950EA">
        <w:rPr>
          <w:rFonts w:ascii="Arial" w:hAnsi="Arial" w:cs="Arial"/>
          <w:color w:val="000000" w:themeColor="text1"/>
          <w:szCs w:val="26"/>
        </w:rPr>
        <w:t xml:space="preserve">директори департаментів і </w:t>
      </w:r>
      <w:r w:rsidR="000E6CA9" w:rsidRPr="00D950EA">
        <w:rPr>
          <w:rFonts w:ascii="Arial" w:hAnsi="Arial" w:cs="Arial"/>
          <w:color w:val="000000" w:themeColor="text1"/>
          <w:szCs w:val="26"/>
        </w:rPr>
        <w:t>начальники управлінь</w:t>
      </w:r>
      <w:r w:rsidR="007071FA" w:rsidRPr="00D950EA">
        <w:rPr>
          <w:rFonts w:ascii="Arial" w:hAnsi="Arial" w:cs="Arial"/>
          <w:color w:val="000000" w:themeColor="text1"/>
          <w:szCs w:val="26"/>
        </w:rPr>
        <w:t>; у кожному блоці питань першими став</w:t>
      </w:r>
      <w:r w:rsidR="007279E0" w:rsidRPr="00D950EA">
        <w:rPr>
          <w:rFonts w:ascii="Arial" w:hAnsi="Arial" w:cs="Arial"/>
          <w:color w:val="000000" w:themeColor="text1"/>
          <w:szCs w:val="26"/>
        </w:rPr>
        <w:t>илися</w:t>
      </w:r>
      <w:r w:rsidR="007071FA" w:rsidRPr="00D950EA">
        <w:rPr>
          <w:rFonts w:ascii="Arial" w:hAnsi="Arial" w:cs="Arial"/>
          <w:color w:val="000000" w:themeColor="text1"/>
          <w:szCs w:val="26"/>
        </w:rPr>
        <w:t xml:space="preserve"> найважливіші питання, наступними – інші питання в алфавітному порядку.</w:t>
      </w:r>
    </w:p>
    <w:p w:rsidR="00A93367" w:rsidRPr="00D950EA" w:rsidRDefault="00A93367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D950EA">
        <w:rPr>
          <w:rFonts w:ascii="Arial" w:hAnsi="Arial" w:cs="Arial"/>
          <w:color w:val="000000" w:themeColor="text1"/>
          <w:szCs w:val="26"/>
        </w:rPr>
        <w:tab/>
        <w:t>Порядок денний засідання виконкому</w:t>
      </w:r>
      <w:r w:rsidR="007279E0" w:rsidRPr="00D950EA">
        <w:rPr>
          <w:rFonts w:ascii="Arial" w:hAnsi="Arial" w:cs="Arial"/>
          <w:color w:val="000000" w:themeColor="text1"/>
          <w:szCs w:val="26"/>
        </w:rPr>
        <w:t xml:space="preserve"> відразу після затвердження його керуючим справами виконкому розміщувався на </w:t>
      </w:r>
      <w:r w:rsidR="00B8279C" w:rsidRPr="00D950EA">
        <w:rPr>
          <w:rFonts w:ascii="Arial" w:hAnsi="Arial" w:cs="Arial"/>
          <w:color w:val="000000" w:themeColor="text1"/>
          <w:szCs w:val="26"/>
        </w:rPr>
        <w:t>web-сторінці міської ради, а також розсилався електронною поштою членам виконкому</w:t>
      </w:r>
      <w:r w:rsidR="00C30350" w:rsidRPr="00D950EA">
        <w:rPr>
          <w:rFonts w:ascii="Arial" w:hAnsi="Arial" w:cs="Arial"/>
          <w:color w:val="000000" w:themeColor="text1"/>
          <w:szCs w:val="26"/>
        </w:rPr>
        <w:t>, в управління "Секретаріат ради" та у прес-службу міської ради.</w:t>
      </w:r>
      <w:r w:rsidR="00C35786" w:rsidRPr="00D950EA">
        <w:rPr>
          <w:rFonts w:ascii="Arial" w:hAnsi="Arial" w:cs="Arial"/>
          <w:color w:val="000000" w:themeColor="text1"/>
          <w:szCs w:val="26"/>
        </w:rPr>
        <w:t xml:space="preserve"> </w:t>
      </w:r>
      <w:r w:rsidR="00574481" w:rsidRPr="00D950EA">
        <w:rPr>
          <w:rFonts w:ascii="Arial" w:hAnsi="Arial" w:cs="Arial"/>
          <w:color w:val="000000" w:themeColor="text1"/>
          <w:szCs w:val="26"/>
        </w:rPr>
        <w:t xml:space="preserve">Зверну увагу, що починаючи з </w:t>
      </w:r>
      <w:r w:rsidR="00C35786" w:rsidRPr="00D950EA">
        <w:rPr>
          <w:rFonts w:ascii="Arial" w:hAnsi="Arial" w:cs="Arial"/>
          <w:color w:val="000000" w:themeColor="text1"/>
          <w:szCs w:val="26"/>
        </w:rPr>
        <w:t xml:space="preserve">14 серпня 2019 року </w:t>
      </w:r>
      <w:r w:rsidR="00EB2B2C" w:rsidRPr="00D950EA">
        <w:rPr>
          <w:rFonts w:ascii="Arial" w:hAnsi="Arial" w:cs="Arial"/>
          <w:color w:val="000000" w:themeColor="text1"/>
          <w:szCs w:val="26"/>
        </w:rPr>
        <w:t xml:space="preserve">на web-сторінці міської ради </w:t>
      </w:r>
      <w:r w:rsidR="00C35786" w:rsidRPr="00D950EA">
        <w:rPr>
          <w:rFonts w:ascii="Arial" w:hAnsi="Arial" w:cs="Arial"/>
          <w:color w:val="000000" w:themeColor="text1"/>
          <w:szCs w:val="26"/>
        </w:rPr>
        <w:t xml:space="preserve">до </w:t>
      </w:r>
      <w:r w:rsidR="00574481" w:rsidRPr="00D950EA">
        <w:rPr>
          <w:rFonts w:ascii="Arial" w:hAnsi="Arial" w:cs="Arial"/>
          <w:color w:val="000000" w:themeColor="text1"/>
          <w:szCs w:val="26"/>
        </w:rPr>
        <w:t xml:space="preserve">назв </w:t>
      </w:r>
      <w:r w:rsidR="00C35786" w:rsidRPr="00D950EA">
        <w:rPr>
          <w:rFonts w:ascii="Arial" w:hAnsi="Arial" w:cs="Arial"/>
          <w:color w:val="000000" w:themeColor="text1"/>
          <w:szCs w:val="26"/>
        </w:rPr>
        <w:t>питань</w:t>
      </w:r>
      <w:r w:rsidR="000C6F5A" w:rsidRPr="00D950EA">
        <w:rPr>
          <w:rFonts w:ascii="Arial" w:hAnsi="Arial" w:cs="Arial"/>
          <w:color w:val="000000" w:themeColor="text1"/>
          <w:szCs w:val="26"/>
        </w:rPr>
        <w:t>, включених до порядку денного,</w:t>
      </w:r>
      <w:r w:rsidR="00EB2B2C" w:rsidRPr="00D950EA">
        <w:rPr>
          <w:rFonts w:ascii="Arial" w:hAnsi="Arial" w:cs="Arial"/>
          <w:color w:val="000000" w:themeColor="text1"/>
          <w:szCs w:val="26"/>
        </w:rPr>
        <w:t xml:space="preserve"> ми</w:t>
      </w:r>
      <w:r w:rsidR="000C6F5A" w:rsidRPr="00D950EA">
        <w:rPr>
          <w:rFonts w:ascii="Arial" w:hAnsi="Arial" w:cs="Arial"/>
          <w:color w:val="000000" w:themeColor="text1"/>
          <w:szCs w:val="26"/>
        </w:rPr>
        <w:t xml:space="preserve"> почали прикріплювати проекти відповідних рішень виконавчого комітету.</w:t>
      </w:r>
    </w:p>
    <w:p w:rsidR="00D83688" w:rsidRPr="00D950EA" w:rsidRDefault="008D0D17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D950EA">
        <w:rPr>
          <w:rFonts w:ascii="Arial" w:hAnsi="Arial" w:cs="Arial"/>
          <w:color w:val="000000" w:themeColor="text1"/>
          <w:szCs w:val="26"/>
        </w:rPr>
        <w:tab/>
        <w:t xml:space="preserve">Протягом </w:t>
      </w:r>
      <w:r w:rsidR="00187E07" w:rsidRPr="00D950EA">
        <w:rPr>
          <w:rFonts w:ascii="Arial" w:hAnsi="Arial" w:cs="Arial"/>
          <w:color w:val="000000" w:themeColor="text1"/>
          <w:szCs w:val="26"/>
        </w:rPr>
        <w:t xml:space="preserve">однієї </w:t>
      </w:r>
      <w:r w:rsidRPr="00D950EA">
        <w:rPr>
          <w:rFonts w:ascii="Arial" w:hAnsi="Arial" w:cs="Arial"/>
          <w:color w:val="000000" w:themeColor="text1"/>
          <w:szCs w:val="26"/>
        </w:rPr>
        <w:t>годин</w:t>
      </w:r>
      <w:r w:rsidR="00187E07" w:rsidRPr="00D950EA">
        <w:rPr>
          <w:rFonts w:ascii="Arial" w:hAnsi="Arial" w:cs="Arial"/>
          <w:color w:val="000000" w:themeColor="text1"/>
          <w:szCs w:val="26"/>
        </w:rPr>
        <w:t>и</w:t>
      </w:r>
      <w:r w:rsidRPr="00D950EA">
        <w:rPr>
          <w:rFonts w:ascii="Arial" w:hAnsi="Arial" w:cs="Arial"/>
          <w:color w:val="000000" w:themeColor="text1"/>
          <w:szCs w:val="26"/>
        </w:rPr>
        <w:t xml:space="preserve"> після затвердження порядку денного формувалися </w:t>
      </w:r>
      <w:r w:rsidR="00187E07" w:rsidRPr="00D950EA">
        <w:rPr>
          <w:rFonts w:ascii="Arial" w:hAnsi="Arial" w:cs="Arial"/>
          <w:color w:val="000000" w:themeColor="text1"/>
          <w:szCs w:val="26"/>
        </w:rPr>
        <w:t>електронні файли</w:t>
      </w:r>
      <w:r w:rsidRPr="00D950EA">
        <w:rPr>
          <w:rFonts w:ascii="Arial" w:hAnsi="Arial" w:cs="Arial"/>
          <w:color w:val="000000" w:themeColor="text1"/>
          <w:szCs w:val="26"/>
        </w:rPr>
        <w:t xml:space="preserve"> з </w:t>
      </w:r>
      <w:r w:rsidR="00187E07" w:rsidRPr="00D950EA">
        <w:rPr>
          <w:rFonts w:ascii="Arial" w:hAnsi="Arial" w:cs="Arial"/>
          <w:color w:val="000000" w:themeColor="text1"/>
          <w:szCs w:val="26"/>
        </w:rPr>
        <w:t xml:space="preserve">проектами рішень, які включені до порядку денного, </w:t>
      </w:r>
      <w:r w:rsidRPr="00D950EA">
        <w:rPr>
          <w:rFonts w:ascii="Arial" w:hAnsi="Arial" w:cs="Arial"/>
          <w:color w:val="000000" w:themeColor="text1"/>
          <w:szCs w:val="26"/>
        </w:rPr>
        <w:t>для</w:t>
      </w:r>
      <w:r w:rsidR="00B40CA6" w:rsidRPr="00D950EA">
        <w:rPr>
          <w:rFonts w:ascii="Arial" w:hAnsi="Arial" w:cs="Arial"/>
          <w:color w:val="000000" w:themeColor="text1"/>
          <w:szCs w:val="26"/>
        </w:rPr>
        <w:t xml:space="preserve"> попереднього ознайомлення</w:t>
      </w:r>
      <w:r w:rsidRPr="00D950EA">
        <w:rPr>
          <w:rFonts w:ascii="Arial" w:hAnsi="Arial" w:cs="Arial"/>
          <w:color w:val="000000" w:themeColor="text1"/>
          <w:szCs w:val="26"/>
        </w:rPr>
        <w:t xml:space="preserve"> членів виконкому</w:t>
      </w:r>
      <w:r w:rsidR="004353AD" w:rsidRPr="00D950EA">
        <w:rPr>
          <w:rFonts w:ascii="Arial" w:hAnsi="Arial" w:cs="Arial"/>
          <w:color w:val="000000" w:themeColor="text1"/>
          <w:szCs w:val="26"/>
        </w:rPr>
        <w:t>, депутатів міської ради</w:t>
      </w:r>
      <w:r w:rsidR="00DF2B55" w:rsidRPr="00D950EA">
        <w:rPr>
          <w:rFonts w:ascii="Arial" w:hAnsi="Arial" w:cs="Arial"/>
          <w:color w:val="000000" w:themeColor="text1"/>
          <w:szCs w:val="26"/>
        </w:rPr>
        <w:t xml:space="preserve">, </w:t>
      </w:r>
      <w:r w:rsidR="00C25EC4" w:rsidRPr="00D950EA">
        <w:rPr>
          <w:rFonts w:ascii="Arial" w:hAnsi="Arial" w:cs="Arial"/>
          <w:color w:val="000000" w:themeColor="text1"/>
          <w:szCs w:val="26"/>
        </w:rPr>
        <w:t>і</w:t>
      </w:r>
      <w:r w:rsidR="002C70FC" w:rsidRPr="00D950EA">
        <w:rPr>
          <w:rFonts w:ascii="Arial" w:hAnsi="Arial" w:cs="Arial"/>
          <w:color w:val="000000" w:themeColor="text1"/>
          <w:szCs w:val="26"/>
        </w:rPr>
        <w:t xml:space="preserve"> здійснювал</w:t>
      </w:r>
      <w:r w:rsidR="00B40CA6" w:rsidRPr="00D950EA">
        <w:rPr>
          <w:rFonts w:ascii="Arial" w:hAnsi="Arial" w:cs="Arial"/>
          <w:color w:val="000000" w:themeColor="text1"/>
          <w:szCs w:val="26"/>
        </w:rPr>
        <w:t>а</w:t>
      </w:r>
      <w:r w:rsidR="002C70FC" w:rsidRPr="00D950EA">
        <w:rPr>
          <w:rFonts w:ascii="Arial" w:hAnsi="Arial" w:cs="Arial"/>
          <w:color w:val="000000" w:themeColor="text1"/>
          <w:szCs w:val="26"/>
        </w:rPr>
        <w:t>ся</w:t>
      </w:r>
      <w:r w:rsidR="00B40CA6" w:rsidRPr="00D950EA">
        <w:rPr>
          <w:rFonts w:ascii="Arial" w:hAnsi="Arial" w:cs="Arial"/>
          <w:color w:val="000000" w:themeColor="text1"/>
          <w:szCs w:val="26"/>
        </w:rPr>
        <w:t xml:space="preserve"> їх розсилка</w:t>
      </w:r>
      <w:r w:rsidR="00DF2B55" w:rsidRPr="00D950EA">
        <w:rPr>
          <w:rFonts w:ascii="Arial" w:hAnsi="Arial" w:cs="Arial"/>
          <w:color w:val="000000" w:themeColor="text1"/>
          <w:szCs w:val="26"/>
        </w:rPr>
        <w:t xml:space="preserve">. </w:t>
      </w:r>
      <w:r w:rsidR="00C25EC4" w:rsidRPr="00D950EA">
        <w:rPr>
          <w:rFonts w:ascii="Arial" w:hAnsi="Arial" w:cs="Arial"/>
          <w:color w:val="000000" w:themeColor="text1"/>
          <w:szCs w:val="26"/>
        </w:rPr>
        <w:t>Окрім цього,</w:t>
      </w:r>
      <w:r w:rsidR="002C70FC" w:rsidRPr="00D950EA">
        <w:rPr>
          <w:rFonts w:ascii="Arial" w:hAnsi="Arial" w:cs="Arial"/>
          <w:color w:val="000000" w:themeColor="text1"/>
          <w:szCs w:val="26"/>
        </w:rPr>
        <w:t xml:space="preserve"> член</w:t>
      </w:r>
      <w:r w:rsidR="00DF2B55" w:rsidRPr="00D950EA">
        <w:rPr>
          <w:rFonts w:ascii="Arial" w:hAnsi="Arial" w:cs="Arial"/>
          <w:color w:val="000000" w:themeColor="text1"/>
          <w:szCs w:val="26"/>
        </w:rPr>
        <w:t>ів</w:t>
      </w:r>
      <w:r w:rsidR="002C70FC" w:rsidRPr="00D950EA">
        <w:rPr>
          <w:rFonts w:ascii="Arial" w:hAnsi="Arial" w:cs="Arial"/>
          <w:color w:val="000000" w:themeColor="text1"/>
          <w:szCs w:val="26"/>
        </w:rPr>
        <w:t xml:space="preserve"> виконкому </w:t>
      </w:r>
      <w:r w:rsidR="00DF2B55" w:rsidRPr="00D950EA">
        <w:rPr>
          <w:rFonts w:ascii="Arial" w:hAnsi="Arial" w:cs="Arial"/>
          <w:color w:val="000000" w:themeColor="text1"/>
          <w:szCs w:val="26"/>
        </w:rPr>
        <w:t xml:space="preserve">повідомляли </w:t>
      </w:r>
      <w:r w:rsidR="002C70FC" w:rsidRPr="00D950EA">
        <w:rPr>
          <w:rFonts w:ascii="Arial" w:hAnsi="Arial" w:cs="Arial"/>
          <w:color w:val="000000" w:themeColor="text1"/>
          <w:szCs w:val="26"/>
        </w:rPr>
        <w:t>про майбутнє засід</w:t>
      </w:r>
      <w:r w:rsidR="00281BFB" w:rsidRPr="00D950EA">
        <w:rPr>
          <w:rFonts w:ascii="Arial" w:hAnsi="Arial" w:cs="Arial"/>
          <w:color w:val="000000" w:themeColor="text1"/>
          <w:szCs w:val="26"/>
        </w:rPr>
        <w:t>ання</w:t>
      </w:r>
      <w:r w:rsidR="00DF2B55" w:rsidRPr="00D950EA">
        <w:rPr>
          <w:rFonts w:ascii="Arial" w:hAnsi="Arial" w:cs="Arial"/>
          <w:color w:val="000000" w:themeColor="text1"/>
          <w:szCs w:val="26"/>
        </w:rPr>
        <w:t xml:space="preserve"> </w:t>
      </w:r>
      <w:r w:rsidR="000A3A4B" w:rsidRPr="00D950EA">
        <w:rPr>
          <w:rFonts w:ascii="Arial" w:hAnsi="Arial" w:cs="Arial"/>
          <w:color w:val="000000" w:themeColor="text1"/>
          <w:szCs w:val="26"/>
        </w:rPr>
        <w:t>звичайним та мобільним телефоном, а також електронною поштою</w:t>
      </w:r>
      <w:r w:rsidR="00281BFB" w:rsidRPr="00D950EA">
        <w:rPr>
          <w:rFonts w:ascii="Arial" w:hAnsi="Arial" w:cs="Arial"/>
          <w:color w:val="000000" w:themeColor="text1"/>
          <w:szCs w:val="26"/>
        </w:rPr>
        <w:t>.</w:t>
      </w:r>
      <w:r w:rsidR="001E5F62" w:rsidRPr="00D950EA">
        <w:rPr>
          <w:rFonts w:ascii="Arial" w:hAnsi="Arial" w:cs="Arial"/>
          <w:color w:val="000000" w:themeColor="text1"/>
          <w:szCs w:val="26"/>
        </w:rPr>
        <w:t xml:space="preserve"> Зазначу</w:t>
      </w:r>
      <w:r w:rsidR="00D83688" w:rsidRPr="00D950EA">
        <w:rPr>
          <w:rFonts w:ascii="Arial" w:hAnsi="Arial" w:cs="Arial"/>
          <w:color w:val="000000" w:themeColor="text1"/>
          <w:szCs w:val="26"/>
        </w:rPr>
        <w:t xml:space="preserve">, що з 17 </w:t>
      </w:r>
      <w:r w:rsidR="00D83688" w:rsidRPr="00D950EA">
        <w:rPr>
          <w:rFonts w:ascii="Arial" w:hAnsi="Arial" w:cs="Arial"/>
          <w:color w:val="000000" w:themeColor="text1"/>
          <w:szCs w:val="26"/>
        </w:rPr>
        <w:lastRenderedPageBreak/>
        <w:t>серпня 2015 року всі проекти рішень виконавчого комітету подаються членам виконкому лише в електронному вигляді та розглядаються з допомогою планшетних комп'ютерів. Також від цієї дати вже не виготовляються паперові копії проектів рішень як роздатковий матеріал для розгляду на засіданні виконавчого комітету.</w:t>
      </w:r>
    </w:p>
    <w:p w:rsidR="007A3211" w:rsidRPr="00D950EA" w:rsidRDefault="007A3211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D950EA">
        <w:rPr>
          <w:rFonts w:ascii="Arial" w:hAnsi="Arial" w:cs="Arial"/>
          <w:color w:val="000000" w:themeColor="text1"/>
          <w:szCs w:val="26"/>
        </w:rPr>
        <w:tab/>
        <w:t>Окрім цього</w:t>
      </w:r>
      <w:r w:rsidR="00E1238C" w:rsidRPr="00D950EA">
        <w:rPr>
          <w:rFonts w:ascii="Arial" w:hAnsi="Arial" w:cs="Arial"/>
          <w:color w:val="000000" w:themeColor="text1"/>
          <w:szCs w:val="26"/>
        </w:rPr>
        <w:t xml:space="preserve">, формувалася електронна папка з </w:t>
      </w:r>
      <w:r w:rsidR="00D950EA" w:rsidRPr="00D950EA">
        <w:rPr>
          <w:rFonts w:ascii="Arial" w:hAnsi="Arial" w:cs="Arial"/>
          <w:color w:val="000000" w:themeColor="text1"/>
          <w:szCs w:val="26"/>
        </w:rPr>
        <w:t>проектами рішень</w:t>
      </w:r>
      <w:r w:rsidR="00E1238C" w:rsidRPr="00D950EA">
        <w:rPr>
          <w:rFonts w:ascii="Arial" w:hAnsi="Arial" w:cs="Arial"/>
          <w:color w:val="000000" w:themeColor="text1"/>
          <w:szCs w:val="26"/>
        </w:rPr>
        <w:t xml:space="preserve"> </w:t>
      </w:r>
      <w:r w:rsidR="00D950EA" w:rsidRPr="00D950EA">
        <w:rPr>
          <w:rFonts w:ascii="Arial" w:hAnsi="Arial" w:cs="Arial"/>
          <w:color w:val="000000" w:themeColor="text1"/>
          <w:szCs w:val="26"/>
        </w:rPr>
        <w:t xml:space="preserve">чергового </w:t>
      </w:r>
      <w:r w:rsidR="00E1238C" w:rsidRPr="00D950EA">
        <w:rPr>
          <w:rFonts w:ascii="Arial" w:hAnsi="Arial" w:cs="Arial"/>
          <w:color w:val="000000" w:themeColor="text1"/>
          <w:szCs w:val="26"/>
        </w:rPr>
        <w:t xml:space="preserve">засідання виконкому </w:t>
      </w:r>
      <w:r w:rsidR="007C1936" w:rsidRPr="00D950EA">
        <w:rPr>
          <w:rFonts w:ascii="Arial" w:hAnsi="Arial" w:cs="Arial"/>
          <w:color w:val="000000" w:themeColor="text1"/>
          <w:szCs w:val="26"/>
        </w:rPr>
        <w:t>та здійснювалася її розсилка електронною поштою</w:t>
      </w:r>
      <w:r w:rsidR="00451228" w:rsidRPr="00D950EA">
        <w:rPr>
          <w:rFonts w:ascii="Arial" w:hAnsi="Arial" w:cs="Arial"/>
          <w:color w:val="000000" w:themeColor="text1"/>
          <w:szCs w:val="26"/>
        </w:rPr>
        <w:t xml:space="preserve"> помічникам заступників міського голови,</w:t>
      </w:r>
      <w:r w:rsidR="007C1936" w:rsidRPr="00D950EA">
        <w:rPr>
          <w:rFonts w:ascii="Arial" w:hAnsi="Arial" w:cs="Arial"/>
          <w:color w:val="000000" w:themeColor="text1"/>
          <w:szCs w:val="26"/>
        </w:rPr>
        <w:t xml:space="preserve"> в у</w:t>
      </w:r>
      <w:r w:rsidR="00B52EEC" w:rsidRPr="00D950EA">
        <w:rPr>
          <w:rFonts w:ascii="Arial" w:hAnsi="Arial" w:cs="Arial"/>
          <w:color w:val="000000" w:themeColor="text1"/>
          <w:szCs w:val="26"/>
        </w:rPr>
        <w:t>правління "Секретаріат ради", у прес-службу міської ради, а також</w:t>
      </w:r>
      <w:r w:rsidR="00450B88" w:rsidRPr="00D950EA">
        <w:rPr>
          <w:rFonts w:ascii="Arial" w:hAnsi="Arial" w:cs="Arial"/>
          <w:color w:val="000000" w:themeColor="text1"/>
          <w:szCs w:val="26"/>
        </w:rPr>
        <w:t xml:space="preserve"> (з вересня 2019 року)</w:t>
      </w:r>
      <w:r w:rsidR="00B52EEC" w:rsidRPr="00D950EA">
        <w:rPr>
          <w:rFonts w:ascii="Arial" w:hAnsi="Arial" w:cs="Arial"/>
          <w:color w:val="000000" w:themeColor="text1"/>
          <w:szCs w:val="26"/>
        </w:rPr>
        <w:t xml:space="preserve"> депутатам міської ради.</w:t>
      </w:r>
    </w:p>
    <w:p w:rsidR="00735799" w:rsidRDefault="009212FE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D950EA">
        <w:rPr>
          <w:rFonts w:ascii="Arial" w:hAnsi="Arial" w:cs="Arial"/>
          <w:color w:val="000000" w:themeColor="text1"/>
          <w:szCs w:val="26"/>
        </w:rPr>
        <w:tab/>
      </w:r>
      <w:r w:rsidR="00735799" w:rsidRPr="00D950EA">
        <w:rPr>
          <w:rFonts w:ascii="Arial" w:hAnsi="Arial" w:cs="Arial"/>
          <w:color w:val="000000" w:themeColor="text1"/>
          <w:szCs w:val="26"/>
        </w:rPr>
        <w:t xml:space="preserve">Для </w:t>
      </w:r>
      <w:r w:rsidR="001D1251" w:rsidRPr="00D950EA">
        <w:rPr>
          <w:rFonts w:ascii="Arial" w:hAnsi="Arial" w:cs="Arial"/>
          <w:color w:val="000000" w:themeColor="text1"/>
          <w:szCs w:val="26"/>
        </w:rPr>
        <w:t xml:space="preserve">якісного розгляду питань проекти рішень виконкому напередодні засідань </w:t>
      </w:r>
      <w:r w:rsidR="00DD5CA5" w:rsidRPr="00D950EA">
        <w:rPr>
          <w:rFonts w:ascii="Arial" w:hAnsi="Arial" w:cs="Arial"/>
          <w:color w:val="000000" w:themeColor="text1"/>
          <w:szCs w:val="26"/>
        </w:rPr>
        <w:t xml:space="preserve">ще раз </w:t>
      </w:r>
      <w:r w:rsidR="001D1251" w:rsidRPr="00D950EA">
        <w:rPr>
          <w:rFonts w:ascii="Arial" w:hAnsi="Arial" w:cs="Arial"/>
          <w:color w:val="000000" w:themeColor="text1"/>
          <w:szCs w:val="26"/>
        </w:rPr>
        <w:t xml:space="preserve">переглядалися </w:t>
      </w:r>
      <w:r w:rsidR="00DD5CA5" w:rsidRPr="00D950EA">
        <w:rPr>
          <w:rFonts w:ascii="Arial" w:hAnsi="Arial" w:cs="Arial"/>
          <w:color w:val="000000" w:themeColor="text1"/>
          <w:szCs w:val="26"/>
        </w:rPr>
        <w:t>на предмет наявності всі</w:t>
      </w:r>
      <w:r w:rsidR="00D76A53" w:rsidRPr="00D950EA">
        <w:rPr>
          <w:rFonts w:ascii="Arial" w:hAnsi="Arial" w:cs="Arial"/>
          <w:color w:val="000000" w:themeColor="text1"/>
          <w:szCs w:val="26"/>
        </w:rPr>
        <w:t>х</w:t>
      </w:r>
      <w:r w:rsidR="00DD5CA5" w:rsidRPr="00D950EA">
        <w:rPr>
          <w:rFonts w:ascii="Arial" w:hAnsi="Arial" w:cs="Arial"/>
          <w:color w:val="000000" w:themeColor="text1"/>
          <w:szCs w:val="26"/>
        </w:rPr>
        <w:t xml:space="preserve"> передбачених віз, комплектності документів, </w:t>
      </w:r>
      <w:r w:rsidR="00407ED3" w:rsidRPr="00D950EA">
        <w:rPr>
          <w:rFonts w:ascii="Arial" w:hAnsi="Arial" w:cs="Arial"/>
          <w:color w:val="000000" w:themeColor="text1"/>
          <w:szCs w:val="26"/>
        </w:rPr>
        <w:t>наявності необхідних документів, фотографій</w:t>
      </w:r>
      <w:r w:rsidR="00B531EB" w:rsidRPr="00D950EA">
        <w:rPr>
          <w:rFonts w:ascii="Arial" w:hAnsi="Arial" w:cs="Arial"/>
          <w:color w:val="000000" w:themeColor="text1"/>
          <w:szCs w:val="26"/>
        </w:rPr>
        <w:t xml:space="preserve"> тощо.</w:t>
      </w:r>
    </w:p>
    <w:p w:rsidR="004F7905" w:rsidRPr="00490C65" w:rsidRDefault="004F7905" w:rsidP="00CA4D40">
      <w:pPr>
        <w:jc w:val="both"/>
        <w:rPr>
          <w:color w:val="000000" w:themeColor="text1"/>
          <w:szCs w:val="26"/>
        </w:rPr>
      </w:pPr>
      <w:r>
        <w:rPr>
          <w:rFonts w:ascii="Arial" w:hAnsi="Arial" w:cs="Arial"/>
          <w:color w:val="000000" w:themeColor="text1"/>
          <w:szCs w:val="26"/>
        </w:rPr>
        <w:tab/>
        <w:t>З кінця жовтня 2021 року членам виконкому</w:t>
      </w:r>
      <w:r w:rsidR="00262DE6">
        <w:rPr>
          <w:rFonts w:ascii="Arial" w:hAnsi="Arial" w:cs="Arial"/>
          <w:color w:val="000000" w:themeColor="text1"/>
          <w:szCs w:val="26"/>
        </w:rPr>
        <w:t xml:space="preserve"> напередодні засідання виконавчого комітету, у четвер, </w:t>
      </w:r>
      <w:r w:rsidR="00EE0523">
        <w:rPr>
          <w:rFonts w:ascii="Arial" w:hAnsi="Arial" w:cs="Arial"/>
          <w:color w:val="000000" w:themeColor="text1"/>
          <w:szCs w:val="26"/>
        </w:rPr>
        <w:t>здійснюється розсилка зауважень візуючих осіб до проектів рішень, включених до порядку денного, а також проекти додаткових рішень, які розглядатимуться на засіданні виконавчого комітету.</w:t>
      </w:r>
    </w:p>
    <w:p w:rsidR="002946CF" w:rsidRPr="00257B9D" w:rsidRDefault="002946CF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Pr="00257B9D">
        <w:rPr>
          <w:rFonts w:ascii="Arial" w:hAnsi="Arial" w:cs="Arial"/>
          <w:color w:val="000000" w:themeColor="text1"/>
          <w:szCs w:val="26"/>
        </w:rPr>
        <w:t xml:space="preserve">Після засідання виконкому </w:t>
      </w:r>
      <w:r w:rsidR="000A2BF4" w:rsidRPr="00257B9D">
        <w:rPr>
          <w:rFonts w:ascii="Arial" w:hAnsi="Arial" w:cs="Arial"/>
          <w:color w:val="000000" w:themeColor="text1"/>
          <w:szCs w:val="26"/>
        </w:rPr>
        <w:t>рішення</w:t>
      </w:r>
      <w:r w:rsidR="00002202" w:rsidRPr="00257B9D">
        <w:rPr>
          <w:rFonts w:ascii="Arial" w:hAnsi="Arial" w:cs="Arial"/>
          <w:color w:val="000000" w:themeColor="text1"/>
          <w:szCs w:val="26"/>
        </w:rPr>
        <w:t>, прийняті з доопрацюванням</w:t>
      </w:r>
      <w:r w:rsidR="000E492D" w:rsidRPr="00257B9D">
        <w:rPr>
          <w:rFonts w:ascii="Arial" w:hAnsi="Arial" w:cs="Arial"/>
          <w:color w:val="000000" w:themeColor="text1"/>
          <w:szCs w:val="26"/>
        </w:rPr>
        <w:t>,</w:t>
      </w:r>
      <w:r w:rsidR="00002202" w:rsidRPr="00257B9D">
        <w:rPr>
          <w:rFonts w:ascii="Arial" w:hAnsi="Arial" w:cs="Arial"/>
          <w:color w:val="000000" w:themeColor="text1"/>
          <w:szCs w:val="26"/>
        </w:rPr>
        <w:t xml:space="preserve"> які не потребували суттєвих змін, доопрацьовувалися силами </w:t>
      </w:r>
      <w:r w:rsidR="000E492D" w:rsidRPr="00257B9D">
        <w:rPr>
          <w:rFonts w:ascii="Arial" w:hAnsi="Arial" w:cs="Arial"/>
          <w:color w:val="000000" w:themeColor="text1"/>
          <w:szCs w:val="26"/>
        </w:rPr>
        <w:t xml:space="preserve">організаційного </w:t>
      </w:r>
      <w:r w:rsidR="00002202" w:rsidRPr="00257B9D">
        <w:rPr>
          <w:rFonts w:ascii="Arial" w:hAnsi="Arial" w:cs="Arial"/>
          <w:color w:val="000000" w:themeColor="text1"/>
          <w:szCs w:val="26"/>
        </w:rPr>
        <w:t>управління</w:t>
      </w:r>
      <w:r w:rsidR="000A2BF4" w:rsidRPr="00257B9D">
        <w:rPr>
          <w:rFonts w:ascii="Arial" w:hAnsi="Arial" w:cs="Arial"/>
          <w:color w:val="000000" w:themeColor="text1"/>
          <w:szCs w:val="26"/>
        </w:rPr>
        <w:t xml:space="preserve"> відразу ж після засідання та передавалися</w:t>
      </w:r>
      <w:r w:rsidR="00E51712" w:rsidRPr="00257B9D">
        <w:rPr>
          <w:rFonts w:ascii="Arial" w:hAnsi="Arial" w:cs="Arial"/>
          <w:color w:val="000000" w:themeColor="text1"/>
          <w:szCs w:val="26"/>
        </w:rPr>
        <w:t xml:space="preserve"> в цей же день</w:t>
      </w:r>
      <w:r w:rsidR="000A2BF4" w:rsidRPr="00257B9D">
        <w:rPr>
          <w:rFonts w:ascii="Arial" w:hAnsi="Arial" w:cs="Arial"/>
          <w:color w:val="000000" w:themeColor="text1"/>
          <w:szCs w:val="26"/>
        </w:rPr>
        <w:t xml:space="preserve"> на перевізування.</w:t>
      </w:r>
      <w:r w:rsidR="00E51712" w:rsidRPr="00257B9D">
        <w:rPr>
          <w:rFonts w:ascii="Arial" w:hAnsi="Arial" w:cs="Arial"/>
          <w:color w:val="000000" w:themeColor="text1"/>
          <w:szCs w:val="26"/>
        </w:rPr>
        <w:t xml:space="preserve"> Рішення, які потребували суттєвих змін, передавалися виконавцям</w:t>
      </w:r>
      <w:r w:rsidR="00581857" w:rsidRPr="00257B9D">
        <w:rPr>
          <w:rFonts w:ascii="Arial" w:hAnsi="Arial" w:cs="Arial"/>
          <w:color w:val="000000" w:themeColor="text1"/>
          <w:szCs w:val="26"/>
        </w:rPr>
        <w:t xml:space="preserve"> після засідання з роз'ясненням правок, які необхідно вне</w:t>
      </w:r>
      <w:r w:rsidR="00D36E74" w:rsidRPr="00257B9D">
        <w:rPr>
          <w:rFonts w:ascii="Arial" w:hAnsi="Arial" w:cs="Arial"/>
          <w:color w:val="000000" w:themeColor="text1"/>
          <w:szCs w:val="26"/>
        </w:rPr>
        <w:t>сти згідно з протоколом засідання.</w:t>
      </w:r>
      <w:r w:rsidR="009B0F59" w:rsidRPr="00257B9D">
        <w:rPr>
          <w:rFonts w:ascii="Arial" w:hAnsi="Arial" w:cs="Arial"/>
          <w:color w:val="000000" w:themeColor="text1"/>
          <w:szCs w:val="26"/>
        </w:rPr>
        <w:t xml:space="preserve"> З метою посилення контролю за недопущенням помилок при коректуванні рішень, прийнятих з доопрацюванням</w:t>
      </w:r>
      <w:r w:rsidR="003F4CA1" w:rsidRPr="00257B9D">
        <w:rPr>
          <w:rFonts w:ascii="Arial" w:hAnsi="Arial" w:cs="Arial"/>
          <w:color w:val="000000" w:themeColor="text1"/>
          <w:szCs w:val="26"/>
        </w:rPr>
        <w:t>, в організаційному управлінні</w:t>
      </w:r>
      <w:r w:rsidR="003943B3" w:rsidRPr="00257B9D">
        <w:rPr>
          <w:rFonts w:ascii="Arial" w:hAnsi="Arial" w:cs="Arial"/>
          <w:color w:val="000000" w:themeColor="text1"/>
          <w:szCs w:val="26"/>
        </w:rPr>
        <w:t xml:space="preserve"> передруковані проекти рішень, окрім керівника управління, </w:t>
      </w:r>
      <w:r w:rsidR="006D6283" w:rsidRPr="00257B9D">
        <w:rPr>
          <w:rFonts w:ascii="Arial" w:hAnsi="Arial" w:cs="Arial"/>
          <w:color w:val="000000" w:themeColor="text1"/>
          <w:szCs w:val="26"/>
        </w:rPr>
        <w:t xml:space="preserve">перевіряють та </w:t>
      </w:r>
      <w:r w:rsidR="003943B3" w:rsidRPr="00257B9D">
        <w:rPr>
          <w:rFonts w:ascii="Arial" w:hAnsi="Arial" w:cs="Arial"/>
          <w:color w:val="000000" w:themeColor="text1"/>
          <w:szCs w:val="26"/>
        </w:rPr>
        <w:t xml:space="preserve">візують начальник відділу </w:t>
      </w:r>
      <w:r w:rsidR="009C137C" w:rsidRPr="00257B9D">
        <w:rPr>
          <w:rFonts w:ascii="Arial" w:hAnsi="Arial" w:cs="Arial"/>
          <w:color w:val="000000" w:themeColor="text1"/>
          <w:szCs w:val="26"/>
        </w:rPr>
        <w:t>оформлення проектів правових актів</w:t>
      </w:r>
      <w:r w:rsidR="006E7163" w:rsidRPr="00257B9D">
        <w:rPr>
          <w:rFonts w:ascii="Arial" w:hAnsi="Arial" w:cs="Arial"/>
          <w:color w:val="000000" w:themeColor="text1"/>
          <w:szCs w:val="26"/>
        </w:rPr>
        <w:t>, начальник відділу організаційної роботи та головний спеціаліст, який вів протокол засідання.</w:t>
      </w:r>
    </w:p>
    <w:p w:rsidR="00B837AB" w:rsidRPr="00CA1D6C" w:rsidRDefault="00B837AB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490C65">
        <w:rPr>
          <w:color w:val="000000" w:themeColor="text1"/>
          <w:szCs w:val="26"/>
        </w:rPr>
        <w:tab/>
      </w:r>
      <w:r w:rsidR="00B546CF" w:rsidRPr="00CA1D6C">
        <w:rPr>
          <w:rFonts w:ascii="Arial" w:hAnsi="Arial" w:cs="Arial"/>
          <w:color w:val="000000" w:themeColor="text1"/>
          <w:szCs w:val="26"/>
        </w:rPr>
        <w:t xml:space="preserve">У </w:t>
      </w:r>
      <w:r w:rsidR="00804E14" w:rsidRPr="00CA1D6C">
        <w:rPr>
          <w:rFonts w:ascii="Arial" w:hAnsi="Arial" w:cs="Arial"/>
          <w:color w:val="000000" w:themeColor="text1"/>
          <w:szCs w:val="26"/>
        </w:rPr>
        <w:t>20</w:t>
      </w:r>
      <w:r w:rsidR="00450B88" w:rsidRPr="00CA1D6C">
        <w:rPr>
          <w:rFonts w:ascii="Arial" w:hAnsi="Arial" w:cs="Arial"/>
          <w:color w:val="000000" w:themeColor="text1"/>
          <w:szCs w:val="26"/>
        </w:rPr>
        <w:t>2</w:t>
      </w:r>
      <w:r w:rsidR="00A764B9" w:rsidRPr="00CA1D6C">
        <w:rPr>
          <w:rFonts w:ascii="Arial" w:hAnsi="Arial" w:cs="Arial"/>
          <w:color w:val="000000" w:themeColor="text1"/>
          <w:szCs w:val="26"/>
        </w:rPr>
        <w:t>1</w:t>
      </w:r>
      <w:r w:rsidR="00CD599A" w:rsidRPr="00CA1D6C">
        <w:rPr>
          <w:rFonts w:ascii="Arial" w:hAnsi="Arial" w:cs="Arial"/>
          <w:color w:val="000000" w:themeColor="text1"/>
          <w:szCs w:val="26"/>
        </w:rPr>
        <w:t xml:space="preserve"> році в</w:t>
      </w:r>
      <w:r w:rsidRPr="00CA1D6C">
        <w:rPr>
          <w:rFonts w:ascii="Arial" w:hAnsi="Arial" w:cs="Arial"/>
          <w:color w:val="000000" w:themeColor="text1"/>
          <w:szCs w:val="26"/>
        </w:rPr>
        <w:t>ідповідно до протоколу засідання</w:t>
      </w:r>
      <w:r w:rsidR="00CD599A" w:rsidRPr="00CA1D6C">
        <w:rPr>
          <w:rFonts w:ascii="Arial" w:hAnsi="Arial" w:cs="Arial"/>
          <w:color w:val="000000" w:themeColor="text1"/>
          <w:szCs w:val="26"/>
        </w:rPr>
        <w:t xml:space="preserve"> виконавчого комітету</w:t>
      </w:r>
      <w:r w:rsidR="004D4F4F" w:rsidRPr="00CA1D6C">
        <w:rPr>
          <w:rFonts w:ascii="Arial" w:hAnsi="Arial" w:cs="Arial"/>
          <w:color w:val="000000" w:themeColor="text1"/>
          <w:szCs w:val="26"/>
        </w:rPr>
        <w:t xml:space="preserve"> було</w:t>
      </w:r>
      <w:r w:rsidR="00CD599A" w:rsidRPr="00CA1D6C">
        <w:rPr>
          <w:rFonts w:ascii="Arial" w:hAnsi="Arial" w:cs="Arial"/>
          <w:color w:val="000000" w:themeColor="text1"/>
          <w:szCs w:val="26"/>
        </w:rPr>
        <w:t xml:space="preserve"> склад</w:t>
      </w:r>
      <w:r w:rsidR="004D4F4F" w:rsidRPr="00CA1D6C">
        <w:rPr>
          <w:rFonts w:ascii="Arial" w:hAnsi="Arial" w:cs="Arial"/>
          <w:color w:val="000000" w:themeColor="text1"/>
          <w:szCs w:val="26"/>
        </w:rPr>
        <w:t>ено,</w:t>
      </w:r>
      <w:r w:rsidR="00CD599A" w:rsidRPr="00CA1D6C">
        <w:rPr>
          <w:rFonts w:ascii="Arial" w:hAnsi="Arial" w:cs="Arial"/>
          <w:color w:val="000000" w:themeColor="text1"/>
          <w:szCs w:val="26"/>
        </w:rPr>
        <w:t xml:space="preserve"> </w:t>
      </w:r>
      <w:r w:rsidR="004D4F4F" w:rsidRPr="00CA1D6C">
        <w:rPr>
          <w:rFonts w:ascii="Arial" w:hAnsi="Arial" w:cs="Arial"/>
          <w:color w:val="000000" w:themeColor="text1"/>
          <w:szCs w:val="26"/>
        </w:rPr>
        <w:t>від</w:t>
      </w:r>
      <w:r w:rsidR="00CD599A" w:rsidRPr="00CA1D6C">
        <w:rPr>
          <w:rFonts w:ascii="Arial" w:hAnsi="Arial" w:cs="Arial"/>
          <w:color w:val="000000" w:themeColor="text1"/>
          <w:szCs w:val="26"/>
        </w:rPr>
        <w:t>редаг</w:t>
      </w:r>
      <w:r w:rsidR="004D4F4F" w:rsidRPr="00CA1D6C">
        <w:rPr>
          <w:rFonts w:ascii="Arial" w:hAnsi="Arial" w:cs="Arial"/>
          <w:color w:val="000000" w:themeColor="text1"/>
          <w:szCs w:val="26"/>
        </w:rPr>
        <w:t>овано, передано на</w:t>
      </w:r>
      <w:r w:rsidR="00173A9A" w:rsidRPr="00CA1D6C">
        <w:rPr>
          <w:rFonts w:ascii="Arial" w:hAnsi="Arial" w:cs="Arial"/>
          <w:color w:val="000000" w:themeColor="text1"/>
          <w:szCs w:val="26"/>
        </w:rPr>
        <w:t xml:space="preserve"> підпис, а опісля зареєстровано </w:t>
      </w:r>
      <w:r w:rsidR="00B546CF" w:rsidRPr="00CA1D6C">
        <w:rPr>
          <w:rFonts w:ascii="Arial" w:hAnsi="Arial" w:cs="Arial"/>
          <w:color w:val="000000" w:themeColor="text1"/>
          <w:szCs w:val="26"/>
        </w:rPr>
        <w:t>протокольних</w:t>
      </w:r>
      <w:r w:rsidR="004D4F4F" w:rsidRPr="00CA1D6C">
        <w:rPr>
          <w:rFonts w:ascii="Arial" w:hAnsi="Arial" w:cs="Arial"/>
          <w:color w:val="000000" w:themeColor="text1"/>
          <w:szCs w:val="26"/>
        </w:rPr>
        <w:t xml:space="preserve"> доручен</w:t>
      </w:r>
      <w:r w:rsidR="00B546CF" w:rsidRPr="00CA1D6C">
        <w:rPr>
          <w:rFonts w:ascii="Arial" w:hAnsi="Arial" w:cs="Arial"/>
          <w:color w:val="000000" w:themeColor="text1"/>
          <w:szCs w:val="26"/>
        </w:rPr>
        <w:t>ь</w:t>
      </w:r>
      <w:r w:rsidR="004D4F4F" w:rsidRPr="00CA1D6C">
        <w:rPr>
          <w:rFonts w:ascii="Arial" w:hAnsi="Arial" w:cs="Arial"/>
          <w:color w:val="000000" w:themeColor="text1"/>
          <w:szCs w:val="26"/>
        </w:rPr>
        <w:t xml:space="preserve"> виконкому</w:t>
      </w:r>
      <w:r w:rsidR="00173A9A" w:rsidRPr="00CA1D6C">
        <w:rPr>
          <w:rFonts w:ascii="Arial" w:hAnsi="Arial" w:cs="Arial"/>
          <w:color w:val="000000" w:themeColor="text1"/>
          <w:szCs w:val="26"/>
        </w:rPr>
        <w:t xml:space="preserve"> - </w:t>
      </w:r>
      <w:r w:rsidR="00A764B9" w:rsidRPr="00CA1D6C">
        <w:rPr>
          <w:rFonts w:ascii="Arial" w:hAnsi="Arial" w:cs="Arial"/>
          <w:color w:val="000000" w:themeColor="text1"/>
          <w:szCs w:val="26"/>
        </w:rPr>
        <w:t>63</w:t>
      </w:r>
      <w:r w:rsidR="005B42D4" w:rsidRPr="00CA1D6C">
        <w:rPr>
          <w:rFonts w:ascii="Arial" w:hAnsi="Arial" w:cs="Arial"/>
          <w:color w:val="000000" w:themeColor="text1"/>
          <w:szCs w:val="26"/>
        </w:rPr>
        <w:t>.</w:t>
      </w:r>
    </w:p>
    <w:p w:rsidR="00FD0E7C" w:rsidRPr="00CA1D6C" w:rsidRDefault="00FD0E7C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CA1D6C">
        <w:rPr>
          <w:rFonts w:ascii="Arial" w:hAnsi="Arial" w:cs="Arial"/>
          <w:color w:val="000000" w:themeColor="text1"/>
          <w:szCs w:val="26"/>
        </w:rPr>
        <w:tab/>
      </w:r>
      <w:r w:rsidR="00A31FBD" w:rsidRPr="00CA1D6C">
        <w:rPr>
          <w:rFonts w:ascii="Arial" w:hAnsi="Arial" w:cs="Arial"/>
          <w:color w:val="000000" w:themeColor="text1"/>
          <w:szCs w:val="26"/>
        </w:rPr>
        <w:t xml:space="preserve">У </w:t>
      </w:r>
      <w:r w:rsidR="00804E14" w:rsidRPr="00CA1D6C">
        <w:rPr>
          <w:rFonts w:ascii="Arial" w:hAnsi="Arial" w:cs="Arial"/>
          <w:color w:val="000000" w:themeColor="text1"/>
          <w:szCs w:val="26"/>
        </w:rPr>
        <w:t>20</w:t>
      </w:r>
      <w:r w:rsidR="006149A2" w:rsidRPr="00CA1D6C">
        <w:rPr>
          <w:rFonts w:ascii="Arial" w:hAnsi="Arial" w:cs="Arial"/>
          <w:color w:val="000000" w:themeColor="text1"/>
          <w:szCs w:val="26"/>
        </w:rPr>
        <w:t>2</w:t>
      </w:r>
      <w:r w:rsidR="00314C57" w:rsidRPr="00CA1D6C">
        <w:rPr>
          <w:rFonts w:ascii="Arial" w:hAnsi="Arial" w:cs="Arial"/>
          <w:color w:val="000000" w:themeColor="text1"/>
          <w:szCs w:val="26"/>
        </w:rPr>
        <w:t>1</w:t>
      </w:r>
      <w:r w:rsidR="007C6EC3" w:rsidRPr="00CA1D6C">
        <w:rPr>
          <w:rFonts w:ascii="Arial" w:hAnsi="Arial" w:cs="Arial"/>
          <w:color w:val="000000" w:themeColor="text1"/>
          <w:szCs w:val="26"/>
        </w:rPr>
        <w:t xml:space="preserve"> році організаційне управління продовжувало (розпочату</w:t>
      </w:r>
      <w:r w:rsidR="00C72D1B" w:rsidRPr="00CA1D6C">
        <w:rPr>
          <w:rFonts w:ascii="Arial" w:hAnsi="Arial" w:cs="Arial"/>
          <w:color w:val="000000" w:themeColor="text1"/>
          <w:szCs w:val="26"/>
        </w:rPr>
        <w:t xml:space="preserve"> з власної ініціативи</w:t>
      </w:r>
      <w:r w:rsidR="007C6EC3" w:rsidRPr="00CA1D6C">
        <w:rPr>
          <w:rFonts w:ascii="Arial" w:hAnsi="Arial" w:cs="Arial"/>
          <w:color w:val="000000" w:themeColor="text1"/>
          <w:szCs w:val="26"/>
        </w:rPr>
        <w:t xml:space="preserve"> </w:t>
      </w:r>
      <w:r w:rsidR="00C72D1B" w:rsidRPr="00CA1D6C">
        <w:rPr>
          <w:rFonts w:ascii="Arial" w:hAnsi="Arial" w:cs="Arial"/>
          <w:color w:val="000000" w:themeColor="text1"/>
          <w:szCs w:val="26"/>
        </w:rPr>
        <w:t>у</w:t>
      </w:r>
      <w:r w:rsidRPr="00CA1D6C">
        <w:rPr>
          <w:rFonts w:ascii="Arial" w:hAnsi="Arial" w:cs="Arial"/>
          <w:color w:val="000000" w:themeColor="text1"/>
          <w:szCs w:val="26"/>
        </w:rPr>
        <w:t xml:space="preserve"> 2009 ро</w:t>
      </w:r>
      <w:r w:rsidR="00C72D1B" w:rsidRPr="00CA1D6C">
        <w:rPr>
          <w:rFonts w:ascii="Arial" w:hAnsi="Arial" w:cs="Arial"/>
          <w:color w:val="000000" w:themeColor="text1"/>
          <w:szCs w:val="26"/>
        </w:rPr>
        <w:t>ці)</w:t>
      </w:r>
      <w:r w:rsidR="00A353CF" w:rsidRPr="00CA1D6C">
        <w:rPr>
          <w:rFonts w:ascii="Arial" w:hAnsi="Arial" w:cs="Arial"/>
          <w:color w:val="000000" w:themeColor="text1"/>
          <w:szCs w:val="26"/>
        </w:rPr>
        <w:t xml:space="preserve"> </w:t>
      </w:r>
      <w:r w:rsidR="00B73D35" w:rsidRPr="00CA1D6C">
        <w:rPr>
          <w:rFonts w:ascii="Arial" w:hAnsi="Arial" w:cs="Arial"/>
          <w:color w:val="000000" w:themeColor="text1"/>
          <w:szCs w:val="26"/>
        </w:rPr>
        <w:t>розсилку електронною поштою</w:t>
      </w:r>
      <w:r w:rsidRPr="00CA1D6C">
        <w:rPr>
          <w:rFonts w:ascii="Arial" w:hAnsi="Arial" w:cs="Arial"/>
          <w:color w:val="000000" w:themeColor="text1"/>
          <w:szCs w:val="26"/>
        </w:rPr>
        <w:t xml:space="preserve"> копі</w:t>
      </w:r>
      <w:r w:rsidR="00B73D35" w:rsidRPr="00CA1D6C">
        <w:rPr>
          <w:rFonts w:ascii="Arial" w:hAnsi="Arial" w:cs="Arial"/>
          <w:color w:val="000000" w:themeColor="text1"/>
          <w:szCs w:val="26"/>
        </w:rPr>
        <w:t>й</w:t>
      </w:r>
      <w:r w:rsidRPr="00CA1D6C">
        <w:rPr>
          <w:rFonts w:ascii="Arial" w:hAnsi="Arial" w:cs="Arial"/>
          <w:color w:val="000000" w:themeColor="text1"/>
          <w:szCs w:val="26"/>
        </w:rPr>
        <w:t xml:space="preserve"> протокольних доручень</w:t>
      </w:r>
      <w:r w:rsidR="00A353CF" w:rsidRPr="00CA1D6C">
        <w:rPr>
          <w:rFonts w:ascii="Arial" w:hAnsi="Arial" w:cs="Arial"/>
          <w:color w:val="000000" w:themeColor="text1"/>
          <w:szCs w:val="26"/>
        </w:rPr>
        <w:t xml:space="preserve"> членам виконавчого комітету до відома.</w:t>
      </w:r>
    </w:p>
    <w:p w:rsidR="005B42D4" w:rsidRPr="00CA1D6C" w:rsidRDefault="005B42D4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CA1D6C">
        <w:rPr>
          <w:rFonts w:ascii="Arial" w:hAnsi="Arial" w:cs="Arial"/>
          <w:color w:val="000000" w:themeColor="text1"/>
          <w:szCs w:val="26"/>
        </w:rPr>
        <w:tab/>
      </w:r>
      <w:r w:rsidR="00786357" w:rsidRPr="00CA1D6C">
        <w:rPr>
          <w:rFonts w:ascii="Arial" w:hAnsi="Arial" w:cs="Arial"/>
          <w:color w:val="000000" w:themeColor="text1"/>
          <w:szCs w:val="26"/>
        </w:rPr>
        <w:t xml:space="preserve">Після підписання всіх рішень, прийнятих на засіданні виконавчого комітету, </w:t>
      </w:r>
      <w:r w:rsidR="00E44A08" w:rsidRPr="00CA1D6C">
        <w:rPr>
          <w:rFonts w:ascii="Arial" w:hAnsi="Arial" w:cs="Arial"/>
          <w:color w:val="000000" w:themeColor="text1"/>
          <w:szCs w:val="26"/>
        </w:rPr>
        <w:t xml:space="preserve">виготовлявся протокол засідання виконкому та передавався на підпис керуючого справами виконкому та </w:t>
      </w:r>
      <w:r w:rsidR="00A35364" w:rsidRPr="00CA1D6C">
        <w:rPr>
          <w:rFonts w:ascii="Arial" w:hAnsi="Arial" w:cs="Arial"/>
          <w:color w:val="000000" w:themeColor="text1"/>
          <w:szCs w:val="26"/>
        </w:rPr>
        <w:t xml:space="preserve">Львівського </w:t>
      </w:r>
      <w:r w:rsidR="00E44A08" w:rsidRPr="00CA1D6C">
        <w:rPr>
          <w:rFonts w:ascii="Arial" w:hAnsi="Arial" w:cs="Arial"/>
          <w:color w:val="000000" w:themeColor="text1"/>
          <w:szCs w:val="26"/>
        </w:rPr>
        <w:t>міського голови</w:t>
      </w:r>
      <w:r w:rsidR="00DD2C46" w:rsidRPr="00CA1D6C">
        <w:rPr>
          <w:rFonts w:ascii="Arial" w:hAnsi="Arial" w:cs="Arial"/>
          <w:color w:val="000000" w:themeColor="text1"/>
          <w:szCs w:val="26"/>
        </w:rPr>
        <w:t>.</w:t>
      </w:r>
      <w:r w:rsidR="00A35364" w:rsidRPr="00CA1D6C">
        <w:rPr>
          <w:rFonts w:ascii="Arial" w:hAnsi="Arial" w:cs="Arial"/>
          <w:color w:val="000000" w:themeColor="text1"/>
          <w:szCs w:val="26"/>
        </w:rPr>
        <w:t xml:space="preserve"> </w:t>
      </w:r>
      <w:r w:rsidR="00E44A08" w:rsidRPr="00CA1D6C">
        <w:rPr>
          <w:rFonts w:ascii="Arial" w:hAnsi="Arial" w:cs="Arial"/>
          <w:color w:val="000000" w:themeColor="text1"/>
          <w:szCs w:val="26"/>
        </w:rPr>
        <w:t xml:space="preserve">Протягом </w:t>
      </w:r>
      <w:r w:rsidR="00804E14" w:rsidRPr="00CA1D6C">
        <w:rPr>
          <w:rFonts w:ascii="Arial" w:hAnsi="Arial" w:cs="Arial"/>
          <w:color w:val="000000" w:themeColor="text1"/>
          <w:szCs w:val="26"/>
        </w:rPr>
        <w:t>20</w:t>
      </w:r>
      <w:r w:rsidR="00CB3B71" w:rsidRPr="00CA1D6C">
        <w:rPr>
          <w:rFonts w:ascii="Arial" w:hAnsi="Arial" w:cs="Arial"/>
          <w:color w:val="000000" w:themeColor="text1"/>
          <w:szCs w:val="26"/>
        </w:rPr>
        <w:t>2</w:t>
      </w:r>
      <w:r w:rsidR="001E2073" w:rsidRPr="00CA1D6C">
        <w:rPr>
          <w:rFonts w:ascii="Arial" w:hAnsi="Arial" w:cs="Arial"/>
          <w:color w:val="000000" w:themeColor="text1"/>
          <w:szCs w:val="26"/>
        </w:rPr>
        <w:t>1</w:t>
      </w:r>
      <w:r w:rsidR="00E44A08" w:rsidRPr="00CA1D6C">
        <w:rPr>
          <w:rFonts w:ascii="Arial" w:hAnsi="Arial" w:cs="Arial"/>
          <w:color w:val="000000" w:themeColor="text1"/>
          <w:szCs w:val="26"/>
        </w:rPr>
        <w:t xml:space="preserve"> року виготовлено протокол</w:t>
      </w:r>
      <w:r w:rsidR="00F53538" w:rsidRPr="00CA1D6C">
        <w:rPr>
          <w:rFonts w:ascii="Arial" w:hAnsi="Arial" w:cs="Arial"/>
          <w:color w:val="000000" w:themeColor="text1"/>
          <w:szCs w:val="26"/>
        </w:rPr>
        <w:t>ів</w:t>
      </w:r>
      <w:r w:rsidR="00E44A08" w:rsidRPr="00CA1D6C">
        <w:rPr>
          <w:rFonts w:ascii="Arial" w:hAnsi="Arial" w:cs="Arial"/>
          <w:color w:val="000000" w:themeColor="text1"/>
          <w:szCs w:val="26"/>
        </w:rPr>
        <w:t xml:space="preserve"> засідан</w:t>
      </w:r>
      <w:r w:rsidR="006D576B" w:rsidRPr="00CA1D6C">
        <w:rPr>
          <w:rFonts w:ascii="Arial" w:hAnsi="Arial" w:cs="Arial"/>
          <w:color w:val="000000" w:themeColor="text1"/>
          <w:szCs w:val="26"/>
        </w:rPr>
        <w:t>ь</w:t>
      </w:r>
      <w:r w:rsidR="00E44A08" w:rsidRPr="00CA1D6C">
        <w:rPr>
          <w:rFonts w:ascii="Arial" w:hAnsi="Arial" w:cs="Arial"/>
          <w:color w:val="000000" w:themeColor="text1"/>
          <w:szCs w:val="26"/>
        </w:rPr>
        <w:t xml:space="preserve"> виконавчого комітету</w:t>
      </w:r>
      <w:r w:rsidR="00FD1BD9" w:rsidRPr="00CA1D6C">
        <w:rPr>
          <w:rFonts w:ascii="Arial" w:hAnsi="Arial" w:cs="Arial"/>
          <w:color w:val="000000" w:themeColor="text1"/>
          <w:szCs w:val="26"/>
        </w:rPr>
        <w:t xml:space="preserve"> - </w:t>
      </w:r>
      <w:r w:rsidR="005B6A3D" w:rsidRPr="00CA1D6C">
        <w:rPr>
          <w:rFonts w:ascii="Arial" w:hAnsi="Arial" w:cs="Arial"/>
          <w:color w:val="000000" w:themeColor="text1"/>
          <w:szCs w:val="26"/>
        </w:rPr>
        <w:t>5</w:t>
      </w:r>
      <w:r w:rsidR="00CA1D6C" w:rsidRPr="00CA1D6C">
        <w:rPr>
          <w:rFonts w:ascii="Arial" w:hAnsi="Arial" w:cs="Arial"/>
          <w:color w:val="000000" w:themeColor="text1"/>
          <w:szCs w:val="26"/>
        </w:rPr>
        <w:t>6</w:t>
      </w:r>
      <w:r w:rsidR="00E44A08" w:rsidRPr="00CA1D6C">
        <w:rPr>
          <w:rFonts w:ascii="Arial" w:hAnsi="Arial" w:cs="Arial"/>
          <w:color w:val="000000" w:themeColor="text1"/>
          <w:szCs w:val="26"/>
        </w:rPr>
        <w:t>.</w:t>
      </w:r>
    </w:p>
    <w:p w:rsidR="00531EB1" w:rsidRPr="0048362D" w:rsidRDefault="00531EB1" w:rsidP="00531EB1">
      <w:pPr>
        <w:ind w:firstLine="709"/>
        <w:jc w:val="both"/>
        <w:rPr>
          <w:rFonts w:ascii="Arial" w:hAnsi="Arial" w:cs="Arial"/>
          <w:color w:val="FF0000"/>
          <w:szCs w:val="26"/>
        </w:rPr>
      </w:pPr>
      <w:r w:rsidRPr="0048362D">
        <w:rPr>
          <w:rFonts w:ascii="Arial" w:hAnsi="Arial" w:cs="Arial"/>
          <w:color w:val="000000" w:themeColor="text1"/>
          <w:szCs w:val="26"/>
        </w:rPr>
        <w:t xml:space="preserve">Зверну увагу, що починаючи з серпня 2019 року на web-сторінці міської ради ми почали оприлюднювати </w:t>
      </w:r>
      <w:r w:rsidR="00A734A1" w:rsidRPr="0048362D">
        <w:rPr>
          <w:rFonts w:ascii="Arial" w:hAnsi="Arial" w:cs="Arial"/>
          <w:color w:val="000000" w:themeColor="text1"/>
          <w:szCs w:val="26"/>
        </w:rPr>
        <w:t>протоколи засідань</w:t>
      </w:r>
      <w:r w:rsidRPr="0048362D">
        <w:rPr>
          <w:rFonts w:ascii="Arial" w:hAnsi="Arial" w:cs="Arial"/>
          <w:color w:val="000000" w:themeColor="text1"/>
          <w:szCs w:val="26"/>
        </w:rPr>
        <w:t xml:space="preserve"> виконавчого комітету</w:t>
      </w:r>
      <w:r w:rsidR="004B333E" w:rsidRPr="0048362D">
        <w:rPr>
          <w:rFonts w:ascii="Arial" w:hAnsi="Arial" w:cs="Arial"/>
          <w:color w:val="000000" w:themeColor="text1"/>
          <w:szCs w:val="26"/>
        </w:rPr>
        <w:t xml:space="preserve">; </w:t>
      </w:r>
      <w:r w:rsidR="00ED31A5">
        <w:rPr>
          <w:rFonts w:ascii="Arial" w:hAnsi="Arial" w:cs="Arial"/>
          <w:color w:val="000000" w:themeColor="text1"/>
          <w:szCs w:val="26"/>
        </w:rPr>
        <w:t xml:space="preserve">протягом звітного періоду </w:t>
      </w:r>
      <w:r w:rsidR="004B333E" w:rsidRPr="0048362D">
        <w:rPr>
          <w:rFonts w:ascii="Arial" w:hAnsi="Arial" w:cs="Arial"/>
          <w:color w:val="000000" w:themeColor="text1"/>
          <w:szCs w:val="26"/>
        </w:rPr>
        <w:t>було оприлюднено</w:t>
      </w:r>
      <w:r w:rsidR="004D29E6" w:rsidRPr="0048362D">
        <w:rPr>
          <w:rFonts w:ascii="Arial" w:hAnsi="Arial" w:cs="Arial"/>
          <w:color w:val="000000" w:themeColor="text1"/>
          <w:szCs w:val="26"/>
        </w:rPr>
        <w:t xml:space="preserve"> протоколи засідань за 202</w:t>
      </w:r>
      <w:r w:rsidR="0048362D" w:rsidRPr="0048362D">
        <w:rPr>
          <w:rFonts w:ascii="Arial" w:hAnsi="Arial" w:cs="Arial"/>
          <w:color w:val="000000" w:themeColor="text1"/>
          <w:szCs w:val="26"/>
        </w:rPr>
        <w:t>1</w:t>
      </w:r>
      <w:r w:rsidR="004B333E" w:rsidRPr="0048362D">
        <w:rPr>
          <w:rFonts w:ascii="Arial" w:hAnsi="Arial" w:cs="Arial"/>
          <w:color w:val="000000" w:themeColor="text1"/>
          <w:szCs w:val="26"/>
        </w:rPr>
        <w:t xml:space="preserve"> р</w:t>
      </w:r>
      <w:r w:rsidR="004D29E6" w:rsidRPr="0048362D">
        <w:rPr>
          <w:rFonts w:ascii="Arial" w:hAnsi="Arial" w:cs="Arial"/>
          <w:color w:val="000000" w:themeColor="text1"/>
          <w:szCs w:val="26"/>
        </w:rPr>
        <w:t>ік</w:t>
      </w:r>
      <w:r w:rsidR="004B333E" w:rsidRPr="0048362D">
        <w:rPr>
          <w:rFonts w:ascii="Arial" w:hAnsi="Arial" w:cs="Arial"/>
          <w:color w:val="000000" w:themeColor="text1"/>
          <w:szCs w:val="26"/>
        </w:rPr>
        <w:t>.</w:t>
      </w:r>
    </w:p>
    <w:p w:rsidR="00FD6BC6" w:rsidRPr="0048362D" w:rsidRDefault="00036117" w:rsidP="00CA4D40">
      <w:pPr>
        <w:jc w:val="both"/>
        <w:rPr>
          <w:rFonts w:ascii="Arial" w:hAnsi="Arial" w:cs="Arial"/>
          <w:color w:val="000000" w:themeColor="text1"/>
          <w:szCs w:val="26"/>
        </w:rPr>
      </w:pPr>
      <w:r w:rsidRPr="0048362D">
        <w:rPr>
          <w:rFonts w:ascii="Arial" w:hAnsi="Arial" w:cs="Arial"/>
          <w:color w:val="000000" w:themeColor="text1"/>
          <w:szCs w:val="26"/>
        </w:rPr>
        <w:lastRenderedPageBreak/>
        <w:tab/>
        <w:t xml:space="preserve">У відділі </w:t>
      </w:r>
      <w:r w:rsidR="00C437B8" w:rsidRPr="0048362D">
        <w:rPr>
          <w:rFonts w:ascii="Arial" w:hAnsi="Arial" w:cs="Arial"/>
          <w:color w:val="000000" w:themeColor="text1"/>
          <w:szCs w:val="26"/>
        </w:rPr>
        <w:t>організаційної роботи</w:t>
      </w:r>
      <w:r w:rsidRPr="0048362D">
        <w:rPr>
          <w:rFonts w:ascii="Arial" w:hAnsi="Arial" w:cs="Arial"/>
          <w:color w:val="000000" w:themeColor="text1"/>
          <w:szCs w:val="26"/>
        </w:rPr>
        <w:t xml:space="preserve"> розміщен</w:t>
      </w:r>
      <w:r w:rsidR="00C437B8" w:rsidRPr="0048362D">
        <w:rPr>
          <w:rFonts w:ascii="Arial" w:hAnsi="Arial" w:cs="Arial"/>
          <w:color w:val="000000" w:themeColor="text1"/>
          <w:szCs w:val="26"/>
        </w:rPr>
        <w:t>і</w:t>
      </w:r>
      <w:r w:rsidRPr="0048362D">
        <w:rPr>
          <w:rFonts w:ascii="Arial" w:hAnsi="Arial" w:cs="Arial"/>
          <w:color w:val="000000" w:themeColor="text1"/>
          <w:szCs w:val="26"/>
        </w:rPr>
        <w:t xml:space="preserve"> короткі пам'ятки для відвідувачів з роз'ясненням процедури отримання завірених копій розпоряджень міського голови, р</w:t>
      </w:r>
      <w:r w:rsidR="00885957" w:rsidRPr="0048362D">
        <w:rPr>
          <w:rFonts w:ascii="Arial" w:hAnsi="Arial" w:cs="Arial"/>
          <w:color w:val="000000" w:themeColor="text1"/>
          <w:szCs w:val="26"/>
        </w:rPr>
        <w:t>ішень виконавчого комітету,</w:t>
      </w:r>
      <w:r w:rsidRPr="0048362D">
        <w:rPr>
          <w:rFonts w:ascii="Arial" w:hAnsi="Arial" w:cs="Arial"/>
          <w:color w:val="000000" w:themeColor="text1"/>
          <w:szCs w:val="26"/>
        </w:rPr>
        <w:t xml:space="preserve"> ухвал міської ради.</w:t>
      </w:r>
    </w:p>
    <w:p w:rsidR="003A3FE3" w:rsidRPr="00490C65" w:rsidRDefault="003A3FE3" w:rsidP="003A3FE3">
      <w:pPr>
        <w:ind w:firstLine="709"/>
        <w:jc w:val="both"/>
        <w:rPr>
          <w:b/>
          <w:color w:val="000000" w:themeColor="text1"/>
          <w:szCs w:val="26"/>
        </w:rPr>
      </w:pPr>
    </w:p>
    <w:p w:rsidR="003A158B" w:rsidRPr="00A81611" w:rsidRDefault="00874CD1" w:rsidP="003A3FE3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81611">
        <w:rPr>
          <w:rFonts w:ascii="Arial" w:hAnsi="Arial" w:cs="Arial"/>
          <w:b/>
          <w:color w:val="000000" w:themeColor="text1"/>
          <w:szCs w:val="28"/>
        </w:rPr>
        <w:t xml:space="preserve">Відділ </w:t>
      </w:r>
      <w:r w:rsidR="00AC4779" w:rsidRPr="00A81611">
        <w:rPr>
          <w:rFonts w:ascii="Arial" w:hAnsi="Arial" w:cs="Arial"/>
          <w:b/>
          <w:color w:val="000000" w:themeColor="text1"/>
          <w:szCs w:val="28"/>
        </w:rPr>
        <w:t>моніторингу виконання документів</w:t>
      </w:r>
      <w:r w:rsidRPr="00A81611">
        <w:rPr>
          <w:rFonts w:ascii="Arial" w:hAnsi="Arial" w:cs="Arial"/>
          <w:color w:val="000000" w:themeColor="text1"/>
          <w:szCs w:val="28"/>
        </w:rPr>
        <w:t xml:space="preserve"> </w:t>
      </w:r>
      <w:r w:rsidR="00DE4E0C" w:rsidRPr="00A81611">
        <w:rPr>
          <w:rFonts w:ascii="Arial" w:hAnsi="Arial" w:cs="Arial"/>
          <w:color w:val="000000" w:themeColor="text1"/>
          <w:szCs w:val="28"/>
        </w:rPr>
        <w:t>п</w:t>
      </w:r>
      <w:r w:rsidR="00FD6BC6" w:rsidRPr="00A81611">
        <w:rPr>
          <w:rFonts w:ascii="Arial" w:hAnsi="Arial" w:cs="Arial"/>
          <w:color w:val="000000" w:themeColor="text1"/>
          <w:szCs w:val="28"/>
        </w:rPr>
        <w:t xml:space="preserve">ротягом </w:t>
      </w:r>
      <w:r w:rsidR="004F068A" w:rsidRPr="00A81611">
        <w:rPr>
          <w:rFonts w:ascii="Arial" w:hAnsi="Arial" w:cs="Arial"/>
          <w:color w:val="000000" w:themeColor="text1"/>
          <w:szCs w:val="28"/>
        </w:rPr>
        <w:t>202</w:t>
      </w:r>
      <w:r w:rsidR="00CF3FFA" w:rsidRPr="00A81611">
        <w:rPr>
          <w:rFonts w:ascii="Arial" w:hAnsi="Arial" w:cs="Arial"/>
          <w:color w:val="000000" w:themeColor="text1"/>
          <w:szCs w:val="28"/>
        </w:rPr>
        <w:t>1</w:t>
      </w:r>
      <w:r w:rsidR="00FD6BC6" w:rsidRPr="00A81611">
        <w:rPr>
          <w:rFonts w:ascii="Arial" w:hAnsi="Arial" w:cs="Arial"/>
          <w:color w:val="000000" w:themeColor="text1"/>
          <w:szCs w:val="28"/>
        </w:rPr>
        <w:t xml:space="preserve"> року</w:t>
      </w:r>
      <w:r w:rsidR="00DE4E0C" w:rsidRPr="00A81611">
        <w:rPr>
          <w:rFonts w:ascii="Arial" w:hAnsi="Arial" w:cs="Arial"/>
          <w:color w:val="000000" w:themeColor="text1"/>
          <w:szCs w:val="28"/>
        </w:rPr>
        <w:t xml:space="preserve"> здійснював контроль за вчасн</w:t>
      </w:r>
      <w:r w:rsidR="00126949" w:rsidRPr="00A81611">
        <w:rPr>
          <w:rFonts w:ascii="Arial" w:hAnsi="Arial" w:cs="Arial"/>
          <w:color w:val="000000" w:themeColor="text1"/>
          <w:szCs w:val="28"/>
        </w:rPr>
        <w:t xml:space="preserve">істю та повнотою </w:t>
      </w:r>
      <w:r w:rsidR="00DE4E0C" w:rsidRPr="00A81611">
        <w:rPr>
          <w:rFonts w:ascii="Arial" w:hAnsi="Arial" w:cs="Arial"/>
          <w:color w:val="000000" w:themeColor="text1"/>
          <w:szCs w:val="28"/>
        </w:rPr>
        <w:t>виконання</w:t>
      </w:r>
      <w:r w:rsidR="00126949" w:rsidRPr="00A81611">
        <w:rPr>
          <w:rFonts w:ascii="Arial" w:hAnsi="Arial" w:cs="Arial"/>
          <w:color w:val="000000" w:themeColor="text1"/>
          <w:szCs w:val="28"/>
        </w:rPr>
        <w:t xml:space="preserve"> </w:t>
      </w:r>
      <w:r w:rsidR="000F2F7B" w:rsidRPr="00A81611">
        <w:rPr>
          <w:rFonts w:ascii="Arial" w:hAnsi="Arial" w:cs="Arial"/>
          <w:color w:val="000000" w:themeColor="text1"/>
          <w:szCs w:val="28"/>
        </w:rPr>
        <w:t>ухвал міської ради, рішень виконавчого комітету, розпоряджень</w:t>
      </w:r>
      <w:r w:rsidR="00126949" w:rsidRPr="00A81611">
        <w:rPr>
          <w:rFonts w:ascii="Arial" w:hAnsi="Arial" w:cs="Arial"/>
          <w:color w:val="000000" w:themeColor="text1"/>
          <w:szCs w:val="28"/>
        </w:rPr>
        <w:t xml:space="preserve"> </w:t>
      </w:r>
      <w:r w:rsidR="00F3030B" w:rsidRPr="00A81611">
        <w:rPr>
          <w:rFonts w:ascii="Arial" w:hAnsi="Arial" w:cs="Arial"/>
          <w:color w:val="000000" w:themeColor="text1"/>
          <w:szCs w:val="28"/>
        </w:rPr>
        <w:t xml:space="preserve">Львівського </w:t>
      </w:r>
      <w:r w:rsidR="003A158B" w:rsidRPr="00A81611">
        <w:rPr>
          <w:rFonts w:ascii="Arial" w:hAnsi="Arial" w:cs="Arial"/>
          <w:color w:val="000000" w:themeColor="text1"/>
          <w:szCs w:val="28"/>
        </w:rPr>
        <w:t>міського голови.</w:t>
      </w:r>
    </w:p>
    <w:p w:rsidR="00171F96" w:rsidRPr="00A81611" w:rsidRDefault="001615EA" w:rsidP="008F0786">
      <w:pPr>
        <w:jc w:val="both"/>
        <w:rPr>
          <w:rFonts w:ascii="Arial" w:hAnsi="Arial" w:cs="Arial"/>
          <w:color w:val="000000" w:themeColor="text1"/>
          <w:szCs w:val="28"/>
        </w:rPr>
      </w:pPr>
      <w:r w:rsidRPr="00A81611">
        <w:rPr>
          <w:rFonts w:ascii="Arial" w:hAnsi="Arial" w:cs="Arial"/>
          <w:color w:val="000000" w:themeColor="text1"/>
          <w:szCs w:val="28"/>
        </w:rPr>
        <w:tab/>
        <w:t xml:space="preserve">У </w:t>
      </w:r>
      <w:r w:rsidR="004F068A" w:rsidRPr="00A81611">
        <w:rPr>
          <w:rFonts w:ascii="Arial" w:hAnsi="Arial" w:cs="Arial"/>
          <w:color w:val="000000" w:themeColor="text1"/>
          <w:szCs w:val="28"/>
        </w:rPr>
        <w:t>202</w:t>
      </w:r>
      <w:r w:rsidR="00CF3FFA" w:rsidRPr="00A81611">
        <w:rPr>
          <w:rFonts w:ascii="Arial" w:hAnsi="Arial" w:cs="Arial"/>
          <w:color w:val="000000" w:themeColor="text1"/>
          <w:szCs w:val="28"/>
        </w:rPr>
        <w:t>1</w:t>
      </w:r>
      <w:r w:rsidR="003A158B" w:rsidRPr="00A81611">
        <w:rPr>
          <w:rFonts w:ascii="Arial" w:hAnsi="Arial" w:cs="Arial"/>
          <w:color w:val="000000" w:themeColor="text1"/>
          <w:szCs w:val="28"/>
        </w:rPr>
        <w:t xml:space="preserve"> році </w:t>
      </w:r>
      <w:r w:rsidR="00FD6BC6" w:rsidRPr="00A81611">
        <w:rPr>
          <w:rFonts w:ascii="Arial" w:hAnsi="Arial" w:cs="Arial"/>
          <w:color w:val="000000" w:themeColor="text1"/>
          <w:szCs w:val="28"/>
        </w:rPr>
        <w:t>було взято на контроль</w:t>
      </w:r>
      <w:r w:rsidR="006D22BE" w:rsidRPr="00A81611">
        <w:rPr>
          <w:rFonts w:ascii="Arial" w:hAnsi="Arial" w:cs="Arial"/>
          <w:color w:val="000000" w:themeColor="text1"/>
          <w:szCs w:val="28"/>
        </w:rPr>
        <w:t>:</w:t>
      </w:r>
      <w:r w:rsidR="00FD6BC6" w:rsidRPr="00A81611">
        <w:rPr>
          <w:rFonts w:ascii="Arial" w:hAnsi="Arial" w:cs="Arial"/>
          <w:color w:val="000000" w:themeColor="text1"/>
          <w:szCs w:val="28"/>
        </w:rPr>
        <w:t xml:space="preserve"> розпоряджен</w:t>
      </w:r>
      <w:r w:rsidR="00963C25" w:rsidRPr="00A81611">
        <w:rPr>
          <w:rFonts w:ascii="Arial" w:hAnsi="Arial" w:cs="Arial"/>
          <w:color w:val="000000" w:themeColor="text1"/>
          <w:szCs w:val="28"/>
        </w:rPr>
        <w:t>ь</w:t>
      </w:r>
      <w:r w:rsidR="00156A0E" w:rsidRPr="00A81611">
        <w:rPr>
          <w:rFonts w:ascii="Arial" w:hAnsi="Arial" w:cs="Arial"/>
          <w:color w:val="000000" w:themeColor="text1"/>
          <w:szCs w:val="28"/>
        </w:rPr>
        <w:t xml:space="preserve"> Львівського</w:t>
      </w:r>
      <w:r w:rsidR="00FD6BC6" w:rsidRPr="00A81611">
        <w:rPr>
          <w:rFonts w:ascii="Arial" w:hAnsi="Arial" w:cs="Arial"/>
          <w:color w:val="000000" w:themeColor="text1"/>
          <w:szCs w:val="28"/>
        </w:rPr>
        <w:t xml:space="preserve"> міського голови</w:t>
      </w:r>
      <w:r w:rsidR="006D22BE" w:rsidRPr="00A81611">
        <w:rPr>
          <w:rFonts w:ascii="Arial" w:hAnsi="Arial" w:cs="Arial"/>
          <w:color w:val="000000" w:themeColor="text1"/>
          <w:szCs w:val="28"/>
        </w:rPr>
        <w:t xml:space="preserve"> - </w:t>
      </w:r>
      <w:r w:rsidR="00950DC5" w:rsidRPr="00A81611">
        <w:rPr>
          <w:rFonts w:ascii="Arial" w:hAnsi="Arial" w:cs="Arial"/>
          <w:color w:val="000000" w:themeColor="text1"/>
          <w:szCs w:val="28"/>
          <w:lang w:val="ru-RU"/>
        </w:rPr>
        <w:t>220</w:t>
      </w:r>
      <w:r w:rsidR="001944B1" w:rsidRPr="00A81611">
        <w:rPr>
          <w:rFonts w:ascii="Arial" w:hAnsi="Arial" w:cs="Arial"/>
          <w:color w:val="000000" w:themeColor="text1"/>
          <w:szCs w:val="28"/>
        </w:rPr>
        <w:t xml:space="preserve">, ухвал міської ради - </w:t>
      </w:r>
      <w:r w:rsidR="00950DC5" w:rsidRPr="00A81611">
        <w:rPr>
          <w:rFonts w:ascii="Arial" w:hAnsi="Arial" w:cs="Arial"/>
          <w:color w:val="000000" w:themeColor="text1"/>
          <w:szCs w:val="28"/>
          <w:lang w:val="ru-RU"/>
        </w:rPr>
        <w:t>359</w:t>
      </w:r>
      <w:r w:rsidR="001944B1" w:rsidRPr="00A81611">
        <w:rPr>
          <w:rFonts w:ascii="Arial" w:hAnsi="Arial" w:cs="Arial"/>
          <w:color w:val="000000" w:themeColor="text1"/>
          <w:szCs w:val="28"/>
        </w:rPr>
        <w:t xml:space="preserve">, рішень виконавчого комітету - </w:t>
      </w:r>
      <w:r w:rsidR="00950DC5" w:rsidRPr="00A81611">
        <w:rPr>
          <w:rFonts w:ascii="Arial" w:hAnsi="Arial" w:cs="Arial"/>
          <w:color w:val="000000" w:themeColor="text1"/>
          <w:szCs w:val="28"/>
          <w:lang w:val="ru-RU"/>
        </w:rPr>
        <w:t>480</w:t>
      </w:r>
      <w:r w:rsidR="001944B1" w:rsidRPr="00A81611">
        <w:rPr>
          <w:rFonts w:ascii="Arial" w:hAnsi="Arial" w:cs="Arial"/>
          <w:color w:val="000000" w:themeColor="text1"/>
          <w:szCs w:val="28"/>
        </w:rPr>
        <w:t xml:space="preserve">, протокольних доручень виконавчого комітету - </w:t>
      </w:r>
      <w:r w:rsidR="00975A4D" w:rsidRPr="00A81611">
        <w:rPr>
          <w:rFonts w:ascii="Arial" w:hAnsi="Arial" w:cs="Arial"/>
          <w:color w:val="000000" w:themeColor="text1"/>
          <w:szCs w:val="28"/>
          <w:lang w:val="ru-RU"/>
        </w:rPr>
        <w:t>62</w:t>
      </w:r>
      <w:r w:rsidR="008F0786" w:rsidRPr="00A81611">
        <w:rPr>
          <w:rFonts w:ascii="Arial" w:hAnsi="Arial" w:cs="Arial"/>
          <w:color w:val="000000" w:themeColor="text1"/>
          <w:szCs w:val="28"/>
        </w:rPr>
        <w:t xml:space="preserve"> (</w:t>
      </w:r>
      <w:r w:rsidR="008F0786" w:rsidRPr="00A81611">
        <w:rPr>
          <w:rFonts w:ascii="Arial" w:hAnsi="Arial" w:cs="Arial"/>
          <w:b/>
          <w:color w:val="000000" w:themeColor="text1"/>
          <w:szCs w:val="28"/>
        </w:rPr>
        <w:t xml:space="preserve">табл. </w:t>
      </w:r>
      <w:r w:rsidR="00560B23" w:rsidRPr="00A81611">
        <w:rPr>
          <w:rFonts w:ascii="Arial" w:hAnsi="Arial" w:cs="Arial"/>
          <w:b/>
          <w:color w:val="000000" w:themeColor="text1"/>
          <w:szCs w:val="28"/>
        </w:rPr>
        <w:t>10</w:t>
      </w:r>
      <w:r w:rsidR="008F0786" w:rsidRPr="00A81611">
        <w:rPr>
          <w:rFonts w:ascii="Arial" w:hAnsi="Arial" w:cs="Arial"/>
          <w:color w:val="000000" w:themeColor="text1"/>
          <w:szCs w:val="28"/>
        </w:rPr>
        <w:t>)</w:t>
      </w:r>
      <w:r w:rsidR="00FD6BC6" w:rsidRPr="00A81611">
        <w:rPr>
          <w:rFonts w:ascii="Arial" w:hAnsi="Arial" w:cs="Arial"/>
          <w:color w:val="000000" w:themeColor="text1"/>
          <w:szCs w:val="28"/>
        </w:rPr>
        <w:t xml:space="preserve">. </w:t>
      </w:r>
    </w:p>
    <w:p w:rsidR="00FD6BC6" w:rsidRPr="00A81611" w:rsidRDefault="00EB41A1" w:rsidP="00310743">
      <w:pPr>
        <w:jc w:val="right"/>
        <w:rPr>
          <w:rFonts w:ascii="Arial" w:hAnsi="Arial" w:cs="Arial"/>
          <w:color w:val="000000" w:themeColor="text1"/>
          <w:szCs w:val="28"/>
        </w:rPr>
      </w:pPr>
      <w:r w:rsidRPr="00A81611">
        <w:rPr>
          <w:rFonts w:ascii="Arial" w:hAnsi="Arial" w:cs="Arial"/>
          <w:color w:val="000000" w:themeColor="text1"/>
          <w:szCs w:val="28"/>
        </w:rPr>
        <w:t xml:space="preserve">Таблиця </w:t>
      </w:r>
      <w:r w:rsidR="00560B23" w:rsidRPr="00A81611">
        <w:rPr>
          <w:rFonts w:ascii="Arial" w:hAnsi="Arial" w:cs="Arial"/>
          <w:color w:val="000000" w:themeColor="text1"/>
          <w:szCs w:val="28"/>
        </w:rPr>
        <w:t>10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01"/>
        <w:gridCol w:w="1512"/>
        <w:gridCol w:w="1852"/>
        <w:gridCol w:w="1853"/>
        <w:gridCol w:w="2269"/>
      </w:tblGrid>
      <w:tr w:rsidR="00A808B9" w:rsidRPr="00A81611" w:rsidTr="00171F96">
        <w:tc>
          <w:tcPr>
            <w:tcW w:w="1870" w:type="dxa"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Кількість документів, взятих на контроль</w:t>
            </w:r>
          </w:p>
        </w:tc>
        <w:tc>
          <w:tcPr>
            <w:tcW w:w="1809" w:type="dxa"/>
            <w:vMerge w:val="restart"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881" w:type="dxa"/>
            <w:vMerge w:val="restart"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883" w:type="dxa"/>
            <w:vMerge w:val="restart"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2070" w:type="dxa"/>
            <w:vMerge w:val="restart"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808B9" w:rsidRPr="00A81611" w:rsidTr="00171F96">
        <w:tc>
          <w:tcPr>
            <w:tcW w:w="1870" w:type="dxa"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1809" w:type="dxa"/>
            <w:vMerge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1881" w:type="dxa"/>
            <w:vMerge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1883" w:type="dxa"/>
            <w:vMerge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2070" w:type="dxa"/>
            <w:vMerge/>
          </w:tcPr>
          <w:p w:rsidR="00A808B9" w:rsidRPr="00A81611" w:rsidRDefault="00A808B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600DD6" w:rsidRPr="00A81611" w:rsidTr="00171F96">
        <w:tc>
          <w:tcPr>
            <w:tcW w:w="1870" w:type="dxa"/>
          </w:tcPr>
          <w:p w:rsidR="00600DD6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2006</w:t>
            </w:r>
          </w:p>
        </w:tc>
        <w:tc>
          <w:tcPr>
            <w:tcW w:w="1809" w:type="dxa"/>
          </w:tcPr>
          <w:p w:rsidR="00600DD6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106</w:t>
            </w:r>
          </w:p>
        </w:tc>
        <w:tc>
          <w:tcPr>
            <w:tcW w:w="1881" w:type="dxa"/>
          </w:tcPr>
          <w:p w:rsidR="00600DD6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303</w:t>
            </w:r>
          </w:p>
        </w:tc>
        <w:tc>
          <w:tcPr>
            <w:tcW w:w="1883" w:type="dxa"/>
          </w:tcPr>
          <w:p w:rsidR="00600DD6" w:rsidRPr="00A81611" w:rsidRDefault="000A53C6" w:rsidP="00DC5550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</w:t>
            </w:r>
            <w:r w:rsidR="00DC5550" w:rsidRPr="00A81611">
              <w:rPr>
                <w:rFonts w:ascii="Arial" w:hAnsi="Arial" w:cs="Arial"/>
                <w:color w:val="000000" w:themeColor="text1"/>
                <w:szCs w:val="28"/>
              </w:rPr>
              <w:t>1</w:t>
            </w: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</w:t>
            </w:r>
          </w:p>
        </w:tc>
        <w:tc>
          <w:tcPr>
            <w:tcW w:w="2070" w:type="dxa"/>
          </w:tcPr>
          <w:p w:rsidR="00600DD6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438</w:t>
            </w:r>
          </w:p>
        </w:tc>
      </w:tr>
      <w:tr w:rsidR="00600DD6" w:rsidRPr="00A81611" w:rsidTr="00171F96">
        <w:tc>
          <w:tcPr>
            <w:tcW w:w="1870" w:type="dxa"/>
          </w:tcPr>
          <w:p w:rsidR="00600DD6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2007</w:t>
            </w:r>
          </w:p>
        </w:tc>
        <w:tc>
          <w:tcPr>
            <w:tcW w:w="1809" w:type="dxa"/>
          </w:tcPr>
          <w:p w:rsidR="00600DD6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138</w:t>
            </w:r>
          </w:p>
        </w:tc>
        <w:tc>
          <w:tcPr>
            <w:tcW w:w="1881" w:type="dxa"/>
          </w:tcPr>
          <w:p w:rsidR="00600DD6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536</w:t>
            </w:r>
          </w:p>
        </w:tc>
        <w:tc>
          <w:tcPr>
            <w:tcW w:w="1883" w:type="dxa"/>
          </w:tcPr>
          <w:p w:rsidR="00600DD6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94</w:t>
            </w:r>
          </w:p>
        </w:tc>
        <w:tc>
          <w:tcPr>
            <w:tcW w:w="2070" w:type="dxa"/>
          </w:tcPr>
          <w:p w:rsidR="00600DD6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461</w:t>
            </w:r>
          </w:p>
        </w:tc>
      </w:tr>
      <w:tr w:rsidR="00600DD6" w:rsidRPr="00A81611" w:rsidTr="00171F96">
        <w:tc>
          <w:tcPr>
            <w:tcW w:w="1870" w:type="dxa"/>
          </w:tcPr>
          <w:p w:rsidR="00600DD6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2008</w:t>
            </w:r>
          </w:p>
        </w:tc>
        <w:tc>
          <w:tcPr>
            <w:tcW w:w="1809" w:type="dxa"/>
          </w:tcPr>
          <w:p w:rsidR="00600DD6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145</w:t>
            </w:r>
          </w:p>
        </w:tc>
        <w:tc>
          <w:tcPr>
            <w:tcW w:w="1881" w:type="dxa"/>
          </w:tcPr>
          <w:p w:rsidR="00600DD6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574</w:t>
            </w:r>
          </w:p>
        </w:tc>
        <w:tc>
          <w:tcPr>
            <w:tcW w:w="1883" w:type="dxa"/>
          </w:tcPr>
          <w:p w:rsidR="00600DD6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102</w:t>
            </w:r>
          </w:p>
        </w:tc>
        <w:tc>
          <w:tcPr>
            <w:tcW w:w="2070" w:type="dxa"/>
          </w:tcPr>
          <w:p w:rsidR="00600DD6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405</w:t>
            </w:r>
          </w:p>
        </w:tc>
      </w:tr>
      <w:tr w:rsidR="00600DD6" w:rsidRPr="00A81611" w:rsidTr="00171F96">
        <w:tc>
          <w:tcPr>
            <w:tcW w:w="1870" w:type="dxa"/>
          </w:tcPr>
          <w:p w:rsidR="00600DD6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2009</w:t>
            </w:r>
          </w:p>
        </w:tc>
        <w:tc>
          <w:tcPr>
            <w:tcW w:w="1809" w:type="dxa"/>
          </w:tcPr>
          <w:p w:rsidR="00600DD6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144</w:t>
            </w:r>
          </w:p>
        </w:tc>
        <w:tc>
          <w:tcPr>
            <w:tcW w:w="1881" w:type="dxa"/>
          </w:tcPr>
          <w:p w:rsidR="00600DD6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431</w:t>
            </w:r>
          </w:p>
        </w:tc>
        <w:tc>
          <w:tcPr>
            <w:tcW w:w="1883" w:type="dxa"/>
          </w:tcPr>
          <w:p w:rsidR="00600DD6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157</w:t>
            </w:r>
          </w:p>
        </w:tc>
        <w:tc>
          <w:tcPr>
            <w:tcW w:w="2070" w:type="dxa"/>
          </w:tcPr>
          <w:p w:rsidR="00600DD6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478</w:t>
            </w:r>
          </w:p>
        </w:tc>
      </w:tr>
      <w:tr w:rsidR="00600DD6" w:rsidRPr="00A81611" w:rsidTr="00171F96">
        <w:tc>
          <w:tcPr>
            <w:tcW w:w="1870" w:type="dxa"/>
          </w:tcPr>
          <w:p w:rsidR="00600DD6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1809" w:type="dxa"/>
          </w:tcPr>
          <w:p w:rsidR="00600DD6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224</w:t>
            </w:r>
          </w:p>
        </w:tc>
        <w:tc>
          <w:tcPr>
            <w:tcW w:w="1881" w:type="dxa"/>
          </w:tcPr>
          <w:p w:rsidR="00600DD6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412</w:t>
            </w:r>
          </w:p>
        </w:tc>
        <w:tc>
          <w:tcPr>
            <w:tcW w:w="1883" w:type="dxa"/>
          </w:tcPr>
          <w:p w:rsidR="00600DD6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130</w:t>
            </w:r>
          </w:p>
        </w:tc>
        <w:tc>
          <w:tcPr>
            <w:tcW w:w="2070" w:type="dxa"/>
          </w:tcPr>
          <w:p w:rsidR="00600DD6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418</w:t>
            </w:r>
          </w:p>
        </w:tc>
      </w:tr>
      <w:tr w:rsidR="00600DD6" w:rsidRPr="00A81611" w:rsidTr="00171F96">
        <w:tc>
          <w:tcPr>
            <w:tcW w:w="1870" w:type="dxa"/>
          </w:tcPr>
          <w:p w:rsidR="00600DD6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1809" w:type="dxa"/>
          </w:tcPr>
          <w:p w:rsidR="00600DD6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299</w:t>
            </w:r>
          </w:p>
        </w:tc>
        <w:tc>
          <w:tcPr>
            <w:tcW w:w="1881" w:type="dxa"/>
          </w:tcPr>
          <w:p w:rsidR="00600DD6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457</w:t>
            </w:r>
          </w:p>
        </w:tc>
        <w:tc>
          <w:tcPr>
            <w:tcW w:w="1883" w:type="dxa"/>
          </w:tcPr>
          <w:p w:rsidR="00600DD6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55</w:t>
            </w:r>
          </w:p>
        </w:tc>
        <w:tc>
          <w:tcPr>
            <w:tcW w:w="2070" w:type="dxa"/>
          </w:tcPr>
          <w:p w:rsidR="00600DD6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446</w:t>
            </w:r>
          </w:p>
        </w:tc>
      </w:tr>
      <w:tr w:rsidR="001F3C0B" w:rsidRPr="00A81611" w:rsidTr="00171F96">
        <w:tc>
          <w:tcPr>
            <w:tcW w:w="1870" w:type="dxa"/>
          </w:tcPr>
          <w:p w:rsidR="001F3C0B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1809" w:type="dxa"/>
          </w:tcPr>
          <w:p w:rsidR="001F3C0B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235</w:t>
            </w:r>
          </w:p>
        </w:tc>
        <w:tc>
          <w:tcPr>
            <w:tcW w:w="1881" w:type="dxa"/>
          </w:tcPr>
          <w:p w:rsidR="001F3C0B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415</w:t>
            </w:r>
          </w:p>
        </w:tc>
        <w:tc>
          <w:tcPr>
            <w:tcW w:w="1883" w:type="dxa"/>
          </w:tcPr>
          <w:p w:rsidR="001F3C0B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27</w:t>
            </w:r>
          </w:p>
        </w:tc>
        <w:tc>
          <w:tcPr>
            <w:tcW w:w="2070" w:type="dxa"/>
          </w:tcPr>
          <w:p w:rsidR="001F3C0B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326</w:t>
            </w:r>
          </w:p>
        </w:tc>
      </w:tr>
      <w:tr w:rsidR="001F3C0B" w:rsidRPr="00A81611" w:rsidTr="00171F96">
        <w:tc>
          <w:tcPr>
            <w:tcW w:w="1870" w:type="dxa"/>
          </w:tcPr>
          <w:p w:rsidR="001F3C0B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1809" w:type="dxa"/>
          </w:tcPr>
          <w:p w:rsidR="001F3C0B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275</w:t>
            </w:r>
          </w:p>
        </w:tc>
        <w:tc>
          <w:tcPr>
            <w:tcW w:w="1881" w:type="dxa"/>
          </w:tcPr>
          <w:p w:rsidR="001F3C0B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522</w:t>
            </w:r>
          </w:p>
        </w:tc>
        <w:tc>
          <w:tcPr>
            <w:tcW w:w="1883" w:type="dxa"/>
          </w:tcPr>
          <w:p w:rsidR="001F3C0B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35</w:t>
            </w:r>
          </w:p>
        </w:tc>
        <w:tc>
          <w:tcPr>
            <w:tcW w:w="2070" w:type="dxa"/>
          </w:tcPr>
          <w:p w:rsidR="001F3C0B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90</w:t>
            </w:r>
          </w:p>
        </w:tc>
      </w:tr>
      <w:tr w:rsidR="001F3C0B" w:rsidRPr="00A81611" w:rsidTr="00171F96">
        <w:tc>
          <w:tcPr>
            <w:tcW w:w="1870" w:type="dxa"/>
          </w:tcPr>
          <w:p w:rsidR="001F3C0B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1809" w:type="dxa"/>
          </w:tcPr>
          <w:p w:rsidR="001F3C0B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222</w:t>
            </w:r>
          </w:p>
        </w:tc>
        <w:tc>
          <w:tcPr>
            <w:tcW w:w="1881" w:type="dxa"/>
          </w:tcPr>
          <w:p w:rsidR="001F3C0B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545</w:t>
            </w:r>
          </w:p>
        </w:tc>
        <w:tc>
          <w:tcPr>
            <w:tcW w:w="1883" w:type="dxa"/>
          </w:tcPr>
          <w:p w:rsidR="001F3C0B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70</w:t>
            </w:r>
          </w:p>
        </w:tc>
        <w:tc>
          <w:tcPr>
            <w:tcW w:w="2070" w:type="dxa"/>
          </w:tcPr>
          <w:p w:rsidR="001F3C0B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126</w:t>
            </w:r>
          </w:p>
        </w:tc>
      </w:tr>
      <w:tr w:rsidR="001F3C0B" w:rsidRPr="00A81611" w:rsidTr="00171F96">
        <w:tc>
          <w:tcPr>
            <w:tcW w:w="1870" w:type="dxa"/>
          </w:tcPr>
          <w:p w:rsidR="001F3C0B" w:rsidRPr="00A81611" w:rsidRDefault="002B23A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1809" w:type="dxa"/>
          </w:tcPr>
          <w:p w:rsidR="001F3C0B" w:rsidRPr="00A81611" w:rsidRDefault="00B87D2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164</w:t>
            </w:r>
          </w:p>
        </w:tc>
        <w:tc>
          <w:tcPr>
            <w:tcW w:w="1881" w:type="dxa"/>
          </w:tcPr>
          <w:p w:rsidR="001F3C0B" w:rsidRPr="00A81611" w:rsidRDefault="005D657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389</w:t>
            </w:r>
          </w:p>
        </w:tc>
        <w:tc>
          <w:tcPr>
            <w:tcW w:w="1883" w:type="dxa"/>
          </w:tcPr>
          <w:p w:rsidR="001F3C0B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13</w:t>
            </w:r>
          </w:p>
        </w:tc>
        <w:tc>
          <w:tcPr>
            <w:tcW w:w="2070" w:type="dxa"/>
          </w:tcPr>
          <w:p w:rsidR="001F3C0B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119</w:t>
            </w:r>
          </w:p>
        </w:tc>
      </w:tr>
      <w:tr w:rsidR="001F3C0B" w:rsidRPr="00A81611" w:rsidTr="00171F96">
        <w:tc>
          <w:tcPr>
            <w:tcW w:w="1870" w:type="dxa"/>
          </w:tcPr>
          <w:p w:rsidR="001F3C0B" w:rsidRPr="00A81611" w:rsidRDefault="002B23A9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2016</w:t>
            </w:r>
          </w:p>
        </w:tc>
        <w:tc>
          <w:tcPr>
            <w:tcW w:w="1809" w:type="dxa"/>
          </w:tcPr>
          <w:p w:rsidR="001F3C0B" w:rsidRPr="00A81611" w:rsidRDefault="00B87D26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176</w:t>
            </w:r>
          </w:p>
        </w:tc>
        <w:tc>
          <w:tcPr>
            <w:tcW w:w="1881" w:type="dxa"/>
          </w:tcPr>
          <w:p w:rsidR="001F3C0B" w:rsidRPr="00A81611" w:rsidRDefault="005D6579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663</w:t>
            </w:r>
          </w:p>
        </w:tc>
        <w:tc>
          <w:tcPr>
            <w:tcW w:w="1883" w:type="dxa"/>
          </w:tcPr>
          <w:p w:rsidR="001F3C0B" w:rsidRPr="00A81611" w:rsidRDefault="000A53C6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16</w:t>
            </w:r>
          </w:p>
        </w:tc>
        <w:tc>
          <w:tcPr>
            <w:tcW w:w="2070" w:type="dxa"/>
          </w:tcPr>
          <w:p w:rsidR="001F3C0B" w:rsidRPr="00A81611" w:rsidRDefault="007A19EF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151</w:t>
            </w:r>
          </w:p>
        </w:tc>
      </w:tr>
      <w:tr w:rsidR="002B23A9" w:rsidRPr="00A81611" w:rsidTr="00171F96">
        <w:tc>
          <w:tcPr>
            <w:tcW w:w="1870" w:type="dxa"/>
          </w:tcPr>
          <w:p w:rsidR="002B23A9" w:rsidRPr="00A81611" w:rsidRDefault="002B23A9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2017</w:t>
            </w:r>
          </w:p>
        </w:tc>
        <w:tc>
          <w:tcPr>
            <w:tcW w:w="1809" w:type="dxa"/>
          </w:tcPr>
          <w:p w:rsidR="002B23A9" w:rsidRPr="00A81611" w:rsidRDefault="00AE00C2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205</w:t>
            </w:r>
          </w:p>
        </w:tc>
        <w:tc>
          <w:tcPr>
            <w:tcW w:w="1881" w:type="dxa"/>
          </w:tcPr>
          <w:p w:rsidR="002B23A9" w:rsidRPr="00A81611" w:rsidRDefault="00AE00C2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438</w:t>
            </w:r>
          </w:p>
        </w:tc>
        <w:tc>
          <w:tcPr>
            <w:tcW w:w="1883" w:type="dxa"/>
          </w:tcPr>
          <w:p w:rsidR="002B23A9" w:rsidRPr="00A81611" w:rsidRDefault="000A53C6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86</w:t>
            </w:r>
          </w:p>
        </w:tc>
        <w:tc>
          <w:tcPr>
            <w:tcW w:w="2070" w:type="dxa"/>
          </w:tcPr>
          <w:p w:rsidR="002B23A9" w:rsidRPr="00A81611" w:rsidRDefault="007A19EF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169</w:t>
            </w:r>
          </w:p>
        </w:tc>
      </w:tr>
      <w:tr w:rsidR="002B23A9" w:rsidRPr="00A81611" w:rsidTr="00171F96">
        <w:tc>
          <w:tcPr>
            <w:tcW w:w="1870" w:type="dxa"/>
          </w:tcPr>
          <w:p w:rsidR="002B23A9" w:rsidRPr="00A81611" w:rsidRDefault="002B23A9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2018</w:t>
            </w:r>
          </w:p>
        </w:tc>
        <w:tc>
          <w:tcPr>
            <w:tcW w:w="1809" w:type="dxa"/>
          </w:tcPr>
          <w:p w:rsidR="002B23A9" w:rsidRPr="00A81611" w:rsidRDefault="00D56687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269</w:t>
            </w:r>
          </w:p>
        </w:tc>
        <w:tc>
          <w:tcPr>
            <w:tcW w:w="1881" w:type="dxa"/>
          </w:tcPr>
          <w:p w:rsidR="002B23A9" w:rsidRPr="00A81611" w:rsidRDefault="00AE00C2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583</w:t>
            </w:r>
          </w:p>
        </w:tc>
        <w:tc>
          <w:tcPr>
            <w:tcW w:w="1883" w:type="dxa"/>
          </w:tcPr>
          <w:p w:rsidR="002B23A9" w:rsidRPr="00A81611" w:rsidRDefault="00A15611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141</w:t>
            </w:r>
          </w:p>
        </w:tc>
        <w:tc>
          <w:tcPr>
            <w:tcW w:w="2070" w:type="dxa"/>
          </w:tcPr>
          <w:p w:rsidR="002B23A9" w:rsidRPr="00A81611" w:rsidRDefault="00AE00C2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233</w:t>
            </w:r>
          </w:p>
        </w:tc>
      </w:tr>
      <w:tr w:rsidR="00E4753D" w:rsidRPr="00A81611" w:rsidTr="00171F96">
        <w:tc>
          <w:tcPr>
            <w:tcW w:w="1870" w:type="dxa"/>
          </w:tcPr>
          <w:p w:rsidR="00E4753D" w:rsidRPr="00A81611" w:rsidRDefault="00E4753D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2019</w:t>
            </w:r>
          </w:p>
        </w:tc>
        <w:tc>
          <w:tcPr>
            <w:tcW w:w="1809" w:type="dxa"/>
          </w:tcPr>
          <w:p w:rsidR="00E4753D" w:rsidRPr="00A81611" w:rsidRDefault="0021600B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23</w:t>
            </w:r>
            <w:r w:rsidR="001944B1" w:rsidRPr="00A81611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1881" w:type="dxa"/>
          </w:tcPr>
          <w:p w:rsidR="00E4753D" w:rsidRPr="00A81611" w:rsidRDefault="0021600B" w:rsidP="001A4B5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49</w:t>
            </w:r>
            <w:r w:rsidR="001A4B5A" w:rsidRPr="00A81611">
              <w:rPr>
                <w:rFonts w:ascii="Arial" w:hAnsi="Arial" w:cs="Arial"/>
                <w:color w:val="000000" w:themeColor="text1"/>
                <w:szCs w:val="28"/>
              </w:rPr>
              <w:t>7</w:t>
            </w:r>
          </w:p>
        </w:tc>
        <w:tc>
          <w:tcPr>
            <w:tcW w:w="1883" w:type="dxa"/>
          </w:tcPr>
          <w:p w:rsidR="00E4753D" w:rsidRPr="00A81611" w:rsidRDefault="00154EA7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165</w:t>
            </w:r>
          </w:p>
        </w:tc>
        <w:tc>
          <w:tcPr>
            <w:tcW w:w="2070" w:type="dxa"/>
          </w:tcPr>
          <w:p w:rsidR="00E4753D" w:rsidRPr="00A81611" w:rsidRDefault="0021600B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238</w:t>
            </w:r>
          </w:p>
        </w:tc>
      </w:tr>
      <w:tr w:rsidR="00594F09" w:rsidRPr="00A81611" w:rsidTr="00171F96">
        <w:tc>
          <w:tcPr>
            <w:tcW w:w="1870" w:type="dxa"/>
          </w:tcPr>
          <w:p w:rsidR="00594F09" w:rsidRPr="00A81611" w:rsidRDefault="00594F09" w:rsidP="00A808B9">
            <w:pPr>
              <w:jc w:val="center"/>
              <w:rPr>
                <w:rFonts w:ascii="Arial" w:hAnsi="Arial" w:cs="Arial"/>
                <w:szCs w:val="28"/>
                <w:lang w:val="pl-PL"/>
              </w:rPr>
            </w:pPr>
            <w:r w:rsidRPr="00A81611">
              <w:rPr>
                <w:rFonts w:ascii="Arial" w:hAnsi="Arial" w:cs="Arial"/>
                <w:szCs w:val="28"/>
                <w:lang w:val="pl-PL"/>
              </w:rPr>
              <w:t>2020</w:t>
            </w:r>
          </w:p>
        </w:tc>
        <w:tc>
          <w:tcPr>
            <w:tcW w:w="1809" w:type="dxa"/>
          </w:tcPr>
          <w:p w:rsidR="00594F09" w:rsidRPr="00A81611" w:rsidRDefault="00594F09" w:rsidP="00A808B9">
            <w:pPr>
              <w:jc w:val="center"/>
              <w:rPr>
                <w:rFonts w:ascii="Arial" w:hAnsi="Arial" w:cs="Arial"/>
                <w:szCs w:val="28"/>
                <w:lang w:val="pl-PL"/>
              </w:rPr>
            </w:pPr>
            <w:r w:rsidRPr="00A81611">
              <w:rPr>
                <w:rFonts w:ascii="Arial" w:hAnsi="Arial" w:cs="Arial"/>
                <w:szCs w:val="28"/>
                <w:lang w:val="pl-PL"/>
              </w:rPr>
              <w:t>89</w:t>
            </w:r>
          </w:p>
        </w:tc>
        <w:tc>
          <w:tcPr>
            <w:tcW w:w="1881" w:type="dxa"/>
          </w:tcPr>
          <w:p w:rsidR="00594F09" w:rsidRPr="00A81611" w:rsidRDefault="00594F09" w:rsidP="001A4B5A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556</w:t>
            </w:r>
          </w:p>
        </w:tc>
        <w:tc>
          <w:tcPr>
            <w:tcW w:w="1883" w:type="dxa"/>
          </w:tcPr>
          <w:p w:rsidR="00594F09" w:rsidRPr="00A81611" w:rsidRDefault="00AD7D2E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109</w:t>
            </w:r>
          </w:p>
        </w:tc>
        <w:tc>
          <w:tcPr>
            <w:tcW w:w="2070" w:type="dxa"/>
          </w:tcPr>
          <w:p w:rsidR="00594F09" w:rsidRPr="00A81611" w:rsidRDefault="00594F09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186</w:t>
            </w:r>
          </w:p>
        </w:tc>
      </w:tr>
      <w:tr w:rsidR="00C54E2E" w:rsidRPr="00A81611" w:rsidTr="00171F96">
        <w:tc>
          <w:tcPr>
            <w:tcW w:w="1870" w:type="dxa"/>
          </w:tcPr>
          <w:p w:rsidR="00C54E2E" w:rsidRPr="00A81611" w:rsidRDefault="00C54E2E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2021</w:t>
            </w:r>
          </w:p>
        </w:tc>
        <w:tc>
          <w:tcPr>
            <w:tcW w:w="1809" w:type="dxa"/>
          </w:tcPr>
          <w:p w:rsidR="00C54E2E" w:rsidRPr="00A81611" w:rsidRDefault="00950DC5" w:rsidP="00A808B9">
            <w:pPr>
              <w:jc w:val="center"/>
              <w:rPr>
                <w:rFonts w:ascii="Arial" w:hAnsi="Arial" w:cs="Arial"/>
                <w:szCs w:val="28"/>
              </w:rPr>
            </w:pPr>
            <w:r w:rsidRPr="00A81611">
              <w:rPr>
                <w:rFonts w:ascii="Arial" w:hAnsi="Arial" w:cs="Arial"/>
                <w:szCs w:val="28"/>
              </w:rPr>
              <w:t>359</w:t>
            </w:r>
          </w:p>
        </w:tc>
        <w:tc>
          <w:tcPr>
            <w:tcW w:w="1881" w:type="dxa"/>
          </w:tcPr>
          <w:p w:rsidR="00C54E2E" w:rsidRPr="00A81611" w:rsidRDefault="00950DC5" w:rsidP="001A4B5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480</w:t>
            </w:r>
          </w:p>
        </w:tc>
        <w:tc>
          <w:tcPr>
            <w:tcW w:w="1883" w:type="dxa"/>
          </w:tcPr>
          <w:p w:rsidR="00C54E2E" w:rsidRPr="00A81611" w:rsidRDefault="00950DC5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62</w:t>
            </w:r>
          </w:p>
        </w:tc>
        <w:tc>
          <w:tcPr>
            <w:tcW w:w="2070" w:type="dxa"/>
          </w:tcPr>
          <w:p w:rsidR="00C54E2E" w:rsidRPr="00A81611" w:rsidRDefault="00950DC5" w:rsidP="00A808B9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220</w:t>
            </w:r>
          </w:p>
        </w:tc>
      </w:tr>
    </w:tbl>
    <w:p w:rsidR="00A27601" w:rsidRPr="00A81611" w:rsidRDefault="00A27601" w:rsidP="00EF3716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433EB6" w:rsidRPr="00A81611" w:rsidRDefault="001C3DDA" w:rsidP="00EF3716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81611">
        <w:rPr>
          <w:rFonts w:ascii="Arial" w:hAnsi="Arial" w:cs="Arial"/>
          <w:color w:val="000000" w:themeColor="text1"/>
          <w:szCs w:val="28"/>
        </w:rPr>
        <w:t xml:space="preserve">Варто зазначити, що для контролю за виконанням доручень виконавчого комітету організаційне </w:t>
      </w:r>
      <w:r w:rsidR="00067395" w:rsidRPr="00A81611">
        <w:rPr>
          <w:rFonts w:ascii="Arial" w:hAnsi="Arial" w:cs="Arial"/>
          <w:color w:val="000000" w:themeColor="text1"/>
          <w:szCs w:val="28"/>
        </w:rPr>
        <w:t>управління користува</w:t>
      </w:r>
      <w:r w:rsidRPr="00A81611">
        <w:rPr>
          <w:rFonts w:ascii="Arial" w:hAnsi="Arial" w:cs="Arial"/>
          <w:color w:val="000000" w:themeColor="text1"/>
          <w:szCs w:val="28"/>
        </w:rPr>
        <w:t>ло</w:t>
      </w:r>
      <w:r w:rsidR="00067395" w:rsidRPr="00A81611">
        <w:rPr>
          <w:rFonts w:ascii="Arial" w:hAnsi="Arial" w:cs="Arial"/>
          <w:color w:val="000000" w:themeColor="text1"/>
          <w:szCs w:val="28"/>
        </w:rPr>
        <w:t>ся, створеною</w:t>
      </w:r>
      <w:r w:rsidR="00E92356" w:rsidRPr="00A81611">
        <w:rPr>
          <w:rFonts w:ascii="Arial" w:hAnsi="Arial" w:cs="Arial"/>
          <w:color w:val="000000" w:themeColor="text1"/>
          <w:szCs w:val="28"/>
        </w:rPr>
        <w:t xml:space="preserve"> у 2007 році</w:t>
      </w:r>
      <w:r w:rsidR="00067395" w:rsidRPr="00A81611">
        <w:rPr>
          <w:rFonts w:ascii="Arial" w:hAnsi="Arial" w:cs="Arial"/>
          <w:color w:val="000000" w:themeColor="text1"/>
          <w:szCs w:val="28"/>
        </w:rPr>
        <w:t xml:space="preserve"> за нашою ініціативою</w:t>
      </w:r>
      <w:r w:rsidR="00541EDC" w:rsidRPr="00A81611">
        <w:rPr>
          <w:rFonts w:ascii="Arial" w:hAnsi="Arial" w:cs="Arial"/>
          <w:color w:val="000000" w:themeColor="text1"/>
          <w:szCs w:val="28"/>
        </w:rPr>
        <w:t>,</w:t>
      </w:r>
      <w:r w:rsidR="00067395" w:rsidRPr="00A81611">
        <w:rPr>
          <w:rFonts w:ascii="Arial" w:hAnsi="Arial" w:cs="Arial"/>
          <w:color w:val="000000" w:themeColor="text1"/>
          <w:szCs w:val="28"/>
        </w:rPr>
        <w:t xml:space="preserve"> базою даних "Протокольні доручення виконавчого комітету".</w:t>
      </w:r>
    </w:p>
    <w:p w:rsidR="00433EB6" w:rsidRPr="00A81611" w:rsidRDefault="00433EB6" w:rsidP="00FD6BC6">
      <w:pPr>
        <w:jc w:val="both"/>
        <w:rPr>
          <w:rFonts w:ascii="Arial" w:hAnsi="Arial" w:cs="Arial"/>
          <w:color w:val="FF0000"/>
          <w:szCs w:val="28"/>
        </w:rPr>
      </w:pPr>
    </w:p>
    <w:p w:rsidR="00907CE0" w:rsidRDefault="00B04649" w:rsidP="00B04649">
      <w:pPr>
        <w:jc w:val="both"/>
        <w:rPr>
          <w:rFonts w:ascii="Arial" w:hAnsi="Arial" w:cs="Arial"/>
          <w:color w:val="000000" w:themeColor="text1"/>
          <w:szCs w:val="28"/>
        </w:rPr>
      </w:pPr>
      <w:r w:rsidRPr="00A81611">
        <w:rPr>
          <w:rFonts w:ascii="Arial" w:hAnsi="Arial" w:cs="Arial"/>
          <w:color w:val="000000" w:themeColor="text1"/>
          <w:szCs w:val="28"/>
        </w:rPr>
        <w:t xml:space="preserve">Стан виконання </w:t>
      </w:r>
      <w:r w:rsidR="002A6085" w:rsidRPr="00A81611">
        <w:rPr>
          <w:rFonts w:ascii="Arial" w:hAnsi="Arial" w:cs="Arial"/>
          <w:color w:val="000000" w:themeColor="text1"/>
          <w:szCs w:val="28"/>
        </w:rPr>
        <w:t>ухвал міської ради, рішень виконавчого комітету, розпоряджень Львівського міського голови</w:t>
      </w:r>
      <w:r w:rsidRPr="00A81611">
        <w:rPr>
          <w:rFonts w:ascii="Arial" w:hAnsi="Arial" w:cs="Arial"/>
          <w:color w:val="000000" w:themeColor="text1"/>
          <w:szCs w:val="28"/>
        </w:rPr>
        <w:t xml:space="preserve"> станом на </w:t>
      </w:r>
      <w:r w:rsidR="00AE00C2" w:rsidRPr="000312E2">
        <w:rPr>
          <w:rFonts w:ascii="Arial" w:hAnsi="Arial" w:cs="Arial"/>
          <w:color w:val="000000" w:themeColor="text1"/>
          <w:szCs w:val="28"/>
        </w:rPr>
        <w:t>1</w:t>
      </w:r>
      <w:r w:rsidR="000312E2" w:rsidRPr="000312E2">
        <w:rPr>
          <w:rFonts w:ascii="Arial" w:hAnsi="Arial" w:cs="Arial"/>
          <w:color w:val="000000" w:themeColor="text1"/>
          <w:szCs w:val="28"/>
          <w:lang w:val="ru-RU"/>
        </w:rPr>
        <w:t>1</w:t>
      </w:r>
      <w:r w:rsidR="00F8384B" w:rsidRPr="000312E2">
        <w:rPr>
          <w:rFonts w:ascii="Arial" w:hAnsi="Arial" w:cs="Arial"/>
          <w:color w:val="000000" w:themeColor="text1"/>
          <w:szCs w:val="28"/>
        </w:rPr>
        <w:t>.0</w:t>
      </w:r>
      <w:r w:rsidR="005B3B31" w:rsidRPr="000312E2">
        <w:rPr>
          <w:rFonts w:ascii="Arial" w:hAnsi="Arial" w:cs="Arial"/>
          <w:color w:val="000000" w:themeColor="text1"/>
          <w:szCs w:val="28"/>
        </w:rPr>
        <w:t>1</w:t>
      </w:r>
      <w:r w:rsidRPr="000312E2">
        <w:rPr>
          <w:rFonts w:ascii="Arial" w:hAnsi="Arial" w:cs="Arial"/>
          <w:color w:val="000000" w:themeColor="text1"/>
          <w:szCs w:val="28"/>
        </w:rPr>
        <w:t>.20</w:t>
      </w:r>
      <w:r w:rsidR="0048068C" w:rsidRPr="000312E2">
        <w:rPr>
          <w:rFonts w:ascii="Arial" w:hAnsi="Arial" w:cs="Arial"/>
          <w:color w:val="000000" w:themeColor="text1"/>
          <w:szCs w:val="28"/>
        </w:rPr>
        <w:t>2</w:t>
      </w:r>
      <w:r w:rsidR="007F5A26" w:rsidRPr="000312E2">
        <w:rPr>
          <w:rFonts w:ascii="Arial" w:hAnsi="Arial" w:cs="Arial"/>
          <w:color w:val="000000" w:themeColor="text1"/>
          <w:szCs w:val="28"/>
          <w:lang w:val="ru-RU"/>
        </w:rPr>
        <w:t>2</w:t>
      </w:r>
      <w:r w:rsidRPr="000312E2">
        <w:rPr>
          <w:rFonts w:ascii="Arial" w:hAnsi="Arial" w:cs="Arial"/>
          <w:color w:val="000000" w:themeColor="text1"/>
          <w:szCs w:val="28"/>
        </w:rPr>
        <w:t xml:space="preserve"> </w:t>
      </w:r>
      <w:r w:rsidRPr="00A81611">
        <w:rPr>
          <w:rFonts w:ascii="Arial" w:hAnsi="Arial" w:cs="Arial"/>
          <w:color w:val="000000" w:themeColor="text1"/>
          <w:szCs w:val="28"/>
        </w:rPr>
        <w:t>представлено у таблиці (</w:t>
      </w:r>
      <w:r w:rsidRPr="00A81611">
        <w:rPr>
          <w:rFonts w:ascii="Arial" w:hAnsi="Arial" w:cs="Arial"/>
          <w:b/>
          <w:color w:val="000000" w:themeColor="text1"/>
          <w:szCs w:val="28"/>
        </w:rPr>
        <w:t xml:space="preserve">табл. </w:t>
      </w:r>
      <w:r w:rsidR="00C70F4A" w:rsidRPr="00A81611">
        <w:rPr>
          <w:rFonts w:ascii="Arial" w:hAnsi="Arial" w:cs="Arial"/>
          <w:b/>
          <w:color w:val="000000" w:themeColor="text1"/>
          <w:szCs w:val="28"/>
        </w:rPr>
        <w:t>11</w:t>
      </w:r>
      <w:r w:rsidRPr="00A81611">
        <w:rPr>
          <w:rFonts w:ascii="Arial" w:hAnsi="Arial" w:cs="Arial"/>
          <w:color w:val="000000" w:themeColor="text1"/>
          <w:szCs w:val="28"/>
        </w:rPr>
        <w:t>):</w:t>
      </w:r>
    </w:p>
    <w:p w:rsidR="001D5819" w:rsidRPr="00A81611" w:rsidRDefault="001D5819" w:rsidP="00B04649">
      <w:pPr>
        <w:jc w:val="both"/>
        <w:rPr>
          <w:rFonts w:ascii="Arial" w:hAnsi="Arial" w:cs="Arial"/>
          <w:color w:val="000000" w:themeColor="text1"/>
          <w:szCs w:val="28"/>
        </w:rPr>
      </w:pPr>
    </w:p>
    <w:p w:rsidR="00B04649" w:rsidRPr="00A81611" w:rsidRDefault="00EB41A1" w:rsidP="00B04649">
      <w:pPr>
        <w:jc w:val="right"/>
        <w:rPr>
          <w:rFonts w:ascii="Arial" w:hAnsi="Arial" w:cs="Arial"/>
          <w:color w:val="000000" w:themeColor="text1"/>
          <w:szCs w:val="28"/>
        </w:rPr>
      </w:pPr>
      <w:r w:rsidRPr="00A81611">
        <w:rPr>
          <w:rFonts w:ascii="Arial" w:hAnsi="Arial" w:cs="Arial"/>
          <w:color w:val="000000" w:themeColor="text1"/>
          <w:szCs w:val="28"/>
        </w:rPr>
        <w:lastRenderedPageBreak/>
        <w:t xml:space="preserve">Таблиця </w:t>
      </w:r>
      <w:r w:rsidR="00CC709F" w:rsidRPr="00A81611">
        <w:rPr>
          <w:rFonts w:ascii="Arial" w:hAnsi="Arial" w:cs="Arial"/>
          <w:color w:val="000000" w:themeColor="text1"/>
          <w:szCs w:val="28"/>
        </w:rPr>
        <w:t>11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177"/>
        <w:gridCol w:w="1417"/>
        <w:gridCol w:w="1418"/>
        <w:gridCol w:w="1275"/>
        <w:gridCol w:w="2034"/>
      </w:tblGrid>
      <w:tr w:rsidR="00B85F2A" w:rsidRPr="00A81611" w:rsidTr="00427CD2">
        <w:tc>
          <w:tcPr>
            <w:tcW w:w="2192" w:type="dxa"/>
            <w:vMerge w:val="restart"/>
          </w:tcPr>
          <w:p w:rsidR="00B85F2A" w:rsidRPr="00A81611" w:rsidRDefault="00B85F2A" w:rsidP="000B52F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 xml:space="preserve">Взято на контроль </w:t>
            </w:r>
            <w:r w:rsidR="00A85682" w:rsidRPr="00A81611">
              <w:rPr>
                <w:rFonts w:ascii="Arial" w:hAnsi="Arial" w:cs="Arial"/>
                <w:color w:val="000000" w:themeColor="text1"/>
                <w:szCs w:val="28"/>
              </w:rPr>
              <w:t>нормативно- розпорядчих, розпорядчих документів та актів індивідуальної дії</w:t>
            </w:r>
          </w:p>
        </w:tc>
        <w:tc>
          <w:tcPr>
            <w:tcW w:w="5287" w:type="dxa"/>
            <w:gridSpan w:val="4"/>
            <w:tcBorders>
              <w:right w:val="single" w:sz="2" w:space="0" w:color="auto"/>
            </w:tcBorders>
          </w:tcPr>
          <w:p w:rsidR="00B85F2A" w:rsidRPr="00A81611" w:rsidRDefault="0048068C" w:rsidP="007F5A2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</w:t>
            </w:r>
            <w:r w:rsidR="00153F1B" w:rsidRPr="00A81611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2</w:t>
            </w:r>
            <w:r w:rsidR="007F5A26" w:rsidRPr="00A81611">
              <w:rPr>
                <w:rFonts w:ascii="Arial" w:hAnsi="Arial" w:cs="Arial"/>
                <w:color w:val="000000" w:themeColor="text1"/>
                <w:szCs w:val="28"/>
              </w:rPr>
              <w:t>1</w:t>
            </w:r>
            <w:r w:rsidR="00B85F2A" w:rsidRPr="00A81611">
              <w:rPr>
                <w:rFonts w:ascii="Arial" w:hAnsi="Arial" w:cs="Arial"/>
                <w:color w:val="000000" w:themeColor="text1"/>
                <w:szCs w:val="28"/>
              </w:rPr>
              <w:t xml:space="preserve"> рік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85F2A" w:rsidRPr="00A81611" w:rsidRDefault="00B85F2A" w:rsidP="007F5A2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2006 - 20</w:t>
            </w:r>
            <w:r w:rsidR="007F5A26" w:rsidRPr="00A81611">
              <w:rPr>
                <w:rFonts w:ascii="Arial" w:hAnsi="Arial" w:cs="Arial"/>
                <w:color w:val="000000" w:themeColor="text1"/>
                <w:szCs w:val="28"/>
              </w:rPr>
              <w:t>20</w:t>
            </w:r>
            <w:r w:rsidRPr="00A81611">
              <w:rPr>
                <w:rFonts w:ascii="Arial" w:hAnsi="Arial" w:cs="Arial"/>
                <w:color w:val="000000" w:themeColor="text1"/>
                <w:szCs w:val="28"/>
              </w:rPr>
              <w:t xml:space="preserve"> роки*</w:t>
            </w:r>
          </w:p>
        </w:tc>
      </w:tr>
      <w:tr w:rsidR="00B85F2A" w:rsidRPr="00A81611" w:rsidTr="00427CD2">
        <w:trPr>
          <w:trHeight w:val="1417"/>
        </w:trPr>
        <w:tc>
          <w:tcPr>
            <w:tcW w:w="2192" w:type="dxa"/>
            <w:vMerge/>
          </w:tcPr>
          <w:p w:rsidR="00B85F2A" w:rsidRPr="00A81611" w:rsidRDefault="00B85F2A" w:rsidP="00604F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1177" w:type="dxa"/>
          </w:tcPr>
          <w:p w:rsidR="00B85F2A" w:rsidRPr="00A81611" w:rsidRDefault="00B85F2A" w:rsidP="00604F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Всього</w:t>
            </w:r>
          </w:p>
        </w:tc>
        <w:tc>
          <w:tcPr>
            <w:tcW w:w="1417" w:type="dxa"/>
          </w:tcPr>
          <w:p w:rsidR="00B85F2A" w:rsidRPr="00A81611" w:rsidRDefault="00B85F2A" w:rsidP="00A81611">
            <w:pPr>
              <w:ind w:left="-77" w:right="-14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Виконано</w:t>
            </w:r>
          </w:p>
        </w:tc>
        <w:tc>
          <w:tcPr>
            <w:tcW w:w="1418" w:type="dxa"/>
          </w:tcPr>
          <w:p w:rsidR="00B85F2A" w:rsidRPr="00A81611" w:rsidRDefault="00A21239" w:rsidP="00604F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Очікується інформація про виконання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B85F2A" w:rsidRPr="00A81611" w:rsidRDefault="00B85F2A" w:rsidP="00604F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Діючий термін</w:t>
            </w:r>
          </w:p>
        </w:tc>
        <w:tc>
          <w:tcPr>
            <w:tcW w:w="2034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85F2A" w:rsidRPr="00A81611" w:rsidRDefault="00B85F2A" w:rsidP="00604F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Залишилося на контролі</w:t>
            </w:r>
          </w:p>
        </w:tc>
      </w:tr>
      <w:tr w:rsidR="00427CD2" w:rsidRPr="00A81611" w:rsidTr="00427CD2">
        <w:tc>
          <w:tcPr>
            <w:tcW w:w="2192" w:type="dxa"/>
          </w:tcPr>
          <w:p w:rsidR="00427CD2" w:rsidRPr="00A81611" w:rsidRDefault="00427CD2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177" w:type="dxa"/>
          </w:tcPr>
          <w:p w:rsidR="00427CD2" w:rsidRPr="00A81611" w:rsidRDefault="0081277F" w:rsidP="00427CD2">
            <w:pPr>
              <w:ind w:left="-108" w:right="-59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359</w:t>
            </w:r>
          </w:p>
        </w:tc>
        <w:tc>
          <w:tcPr>
            <w:tcW w:w="1417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181</w:t>
            </w:r>
          </w:p>
        </w:tc>
        <w:tc>
          <w:tcPr>
            <w:tcW w:w="1418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134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244</w:t>
            </w:r>
          </w:p>
        </w:tc>
      </w:tr>
      <w:tr w:rsidR="00427CD2" w:rsidRPr="00A81611" w:rsidTr="00427CD2">
        <w:tc>
          <w:tcPr>
            <w:tcW w:w="2192" w:type="dxa"/>
          </w:tcPr>
          <w:p w:rsidR="00427CD2" w:rsidRPr="00A81611" w:rsidRDefault="00427CD2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177" w:type="dxa"/>
          </w:tcPr>
          <w:p w:rsidR="00427CD2" w:rsidRPr="00A81611" w:rsidRDefault="0081277F" w:rsidP="00427CD2">
            <w:pPr>
              <w:ind w:left="-108" w:right="-59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480</w:t>
            </w:r>
          </w:p>
        </w:tc>
        <w:tc>
          <w:tcPr>
            <w:tcW w:w="1417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240</w:t>
            </w:r>
          </w:p>
        </w:tc>
        <w:tc>
          <w:tcPr>
            <w:tcW w:w="1418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185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55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27CD2" w:rsidRPr="00A81611" w:rsidRDefault="00495F2B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674</w:t>
            </w:r>
          </w:p>
        </w:tc>
      </w:tr>
      <w:tr w:rsidR="00427CD2" w:rsidRPr="00A81611" w:rsidTr="00427CD2">
        <w:tc>
          <w:tcPr>
            <w:tcW w:w="2192" w:type="dxa"/>
          </w:tcPr>
          <w:p w:rsidR="00427CD2" w:rsidRPr="00A81611" w:rsidRDefault="00427CD2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1177" w:type="dxa"/>
          </w:tcPr>
          <w:p w:rsidR="00427CD2" w:rsidRPr="00A81611" w:rsidRDefault="0081277F" w:rsidP="00427CD2">
            <w:pPr>
              <w:ind w:left="-108" w:right="-59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62</w:t>
            </w:r>
          </w:p>
        </w:tc>
        <w:tc>
          <w:tcPr>
            <w:tcW w:w="1417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41</w:t>
            </w:r>
          </w:p>
        </w:tc>
        <w:tc>
          <w:tcPr>
            <w:tcW w:w="1418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12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27CD2" w:rsidRPr="00A81611" w:rsidRDefault="00495F2B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122</w:t>
            </w:r>
          </w:p>
        </w:tc>
      </w:tr>
      <w:tr w:rsidR="00427CD2" w:rsidRPr="00A81611" w:rsidTr="00427CD2">
        <w:tc>
          <w:tcPr>
            <w:tcW w:w="2192" w:type="dxa"/>
          </w:tcPr>
          <w:p w:rsidR="00427CD2" w:rsidRPr="00A81611" w:rsidRDefault="00427CD2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  <w:tc>
          <w:tcPr>
            <w:tcW w:w="1177" w:type="dxa"/>
          </w:tcPr>
          <w:p w:rsidR="00427CD2" w:rsidRPr="00A81611" w:rsidRDefault="0081277F" w:rsidP="00427CD2">
            <w:pPr>
              <w:ind w:left="-108" w:right="-59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220</w:t>
            </w:r>
          </w:p>
        </w:tc>
        <w:tc>
          <w:tcPr>
            <w:tcW w:w="1417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144</w:t>
            </w:r>
          </w:p>
        </w:tc>
        <w:tc>
          <w:tcPr>
            <w:tcW w:w="1418" w:type="dxa"/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46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427CD2" w:rsidRPr="00A81611" w:rsidRDefault="0081277F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7CD2" w:rsidRPr="00A81611" w:rsidRDefault="00495F2B" w:rsidP="00427C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81611">
              <w:rPr>
                <w:rFonts w:ascii="Arial" w:hAnsi="Arial" w:cs="Arial"/>
                <w:color w:val="000000" w:themeColor="text1"/>
                <w:szCs w:val="28"/>
              </w:rPr>
              <w:t>139</w:t>
            </w:r>
          </w:p>
        </w:tc>
      </w:tr>
    </w:tbl>
    <w:p w:rsidR="00B04649" w:rsidRPr="00490C65" w:rsidRDefault="00B04649" w:rsidP="00B04649">
      <w:pPr>
        <w:ind w:left="720"/>
        <w:jc w:val="both"/>
        <w:rPr>
          <w:color w:val="000000" w:themeColor="text1"/>
          <w:szCs w:val="26"/>
        </w:rPr>
      </w:pPr>
      <w:r w:rsidRPr="00A81611">
        <w:rPr>
          <w:rFonts w:ascii="Arial" w:hAnsi="Arial" w:cs="Arial"/>
          <w:color w:val="000000" w:themeColor="text1"/>
          <w:szCs w:val="28"/>
        </w:rPr>
        <w:t xml:space="preserve">* - контрольні документи - </w:t>
      </w:r>
      <w:r w:rsidR="00406B5E" w:rsidRPr="00A81611">
        <w:rPr>
          <w:rFonts w:ascii="Arial" w:hAnsi="Arial" w:cs="Arial"/>
          <w:color w:val="000000" w:themeColor="text1"/>
          <w:szCs w:val="28"/>
        </w:rPr>
        <w:t>на виконанні</w:t>
      </w:r>
      <w:r w:rsidRPr="00A81611">
        <w:rPr>
          <w:rFonts w:ascii="Arial" w:hAnsi="Arial" w:cs="Arial"/>
          <w:color w:val="000000" w:themeColor="text1"/>
          <w:szCs w:val="28"/>
        </w:rPr>
        <w:t xml:space="preserve"> та з діючим терміном.</w:t>
      </w:r>
    </w:p>
    <w:p w:rsidR="00B04649" w:rsidRPr="00490C65" w:rsidRDefault="00B04649" w:rsidP="00B04649">
      <w:pPr>
        <w:ind w:left="720"/>
        <w:jc w:val="both"/>
        <w:rPr>
          <w:color w:val="000000" w:themeColor="text1"/>
          <w:szCs w:val="26"/>
        </w:rPr>
      </w:pPr>
    </w:p>
    <w:p w:rsidR="00AE4C71" w:rsidRPr="008B0E1F" w:rsidRDefault="00AE4C71" w:rsidP="00AE4C71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8B0E1F">
        <w:rPr>
          <w:rFonts w:ascii="Arial" w:hAnsi="Arial" w:cs="Arial"/>
          <w:color w:val="000000" w:themeColor="text1"/>
          <w:szCs w:val="26"/>
        </w:rPr>
        <w:t>Не ставились на контроль:</w:t>
      </w:r>
    </w:p>
    <w:p w:rsidR="00AE4C71" w:rsidRPr="008B0E1F" w:rsidRDefault="00AE4C71" w:rsidP="00AE4C71">
      <w:pPr>
        <w:jc w:val="both"/>
        <w:rPr>
          <w:rFonts w:ascii="Arial" w:hAnsi="Arial" w:cs="Arial"/>
          <w:color w:val="000000" w:themeColor="text1"/>
          <w:szCs w:val="26"/>
        </w:rPr>
      </w:pPr>
      <w:r w:rsidRPr="008B0E1F">
        <w:rPr>
          <w:rFonts w:ascii="Arial" w:hAnsi="Arial" w:cs="Arial"/>
          <w:color w:val="000000" w:themeColor="text1"/>
          <w:szCs w:val="26"/>
        </w:rPr>
        <w:tab/>
        <w:t>- ухвали міської ради щодо надання земельних ділянок, виготовлення технічної документації землеустрою фізичним та юридичним особам, внесення змін до ухвал по земельних питаннях;</w:t>
      </w:r>
    </w:p>
    <w:p w:rsidR="00AE4C71" w:rsidRPr="008B0E1F" w:rsidRDefault="00AE4C71" w:rsidP="00AE4C71">
      <w:pPr>
        <w:jc w:val="both"/>
        <w:rPr>
          <w:rFonts w:ascii="Arial" w:hAnsi="Arial" w:cs="Arial"/>
          <w:color w:val="000000" w:themeColor="text1"/>
          <w:szCs w:val="26"/>
        </w:rPr>
      </w:pPr>
      <w:r w:rsidRPr="008B0E1F">
        <w:rPr>
          <w:rFonts w:ascii="Arial" w:hAnsi="Arial" w:cs="Arial"/>
          <w:color w:val="000000" w:themeColor="text1"/>
          <w:szCs w:val="26"/>
        </w:rPr>
        <w:tab/>
        <w:t>- рішення виконавчого комітету щодо надання дозволу на відключення від мережі центрального опалення,  надання дозволу на розміщення зовнішньої реклами, про внесення змін до розподілу видаткі</w:t>
      </w:r>
      <w:r w:rsidR="00CD7145" w:rsidRPr="008B0E1F">
        <w:rPr>
          <w:rFonts w:ascii="Arial" w:hAnsi="Arial" w:cs="Arial"/>
          <w:color w:val="000000" w:themeColor="text1"/>
          <w:szCs w:val="26"/>
        </w:rPr>
        <w:t xml:space="preserve">в </w:t>
      </w:r>
      <w:r w:rsidRPr="008B0E1F">
        <w:rPr>
          <w:rFonts w:ascii="Arial" w:hAnsi="Arial" w:cs="Arial"/>
          <w:color w:val="000000" w:themeColor="text1"/>
          <w:szCs w:val="26"/>
        </w:rPr>
        <w:t>бюджету Льв</w:t>
      </w:r>
      <w:r w:rsidR="00CD7145" w:rsidRPr="008B0E1F">
        <w:rPr>
          <w:rFonts w:ascii="Arial" w:hAnsi="Arial" w:cs="Arial"/>
          <w:color w:val="000000" w:themeColor="text1"/>
          <w:szCs w:val="26"/>
        </w:rPr>
        <w:t>івської МТГ</w:t>
      </w:r>
      <w:r w:rsidRPr="008B0E1F">
        <w:rPr>
          <w:rFonts w:ascii="Arial" w:hAnsi="Arial" w:cs="Arial"/>
          <w:color w:val="000000" w:themeColor="text1"/>
          <w:szCs w:val="26"/>
        </w:rPr>
        <w:t>;</w:t>
      </w:r>
    </w:p>
    <w:p w:rsidR="00974973" w:rsidRPr="008B0E1F" w:rsidRDefault="00AE4C71" w:rsidP="00AE4C71">
      <w:pPr>
        <w:jc w:val="both"/>
        <w:rPr>
          <w:rFonts w:ascii="Arial" w:hAnsi="Arial" w:cs="Arial"/>
          <w:color w:val="000000" w:themeColor="text1"/>
          <w:szCs w:val="26"/>
        </w:rPr>
      </w:pPr>
      <w:r w:rsidRPr="008B0E1F">
        <w:rPr>
          <w:rFonts w:ascii="Arial" w:hAnsi="Arial" w:cs="Arial"/>
          <w:color w:val="000000" w:themeColor="text1"/>
          <w:szCs w:val="26"/>
        </w:rPr>
        <w:tab/>
        <w:t xml:space="preserve">- розпорядження Львівського міського голови щодо відзначення Подяками, проведення масових заходів, фінансування об’єктів з бюджету розвитку бюджету </w:t>
      </w:r>
      <w:r w:rsidR="00BD4750" w:rsidRPr="008B0E1F">
        <w:rPr>
          <w:rFonts w:ascii="Arial" w:hAnsi="Arial" w:cs="Arial"/>
          <w:color w:val="000000" w:themeColor="text1"/>
          <w:szCs w:val="26"/>
        </w:rPr>
        <w:t>Львівської МТГ.</w:t>
      </w:r>
    </w:p>
    <w:p w:rsidR="00974973" w:rsidRPr="008B0E1F" w:rsidRDefault="00974973" w:rsidP="00974973">
      <w:pPr>
        <w:jc w:val="both"/>
        <w:rPr>
          <w:rFonts w:ascii="Arial" w:hAnsi="Arial" w:cs="Arial"/>
          <w:color w:val="000000" w:themeColor="text1"/>
          <w:szCs w:val="26"/>
        </w:rPr>
      </w:pPr>
    </w:p>
    <w:p w:rsidR="00C4355F" w:rsidRPr="008B0E1F" w:rsidRDefault="00C4355F" w:rsidP="00C4355F">
      <w:pPr>
        <w:ind w:firstLine="709"/>
        <w:jc w:val="both"/>
        <w:rPr>
          <w:rFonts w:ascii="Arial" w:hAnsi="Arial" w:cs="Arial"/>
          <w:color w:val="000000" w:themeColor="text1"/>
          <w:szCs w:val="26"/>
        </w:rPr>
      </w:pPr>
      <w:r w:rsidRPr="008B0E1F">
        <w:rPr>
          <w:rFonts w:ascii="Arial" w:hAnsi="Arial" w:cs="Arial"/>
          <w:color w:val="000000" w:themeColor="text1"/>
          <w:szCs w:val="26"/>
        </w:rPr>
        <w:t>Причини невчасного виконання деяких документів – це</w:t>
      </w:r>
      <w:r w:rsidR="008E5F9A" w:rsidRPr="008B0E1F">
        <w:rPr>
          <w:rFonts w:ascii="Arial" w:hAnsi="Arial" w:cs="Arial"/>
          <w:color w:val="000000" w:themeColor="text1"/>
          <w:szCs w:val="26"/>
        </w:rPr>
        <w:t xml:space="preserve"> відсутність фінансування,</w:t>
      </w:r>
      <w:r w:rsidRPr="008B0E1F">
        <w:rPr>
          <w:rFonts w:ascii="Arial" w:hAnsi="Arial" w:cs="Arial"/>
          <w:color w:val="000000" w:themeColor="text1"/>
          <w:szCs w:val="26"/>
        </w:rPr>
        <w:t xml:space="preserve"> необхідність винесення піднятих в них питань на розгляд </w:t>
      </w:r>
      <w:r w:rsidR="00C5573E" w:rsidRPr="008B0E1F">
        <w:rPr>
          <w:rFonts w:ascii="Arial" w:hAnsi="Arial" w:cs="Arial"/>
          <w:color w:val="000000" w:themeColor="text1"/>
          <w:szCs w:val="26"/>
        </w:rPr>
        <w:t xml:space="preserve">міської </w:t>
      </w:r>
      <w:r w:rsidRPr="008B0E1F">
        <w:rPr>
          <w:rFonts w:ascii="Arial" w:hAnsi="Arial" w:cs="Arial"/>
          <w:color w:val="000000" w:themeColor="text1"/>
          <w:szCs w:val="26"/>
        </w:rPr>
        <w:t>ради, виконавчого комітету. Окрім того, вирішення деяких питань є непростим і потребує додаткового часу, що призводить до продовження терміну вирішення до 2-3 місяців.</w:t>
      </w:r>
    </w:p>
    <w:p w:rsidR="00C4355F" w:rsidRPr="008B0E1F" w:rsidRDefault="00C4355F" w:rsidP="00FD6BC6">
      <w:pPr>
        <w:jc w:val="both"/>
        <w:rPr>
          <w:rFonts w:ascii="Arial" w:hAnsi="Arial" w:cs="Arial"/>
          <w:color w:val="000000" w:themeColor="text1"/>
          <w:szCs w:val="26"/>
        </w:rPr>
      </w:pPr>
      <w:r w:rsidRPr="008B0E1F">
        <w:rPr>
          <w:rFonts w:ascii="Arial" w:hAnsi="Arial" w:cs="Arial"/>
          <w:color w:val="000000" w:themeColor="text1"/>
          <w:szCs w:val="26"/>
        </w:rPr>
        <w:tab/>
      </w:r>
    </w:p>
    <w:p w:rsidR="00EF4CBF" w:rsidRPr="009C695C" w:rsidRDefault="00EF4CBF" w:rsidP="00EF4CBF">
      <w:pPr>
        <w:pStyle w:val="a4"/>
        <w:suppressAutoHyphens w:val="0"/>
        <w:spacing w:after="0" w:line="322" w:lineRule="exact"/>
        <w:ind w:right="386" w:firstLine="567"/>
        <w:jc w:val="both"/>
        <w:rPr>
          <w:rFonts w:ascii="Arial" w:hAnsi="Arial" w:cs="Arial"/>
          <w:color w:val="000000" w:themeColor="text1"/>
        </w:rPr>
      </w:pPr>
      <w:r w:rsidRPr="009C695C">
        <w:rPr>
          <w:rFonts w:ascii="Arial" w:hAnsi="Arial" w:cs="Arial"/>
          <w:color w:val="000000" w:themeColor="text1"/>
          <w:szCs w:val="28"/>
        </w:rPr>
        <w:t xml:space="preserve">Протягом </w:t>
      </w:r>
      <w:r w:rsidR="009C695C" w:rsidRPr="009C695C">
        <w:rPr>
          <w:rFonts w:ascii="Arial" w:hAnsi="Arial" w:cs="Arial"/>
          <w:color w:val="000000" w:themeColor="text1"/>
          <w:szCs w:val="28"/>
        </w:rPr>
        <w:t>2021</w:t>
      </w:r>
      <w:r w:rsidRPr="009C695C">
        <w:rPr>
          <w:rFonts w:ascii="Arial" w:hAnsi="Arial" w:cs="Arial"/>
          <w:color w:val="000000" w:themeColor="text1"/>
          <w:szCs w:val="28"/>
        </w:rPr>
        <w:t xml:space="preserve"> року постійно в</w:t>
      </w:r>
      <w:r w:rsidRPr="009C695C">
        <w:rPr>
          <w:rFonts w:ascii="Arial" w:hAnsi="Arial" w:cs="Arial"/>
          <w:color w:val="000000" w:themeColor="text1"/>
        </w:rPr>
        <w:t xml:space="preserve">ідслідковувалося виконання </w:t>
      </w:r>
      <w:r w:rsidRPr="009C695C">
        <w:rPr>
          <w:rFonts w:ascii="Arial" w:hAnsi="Arial" w:cs="Arial"/>
          <w:color w:val="000000" w:themeColor="text1"/>
          <w:szCs w:val="28"/>
        </w:rPr>
        <w:t xml:space="preserve">звернень юридичних та фізичних осіб, листів органів державної </w:t>
      </w:r>
      <w:r w:rsidRPr="009C695C">
        <w:rPr>
          <w:rFonts w:ascii="Arial" w:hAnsi="Arial" w:cs="Arial"/>
          <w:color w:val="000000" w:themeColor="text1"/>
          <w:szCs w:val="28"/>
        </w:rPr>
        <w:lastRenderedPageBreak/>
        <w:t>влади, звернень, запитів депутатів місцевих рад та народних депутатів України, звернень з особистого прийому Львівського міського голови, запитів на інформацію.</w:t>
      </w:r>
      <w:r w:rsidRPr="009C695C">
        <w:rPr>
          <w:rFonts w:ascii="Arial" w:hAnsi="Arial" w:cs="Arial"/>
          <w:color w:val="000000" w:themeColor="text1"/>
        </w:rPr>
        <w:t xml:space="preserve"> </w:t>
      </w:r>
    </w:p>
    <w:p w:rsidR="00EF4CBF" w:rsidRPr="00494D50" w:rsidRDefault="00EF4CBF" w:rsidP="00EF4CBF">
      <w:pPr>
        <w:pStyle w:val="a4"/>
        <w:suppressAutoHyphens w:val="0"/>
        <w:spacing w:after="0" w:line="322" w:lineRule="exact"/>
        <w:ind w:right="386" w:firstLine="567"/>
        <w:jc w:val="both"/>
        <w:rPr>
          <w:rFonts w:ascii="Arial" w:hAnsi="Arial" w:cs="Arial"/>
        </w:rPr>
      </w:pPr>
    </w:p>
    <w:p w:rsidR="00C211DB" w:rsidRPr="0047181F" w:rsidRDefault="00D02998" w:rsidP="00C211D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 w:rsidRPr="0047181F">
        <w:rPr>
          <w:rFonts w:ascii="Arial" w:hAnsi="Arial" w:cs="Arial"/>
          <w:color w:val="000000" w:themeColor="text1"/>
          <w:szCs w:val="28"/>
        </w:rPr>
        <w:t>Протягом</w:t>
      </w:r>
      <w:r w:rsidR="00C211DB" w:rsidRPr="0047181F">
        <w:rPr>
          <w:rFonts w:ascii="Arial" w:hAnsi="Arial" w:cs="Arial"/>
          <w:color w:val="000000" w:themeColor="text1"/>
          <w:szCs w:val="28"/>
        </w:rPr>
        <w:t xml:space="preserve"> </w:t>
      </w:r>
      <w:r w:rsidR="00804E14" w:rsidRPr="0047181F">
        <w:rPr>
          <w:rFonts w:ascii="Arial" w:hAnsi="Arial" w:cs="Arial"/>
          <w:color w:val="000000" w:themeColor="text1"/>
          <w:szCs w:val="28"/>
        </w:rPr>
        <w:t>20</w:t>
      </w:r>
      <w:r w:rsidR="00626C5B" w:rsidRPr="0047181F">
        <w:rPr>
          <w:rFonts w:ascii="Arial" w:hAnsi="Arial" w:cs="Arial"/>
          <w:color w:val="000000" w:themeColor="text1"/>
          <w:szCs w:val="28"/>
          <w:lang w:val="ru-RU"/>
        </w:rPr>
        <w:t>2</w:t>
      </w:r>
      <w:r w:rsidR="0075721D" w:rsidRPr="0047181F">
        <w:rPr>
          <w:rFonts w:ascii="Arial" w:hAnsi="Arial" w:cs="Arial"/>
          <w:color w:val="000000" w:themeColor="text1"/>
          <w:szCs w:val="28"/>
          <w:lang w:val="ru-RU"/>
        </w:rPr>
        <w:t>1</w:t>
      </w:r>
      <w:r w:rsidR="00C211DB" w:rsidRPr="0047181F">
        <w:rPr>
          <w:rFonts w:ascii="Arial" w:hAnsi="Arial" w:cs="Arial"/>
          <w:color w:val="000000" w:themeColor="text1"/>
          <w:szCs w:val="28"/>
        </w:rPr>
        <w:t xml:space="preserve"> року в </w:t>
      </w:r>
      <w:r w:rsidR="0075721D" w:rsidRPr="0047181F">
        <w:rPr>
          <w:rFonts w:ascii="Arial" w:hAnsi="Arial" w:cs="Arial"/>
          <w:color w:val="000000" w:themeColor="text1"/>
          <w:szCs w:val="28"/>
        </w:rPr>
        <w:t xml:space="preserve">системі </w:t>
      </w:r>
      <w:r w:rsidR="00C211DB" w:rsidRPr="0047181F">
        <w:rPr>
          <w:rFonts w:ascii="Arial" w:hAnsi="Arial" w:cs="Arial"/>
          <w:color w:val="000000" w:themeColor="text1"/>
          <w:szCs w:val="28"/>
        </w:rPr>
        <w:t>електронн</w:t>
      </w:r>
      <w:r w:rsidR="0075721D" w:rsidRPr="0047181F">
        <w:rPr>
          <w:rFonts w:ascii="Arial" w:hAnsi="Arial" w:cs="Arial"/>
          <w:color w:val="000000" w:themeColor="text1"/>
          <w:szCs w:val="28"/>
        </w:rPr>
        <w:t>ого</w:t>
      </w:r>
      <w:r w:rsidR="00C211DB" w:rsidRPr="0047181F">
        <w:rPr>
          <w:rFonts w:ascii="Arial" w:hAnsi="Arial" w:cs="Arial"/>
          <w:color w:val="000000" w:themeColor="text1"/>
          <w:szCs w:val="28"/>
        </w:rPr>
        <w:t xml:space="preserve"> документообігу опрацьовано </w:t>
      </w:r>
      <w:r w:rsidR="005861E2" w:rsidRPr="0047181F">
        <w:rPr>
          <w:rFonts w:ascii="Arial" w:hAnsi="Arial" w:cs="Arial"/>
          <w:color w:val="000000" w:themeColor="text1"/>
          <w:szCs w:val="28"/>
          <w:lang w:val="ru-RU"/>
        </w:rPr>
        <w:t>61356</w:t>
      </w:r>
      <w:r w:rsidR="00C211DB" w:rsidRPr="0047181F">
        <w:rPr>
          <w:rFonts w:ascii="Arial" w:hAnsi="Arial" w:cs="Arial"/>
          <w:color w:val="000000" w:themeColor="text1"/>
          <w:szCs w:val="28"/>
        </w:rPr>
        <w:t xml:space="preserve"> відповідей на звернення, які скеровувались виконавчими органами на </w:t>
      </w:r>
      <w:r w:rsidR="006B01BD">
        <w:rPr>
          <w:rFonts w:ascii="Arial" w:hAnsi="Arial" w:cs="Arial"/>
          <w:color w:val="000000" w:themeColor="text1"/>
          <w:szCs w:val="28"/>
        </w:rPr>
        <w:t>опрацювання</w:t>
      </w:r>
      <w:r w:rsidR="000D2450" w:rsidRPr="0047181F">
        <w:rPr>
          <w:rFonts w:ascii="Arial" w:hAnsi="Arial" w:cs="Arial"/>
          <w:color w:val="000000" w:themeColor="text1"/>
          <w:szCs w:val="28"/>
        </w:rPr>
        <w:t xml:space="preserve"> </w:t>
      </w:r>
      <w:r w:rsidR="004E0DC1" w:rsidRPr="0047181F">
        <w:rPr>
          <w:rFonts w:ascii="Arial" w:hAnsi="Arial" w:cs="Arial"/>
          <w:b/>
          <w:color w:val="000000" w:themeColor="text1"/>
          <w:szCs w:val="28"/>
        </w:rPr>
        <w:t>(табл. 1</w:t>
      </w:r>
      <w:r w:rsidR="00C70F4A" w:rsidRPr="0047181F">
        <w:rPr>
          <w:rFonts w:ascii="Arial" w:hAnsi="Arial" w:cs="Arial"/>
          <w:b/>
          <w:color w:val="000000" w:themeColor="text1"/>
          <w:szCs w:val="28"/>
        </w:rPr>
        <w:t>2</w:t>
      </w:r>
      <w:r w:rsidR="000D2450" w:rsidRPr="0047181F">
        <w:rPr>
          <w:rFonts w:ascii="Arial" w:hAnsi="Arial" w:cs="Arial"/>
          <w:b/>
          <w:color w:val="000000" w:themeColor="text1"/>
          <w:szCs w:val="28"/>
        </w:rPr>
        <w:t>)</w:t>
      </w:r>
      <w:r w:rsidR="00C211DB" w:rsidRPr="0047181F">
        <w:rPr>
          <w:rFonts w:ascii="Arial" w:hAnsi="Arial" w:cs="Arial"/>
          <w:color w:val="000000" w:themeColor="text1"/>
          <w:szCs w:val="28"/>
        </w:rPr>
        <w:t>.</w:t>
      </w:r>
    </w:p>
    <w:p w:rsidR="00207BDC" w:rsidRPr="0047181F" w:rsidRDefault="00207BDC" w:rsidP="00207BDC">
      <w:pPr>
        <w:pStyle w:val="af2"/>
        <w:ind w:left="0" w:firstLine="708"/>
        <w:jc w:val="right"/>
        <w:rPr>
          <w:rFonts w:ascii="Arial" w:hAnsi="Arial" w:cs="Arial"/>
          <w:color w:val="000000" w:themeColor="text1"/>
          <w:szCs w:val="28"/>
        </w:rPr>
      </w:pPr>
      <w:r w:rsidRPr="0047181F">
        <w:rPr>
          <w:rFonts w:ascii="Arial" w:hAnsi="Arial" w:cs="Arial"/>
          <w:color w:val="000000" w:themeColor="text1"/>
          <w:szCs w:val="28"/>
        </w:rPr>
        <w:t>Табл</w:t>
      </w:r>
      <w:r w:rsidR="00F91AAA" w:rsidRPr="0047181F">
        <w:rPr>
          <w:rFonts w:ascii="Arial" w:hAnsi="Arial" w:cs="Arial"/>
          <w:color w:val="000000" w:themeColor="text1"/>
          <w:szCs w:val="28"/>
        </w:rPr>
        <w:t>иця</w:t>
      </w:r>
      <w:r w:rsidR="004E0DC1" w:rsidRPr="0047181F">
        <w:rPr>
          <w:rFonts w:ascii="Arial" w:hAnsi="Arial" w:cs="Arial"/>
          <w:color w:val="000000" w:themeColor="text1"/>
          <w:szCs w:val="28"/>
        </w:rPr>
        <w:t xml:space="preserve"> 1</w:t>
      </w:r>
      <w:r w:rsidR="00C70F4A" w:rsidRPr="0047181F">
        <w:rPr>
          <w:rFonts w:ascii="Arial" w:hAnsi="Arial" w:cs="Arial"/>
          <w:color w:val="000000" w:themeColor="text1"/>
          <w:szCs w:val="28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19"/>
        <w:gridCol w:w="4668"/>
      </w:tblGrid>
      <w:tr w:rsidR="00207BDC" w:rsidRPr="0047181F" w:rsidTr="00207BDC">
        <w:tc>
          <w:tcPr>
            <w:tcW w:w="4756" w:type="dxa"/>
          </w:tcPr>
          <w:p w:rsidR="00207BDC" w:rsidRPr="0047181F" w:rsidRDefault="00207BDC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207BDC" w:rsidRPr="0047181F" w:rsidRDefault="00207BDC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Опрацьовано відповідей в електронній системі документообігу</w:t>
            </w:r>
          </w:p>
        </w:tc>
      </w:tr>
      <w:tr w:rsidR="00207BDC" w:rsidRPr="0047181F" w:rsidTr="00207BDC">
        <w:tc>
          <w:tcPr>
            <w:tcW w:w="4756" w:type="dxa"/>
          </w:tcPr>
          <w:p w:rsidR="00207BDC" w:rsidRPr="0047181F" w:rsidRDefault="004C6B72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207BDC" w:rsidRPr="0047181F" w:rsidRDefault="004C6B72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71412</w:t>
            </w:r>
          </w:p>
        </w:tc>
      </w:tr>
      <w:tr w:rsidR="00207BDC" w:rsidRPr="0047181F" w:rsidTr="00207BDC">
        <w:tc>
          <w:tcPr>
            <w:tcW w:w="4756" w:type="dxa"/>
          </w:tcPr>
          <w:p w:rsidR="00207BDC" w:rsidRPr="0047181F" w:rsidRDefault="004C6B72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207BDC" w:rsidRPr="0047181F" w:rsidRDefault="002351C1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82875</w:t>
            </w:r>
          </w:p>
        </w:tc>
      </w:tr>
      <w:tr w:rsidR="004F0EF8" w:rsidRPr="0047181F" w:rsidTr="00207BDC">
        <w:tc>
          <w:tcPr>
            <w:tcW w:w="4756" w:type="dxa"/>
          </w:tcPr>
          <w:p w:rsidR="004F0EF8" w:rsidRPr="0047181F" w:rsidRDefault="004F0EF8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4F0EF8" w:rsidRPr="0047181F" w:rsidRDefault="004F0EF8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84935</w:t>
            </w:r>
          </w:p>
        </w:tc>
      </w:tr>
      <w:tr w:rsidR="005B295D" w:rsidRPr="0047181F" w:rsidTr="00207BDC">
        <w:tc>
          <w:tcPr>
            <w:tcW w:w="4756" w:type="dxa"/>
          </w:tcPr>
          <w:p w:rsidR="005B295D" w:rsidRPr="0047181F" w:rsidRDefault="005B295D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2020</w:t>
            </w:r>
          </w:p>
        </w:tc>
        <w:tc>
          <w:tcPr>
            <w:tcW w:w="4757" w:type="dxa"/>
          </w:tcPr>
          <w:p w:rsidR="005B295D" w:rsidRPr="0047181F" w:rsidRDefault="00A735D1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  <w:lang w:val="pl-PL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  <w:lang w:val="pl-PL"/>
              </w:rPr>
              <w:t>47901</w:t>
            </w:r>
          </w:p>
        </w:tc>
      </w:tr>
      <w:tr w:rsidR="00221B42" w:rsidRPr="0047181F" w:rsidTr="00207BDC">
        <w:tc>
          <w:tcPr>
            <w:tcW w:w="4756" w:type="dxa"/>
          </w:tcPr>
          <w:p w:rsidR="00221B42" w:rsidRPr="0047181F" w:rsidRDefault="00221B42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221B42" w:rsidRPr="0047181F" w:rsidRDefault="00221B42" w:rsidP="004C6B72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7181F">
              <w:rPr>
                <w:rFonts w:ascii="Arial" w:hAnsi="Arial" w:cs="Arial"/>
                <w:color w:val="000000" w:themeColor="text1"/>
                <w:szCs w:val="28"/>
              </w:rPr>
              <w:t>61356</w:t>
            </w:r>
          </w:p>
        </w:tc>
      </w:tr>
    </w:tbl>
    <w:p w:rsidR="00207BDC" w:rsidRPr="0047181F" w:rsidRDefault="00207BDC" w:rsidP="00C211D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</w:p>
    <w:p w:rsidR="00C02B75" w:rsidRDefault="00927CD1" w:rsidP="00C02B75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 w:rsidRPr="0047181F">
        <w:rPr>
          <w:rFonts w:ascii="Arial" w:hAnsi="Arial" w:cs="Arial"/>
          <w:color w:val="000000" w:themeColor="text1"/>
          <w:szCs w:val="28"/>
        </w:rPr>
        <w:t>Також, протягом 202</w:t>
      </w:r>
      <w:r w:rsidR="000D28A0" w:rsidRPr="0047181F">
        <w:rPr>
          <w:rFonts w:ascii="Arial" w:hAnsi="Arial" w:cs="Arial"/>
          <w:color w:val="000000" w:themeColor="text1"/>
          <w:szCs w:val="28"/>
        </w:rPr>
        <w:t>1</w:t>
      </w:r>
      <w:r w:rsidRPr="0047181F">
        <w:rPr>
          <w:rFonts w:ascii="Arial" w:hAnsi="Arial" w:cs="Arial"/>
          <w:color w:val="000000" w:themeColor="text1"/>
          <w:szCs w:val="28"/>
        </w:rPr>
        <w:t xml:space="preserve"> року було опрацьовано проектів відповідей на інформаційні запити</w:t>
      </w:r>
      <w:r w:rsidR="00A16A1A" w:rsidRPr="0047181F">
        <w:rPr>
          <w:rFonts w:ascii="Arial" w:hAnsi="Arial" w:cs="Arial"/>
          <w:color w:val="000000" w:themeColor="text1"/>
          <w:szCs w:val="28"/>
        </w:rPr>
        <w:t>, звернення та запити депутатів усіх рівнів</w:t>
      </w:r>
      <w:r w:rsidRPr="0047181F">
        <w:rPr>
          <w:rFonts w:ascii="Arial" w:hAnsi="Arial" w:cs="Arial"/>
          <w:color w:val="000000" w:themeColor="text1"/>
          <w:szCs w:val="28"/>
        </w:rPr>
        <w:t xml:space="preserve"> – </w:t>
      </w:r>
      <w:r w:rsidR="00A16A1A" w:rsidRPr="0047181F">
        <w:rPr>
          <w:rFonts w:ascii="Arial" w:hAnsi="Arial" w:cs="Arial"/>
          <w:color w:val="000000" w:themeColor="text1"/>
          <w:szCs w:val="28"/>
        </w:rPr>
        <w:t>4761</w:t>
      </w:r>
      <w:r w:rsidRPr="0047181F">
        <w:rPr>
          <w:rFonts w:ascii="Arial" w:hAnsi="Arial" w:cs="Arial"/>
          <w:color w:val="000000" w:themeColor="text1"/>
          <w:szCs w:val="28"/>
        </w:rPr>
        <w:t xml:space="preserve">, а також відповідей на доручення Львівського міського голови – </w:t>
      </w:r>
      <w:r w:rsidR="00A16A1A" w:rsidRPr="0047181F">
        <w:rPr>
          <w:rFonts w:ascii="Arial" w:hAnsi="Arial" w:cs="Arial"/>
          <w:color w:val="000000" w:themeColor="text1"/>
          <w:szCs w:val="28"/>
        </w:rPr>
        <w:t>2079</w:t>
      </w:r>
      <w:r w:rsidRPr="0047181F">
        <w:rPr>
          <w:rFonts w:ascii="Arial" w:hAnsi="Arial" w:cs="Arial"/>
          <w:color w:val="000000" w:themeColor="text1"/>
          <w:szCs w:val="28"/>
        </w:rPr>
        <w:t>.</w:t>
      </w:r>
    </w:p>
    <w:p w:rsidR="00C02B75" w:rsidRDefault="00C02B75" w:rsidP="00C02B75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</w:p>
    <w:p w:rsidR="00D42F8B" w:rsidRPr="00C02B75" w:rsidRDefault="00D42F8B" w:rsidP="00C02B75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C02B75">
        <w:rPr>
          <w:rFonts w:ascii="Arial" w:hAnsi="Arial" w:cs="Arial"/>
          <w:color w:val="000000" w:themeColor="text1"/>
          <w:szCs w:val="28"/>
        </w:rPr>
        <w:t xml:space="preserve">Щоденно проводився моніторинг </w:t>
      </w:r>
      <w:r w:rsidRPr="00C02B75">
        <w:rPr>
          <w:rFonts w:ascii="Arial" w:hAnsi="Arial" w:cs="Arial"/>
          <w:color w:val="000000" w:themeColor="text1"/>
          <w:szCs w:val="28"/>
          <w:shd w:val="clear" w:color="auto" w:fill="FFFFFF"/>
        </w:rPr>
        <w:t>виконання</w:t>
      </w:r>
      <w:r w:rsidRPr="00C02B75">
        <w:rPr>
          <w:rFonts w:ascii="Arial" w:hAnsi="Arial" w:cs="Arial"/>
          <w:color w:val="000000" w:themeColor="text1"/>
          <w:szCs w:val="28"/>
        </w:rPr>
        <w:t>:</w:t>
      </w:r>
    </w:p>
    <w:p w:rsidR="00D42F8B" w:rsidRDefault="00D42F8B" w:rsidP="00D42F8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- </w:t>
      </w:r>
      <w:r w:rsidRPr="00D42F8B">
        <w:rPr>
          <w:rFonts w:ascii="Arial" w:hAnsi="Arial" w:cs="Arial"/>
          <w:color w:val="000000" w:themeColor="text1"/>
          <w:szCs w:val="28"/>
        </w:rPr>
        <w:t>доручень Львівського міського голови;</w:t>
      </w:r>
    </w:p>
    <w:p w:rsidR="00D42F8B" w:rsidRDefault="00D42F8B" w:rsidP="00D42F8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- </w:t>
      </w:r>
      <w:r w:rsidRPr="00D42F8B">
        <w:rPr>
          <w:rFonts w:ascii="Arial" w:hAnsi="Arial" w:cs="Arial"/>
          <w:color w:val="000000" w:themeColor="text1"/>
          <w:szCs w:val="28"/>
        </w:rPr>
        <w:t>звернень, запитів депутатів місцевих рад та народних депутатів України;</w:t>
      </w:r>
    </w:p>
    <w:p w:rsidR="00D42F8B" w:rsidRDefault="00D42F8B" w:rsidP="00D42F8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- </w:t>
      </w:r>
      <w:r w:rsidRPr="00D42F8B">
        <w:rPr>
          <w:rFonts w:ascii="Arial" w:hAnsi="Arial" w:cs="Arial"/>
          <w:color w:val="000000" w:themeColor="text1"/>
          <w:szCs w:val="28"/>
        </w:rPr>
        <w:t>ухвал міської ради, рішень виконавчого комітету, розпоряджень Львівського міського голови;</w:t>
      </w:r>
    </w:p>
    <w:p w:rsidR="00D42F8B" w:rsidRDefault="00D42F8B" w:rsidP="00D42F8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- </w:t>
      </w:r>
      <w:r w:rsidRPr="00D42F8B">
        <w:rPr>
          <w:rFonts w:ascii="Arial" w:hAnsi="Arial" w:cs="Arial"/>
          <w:color w:val="000000" w:themeColor="text1"/>
          <w:szCs w:val="28"/>
        </w:rPr>
        <w:t>протокольних доручень виконавчого комітету;</w:t>
      </w:r>
    </w:p>
    <w:p w:rsidR="00D42F8B" w:rsidRPr="00D42F8B" w:rsidRDefault="00D42F8B" w:rsidP="00D42F8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- </w:t>
      </w:r>
      <w:r w:rsidRPr="00D42F8B">
        <w:rPr>
          <w:rFonts w:ascii="Arial" w:hAnsi="Arial" w:cs="Arial"/>
          <w:color w:val="000000" w:themeColor="text1"/>
          <w:szCs w:val="28"/>
        </w:rPr>
        <w:t>запитів на інформацію.</w:t>
      </w:r>
    </w:p>
    <w:p w:rsidR="00C02B75" w:rsidRDefault="00D42F8B" w:rsidP="00C02B75">
      <w:pPr>
        <w:pStyle w:val="af2"/>
        <w:ind w:left="0" w:firstLine="720"/>
        <w:jc w:val="both"/>
        <w:rPr>
          <w:rFonts w:ascii="Arial" w:hAnsi="Arial" w:cs="Arial"/>
          <w:color w:val="000000" w:themeColor="text1"/>
          <w:szCs w:val="28"/>
        </w:rPr>
      </w:pPr>
      <w:r w:rsidRPr="00D42F8B">
        <w:rPr>
          <w:rFonts w:ascii="Arial" w:hAnsi="Arial" w:cs="Arial"/>
          <w:color w:val="000000" w:themeColor="text1"/>
          <w:szCs w:val="28"/>
        </w:rPr>
        <w:t>Інформація, отримана під час моніторингу, відображалась у щотижневих звітах про стан виконання згаданих документів.</w:t>
      </w:r>
    </w:p>
    <w:p w:rsidR="005E5426" w:rsidRPr="00D42F8B" w:rsidRDefault="00D42F8B" w:rsidP="00C02B75">
      <w:pPr>
        <w:pStyle w:val="af2"/>
        <w:ind w:left="0" w:firstLine="720"/>
        <w:jc w:val="both"/>
        <w:rPr>
          <w:rFonts w:ascii="Arial" w:hAnsi="Arial" w:cs="Arial"/>
          <w:color w:val="000000" w:themeColor="text1"/>
          <w:szCs w:val="28"/>
        </w:rPr>
      </w:pPr>
      <w:r w:rsidRPr="00D42F8B">
        <w:rPr>
          <w:rFonts w:ascii="Arial" w:hAnsi="Arial" w:cs="Arial"/>
          <w:color w:val="000000" w:themeColor="text1"/>
          <w:szCs w:val="28"/>
        </w:rPr>
        <w:t>Всього протягом 20</w:t>
      </w:r>
      <w:r w:rsidRPr="00D42F8B">
        <w:rPr>
          <w:rFonts w:ascii="Arial" w:hAnsi="Arial" w:cs="Arial"/>
          <w:color w:val="000000" w:themeColor="text1"/>
          <w:szCs w:val="28"/>
          <w:lang w:val="ru-RU"/>
        </w:rPr>
        <w:t>21</w:t>
      </w:r>
      <w:r w:rsidRPr="00D42F8B">
        <w:rPr>
          <w:rFonts w:ascii="Arial" w:hAnsi="Arial" w:cs="Arial"/>
          <w:color w:val="000000" w:themeColor="text1"/>
          <w:szCs w:val="28"/>
        </w:rPr>
        <w:t xml:space="preserve"> року було складено та розіслано електронною поштою структурним підрозділам 250 звітів про стан виконання вищеперелічених документів.</w:t>
      </w:r>
    </w:p>
    <w:p w:rsidR="004A2114" w:rsidRPr="00320AD6" w:rsidRDefault="004A2114" w:rsidP="00F7655F">
      <w:pPr>
        <w:ind w:firstLine="360"/>
        <w:jc w:val="both"/>
        <w:rPr>
          <w:rFonts w:ascii="Arial" w:hAnsi="Arial" w:cs="Arial"/>
          <w:color w:val="000000" w:themeColor="text1"/>
          <w:szCs w:val="28"/>
        </w:rPr>
      </w:pPr>
    </w:p>
    <w:p w:rsidR="00545EB4" w:rsidRPr="004929B2" w:rsidRDefault="00545EB4" w:rsidP="008E63A7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 w:rsidRPr="004929B2">
        <w:rPr>
          <w:rFonts w:ascii="Arial" w:hAnsi="Arial" w:cs="Arial"/>
          <w:color w:val="000000" w:themeColor="text1"/>
          <w:szCs w:val="28"/>
        </w:rPr>
        <w:t xml:space="preserve">На початку кожного тижня </w:t>
      </w:r>
      <w:r w:rsidR="008E63A7" w:rsidRPr="004929B2">
        <w:rPr>
          <w:rFonts w:ascii="Arial" w:hAnsi="Arial" w:cs="Arial"/>
          <w:color w:val="000000" w:themeColor="text1"/>
          <w:szCs w:val="28"/>
        </w:rPr>
        <w:t>формувалися для відповідних виконавчих органів</w:t>
      </w:r>
      <w:r w:rsidR="00272361" w:rsidRPr="004929B2">
        <w:rPr>
          <w:rFonts w:ascii="Arial" w:hAnsi="Arial" w:cs="Arial"/>
          <w:color w:val="000000" w:themeColor="text1"/>
          <w:szCs w:val="28"/>
        </w:rPr>
        <w:t xml:space="preserve"> та скеровувалися за допомогою електронної пошти</w:t>
      </w:r>
      <w:r w:rsidR="00637EDA" w:rsidRPr="004929B2">
        <w:rPr>
          <w:rFonts w:ascii="Arial" w:hAnsi="Arial" w:cs="Arial"/>
          <w:color w:val="000000" w:themeColor="text1"/>
          <w:szCs w:val="28"/>
        </w:rPr>
        <w:t xml:space="preserve"> </w:t>
      </w:r>
      <w:r w:rsidR="00637EDA" w:rsidRPr="004929B2">
        <w:rPr>
          <w:rFonts w:ascii="Arial" w:hAnsi="Arial" w:cs="Arial"/>
          <w:szCs w:val="28"/>
        </w:rPr>
        <w:t>інформаційн</w:t>
      </w:r>
      <w:r w:rsidR="00885B5C" w:rsidRPr="004929B2">
        <w:rPr>
          <w:rFonts w:ascii="Arial" w:hAnsi="Arial" w:cs="Arial"/>
          <w:szCs w:val="28"/>
        </w:rPr>
        <w:t>і</w:t>
      </w:r>
      <w:r w:rsidR="00637EDA" w:rsidRPr="004929B2">
        <w:rPr>
          <w:rFonts w:ascii="Arial" w:hAnsi="Arial" w:cs="Arial"/>
          <w:szCs w:val="28"/>
        </w:rPr>
        <w:t xml:space="preserve"> лист</w:t>
      </w:r>
      <w:r w:rsidR="00885B5C" w:rsidRPr="004929B2">
        <w:rPr>
          <w:rFonts w:ascii="Arial" w:hAnsi="Arial" w:cs="Arial"/>
          <w:szCs w:val="28"/>
        </w:rPr>
        <w:t>и</w:t>
      </w:r>
      <w:r w:rsidR="00637EDA" w:rsidRPr="004929B2">
        <w:rPr>
          <w:rFonts w:ascii="Arial" w:hAnsi="Arial" w:cs="Arial"/>
          <w:szCs w:val="28"/>
        </w:rPr>
        <w:t xml:space="preserve"> "Контроль на тиждень" з переліком </w:t>
      </w:r>
      <w:r w:rsidR="00637EDA" w:rsidRPr="004929B2">
        <w:rPr>
          <w:rFonts w:ascii="Arial" w:eastAsia="Calibri" w:hAnsi="Arial" w:cs="Arial"/>
          <w:szCs w:val="28"/>
        </w:rPr>
        <w:t>контрольних документів</w:t>
      </w:r>
      <w:r w:rsidR="00441746">
        <w:rPr>
          <w:rFonts w:ascii="Arial" w:eastAsia="Calibri" w:hAnsi="Arial" w:cs="Arial"/>
          <w:szCs w:val="28"/>
        </w:rPr>
        <w:t>,</w:t>
      </w:r>
      <w:r w:rsidR="00637EDA" w:rsidRPr="004929B2">
        <w:rPr>
          <w:rFonts w:ascii="Arial" w:eastAsia="Calibri" w:hAnsi="Arial" w:cs="Arial"/>
          <w:szCs w:val="28"/>
        </w:rPr>
        <w:t xml:space="preserve"> термін виконання яких спливає протягом </w:t>
      </w:r>
      <w:r w:rsidR="00441746">
        <w:rPr>
          <w:rFonts w:ascii="Arial" w:eastAsia="Calibri" w:hAnsi="Arial" w:cs="Arial"/>
          <w:szCs w:val="28"/>
        </w:rPr>
        <w:t>звітного</w:t>
      </w:r>
      <w:r w:rsidR="00637EDA" w:rsidRPr="004929B2">
        <w:rPr>
          <w:rFonts w:ascii="Arial" w:eastAsia="Calibri" w:hAnsi="Arial" w:cs="Arial"/>
          <w:szCs w:val="28"/>
        </w:rPr>
        <w:t xml:space="preserve"> тижня.</w:t>
      </w:r>
      <w:r w:rsidR="00885B5C" w:rsidRPr="004929B2">
        <w:rPr>
          <w:rFonts w:ascii="Arial" w:eastAsia="Calibri" w:hAnsi="Arial" w:cs="Arial"/>
          <w:szCs w:val="28"/>
        </w:rPr>
        <w:t xml:space="preserve"> </w:t>
      </w:r>
      <w:r w:rsidR="00885B5C" w:rsidRPr="004929B2">
        <w:rPr>
          <w:rFonts w:ascii="Arial" w:hAnsi="Arial" w:cs="Arial"/>
          <w:color w:val="000000" w:themeColor="text1"/>
          <w:szCs w:val="28"/>
        </w:rPr>
        <w:t>Всього протягом 20</w:t>
      </w:r>
      <w:r w:rsidR="00885B5C" w:rsidRPr="004929B2">
        <w:rPr>
          <w:rFonts w:ascii="Arial" w:hAnsi="Arial" w:cs="Arial"/>
          <w:color w:val="000000" w:themeColor="text1"/>
          <w:szCs w:val="28"/>
          <w:lang w:val="ru-RU"/>
        </w:rPr>
        <w:t>21</w:t>
      </w:r>
      <w:r w:rsidR="00885B5C" w:rsidRPr="004929B2">
        <w:rPr>
          <w:rFonts w:ascii="Arial" w:hAnsi="Arial" w:cs="Arial"/>
          <w:color w:val="000000" w:themeColor="text1"/>
          <w:szCs w:val="28"/>
        </w:rPr>
        <w:t xml:space="preserve"> року було складено та розіслано електронною поштою структурним підрозділам 799</w:t>
      </w:r>
      <w:r w:rsidR="000B6262" w:rsidRPr="004929B2">
        <w:rPr>
          <w:rFonts w:ascii="Arial" w:hAnsi="Arial" w:cs="Arial"/>
          <w:color w:val="000000" w:themeColor="text1"/>
          <w:szCs w:val="28"/>
        </w:rPr>
        <w:t xml:space="preserve"> таких листів.</w:t>
      </w:r>
      <w:r w:rsidR="00885B5C" w:rsidRPr="004929B2">
        <w:rPr>
          <w:rFonts w:ascii="Arial" w:hAnsi="Arial" w:cs="Arial"/>
          <w:color w:val="000000" w:themeColor="text1"/>
          <w:szCs w:val="28"/>
        </w:rPr>
        <w:t xml:space="preserve"> </w:t>
      </w:r>
      <w:r w:rsidR="00885B5C" w:rsidRPr="004929B2">
        <w:rPr>
          <w:rFonts w:ascii="Arial" w:eastAsia="Calibri" w:hAnsi="Arial" w:cs="Arial"/>
          <w:szCs w:val="28"/>
        </w:rPr>
        <w:t xml:space="preserve"> </w:t>
      </w:r>
      <w:r w:rsidR="000B3FA2" w:rsidRPr="004929B2">
        <w:rPr>
          <w:rFonts w:ascii="Arial" w:eastAsia="Calibri" w:hAnsi="Arial" w:cs="Arial"/>
          <w:szCs w:val="28"/>
        </w:rPr>
        <w:t xml:space="preserve"> </w:t>
      </w:r>
      <w:r w:rsidR="00272361" w:rsidRPr="004929B2">
        <w:rPr>
          <w:rFonts w:ascii="Arial" w:hAnsi="Arial" w:cs="Arial"/>
          <w:color w:val="000000" w:themeColor="text1"/>
          <w:szCs w:val="28"/>
        </w:rPr>
        <w:t xml:space="preserve"> </w:t>
      </w:r>
      <w:r w:rsidR="008E63A7" w:rsidRPr="004929B2">
        <w:rPr>
          <w:rFonts w:ascii="Arial" w:hAnsi="Arial" w:cs="Arial"/>
          <w:color w:val="000000" w:themeColor="text1"/>
          <w:szCs w:val="28"/>
        </w:rPr>
        <w:t xml:space="preserve">  </w:t>
      </w:r>
    </w:p>
    <w:p w:rsidR="00C211DB" w:rsidRPr="00CC3D6B" w:rsidRDefault="00C211DB" w:rsidP="00C211D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 w:rsidRPr="00CC3D6B">
        <w:rPr>
          <w:rFonts w:ascii="Arial" w:hAnsi="Arial" w:cs="Arial"/>
          <w:color w:val="000000" w:themeColor="text1"/>
          <w:szCs w:val="28"/>
        </w:rPr>
        <w:t>Окрім цього, що</w:t>
      </w:r>
      <w:r w:rsidR="001F6850" w:rsidRPr="00CC3D6B">
        <w:rPr>
          <w:rFonts w:ascii="Arial" w:hAnsi="Arial" w:cs="Arial"/>
          <w:color w:val="000000" w:themeColor="text1"/>
          <w:szCs w:val="28"/>
        </w:rPr>
        <w:t>дв</w:t>
      </w:r>
      <w:r w:rsidR="00CC3D6B">
        <w:rPr>
          <w:rFonts w:ascii="Arial" w:hAnsi="Arial" w:cs="Arial"/>
          <w:color w:val="000000" w:themeColor="text1"/>
          <w:szCs w:val="28"/>
        </w:rPr>
        <w:t>о</w:t>
      </w:r>
      <w:r w:rsidRPr="00CC3D6B">
        <w:rPr>
          <w:rFonts w:ascii="Arial" w:hAnsi="Arial" w:cs="Arial"/>
          <w:color w:val="000000" w:themeColor="text1"/>
          <w:szCs w:val="28"/>
        </w:rPr>
        <w:t>тижн</w:t>
      </w:r>
      <w:r w:rsidR="00CC3D6B">
        <w:rPr>
          <w:rFonts w:ascii="Arial" w:hAnsi="Arial" w:cs="Arial"/>
          <w:color w:val="000000" w:themeColor="text1"/>
          <w:szCs w:val="28"/>
        </w:rPr>
        <w:t>ево</w:t>
      </w:r>
      <w:r w:rsidRPr="00CC3D6B">
        <w:rPr>
          <w:rFonts w:ascii="Arial" w:hAnsi="Arial" w:cs="Arial"/>
          <w:color w:val="000000" w:themeColor="text1"/>
          <w:szCs w:val="28"/>
        </w:rPr>
        <w:t xml:space="preserve"> заступникам міського голови, директорам департаментів, начальникам управлінь надсилались відповідні листи-нагадування </w:t>
      </w:r>
      <w:r w:rsidR="00EC0772">
        <w:rPr>
          <w:rFonts w:ascii="Arial" w:hAnsi="Arial" w:cs="Arial"/>
          <w:color w:val="000000" w:themeColor="text1"/>
          <w:szCs w:val="28"/>
        </w:rPr>
        <w:t xml:space="preserve">про </w:t>
      </w:r>
      <w:r w:rsidR="00EC0772" w:rsidRPr="00EC0772">
        <w:rPr>
          <w:rFonts w:ascii="Arial" w:hAnsi="Arial" w:cs="Arial"/>
          <w:szCs w:val="28"/>
        </w:rPr>
        <w:t xml:space="preserve">протерміновані доручення міського </w:t>
      </w:r>
      <w:r w:rsidR="00EC0772" w:rsidRPr="00EC0772">
        <w:rPr>
          <w:rFonts w:ascii="Arial" w:hAnsi="Arial" w:cs="Arial"/>
          <w:szCs w:val="28"/>
        </w:rPr>
        <w:lastRenderedPageBreak/>
        <w:t xml:space="preserve">голови та </w:t>
      </w:r>
      <w:r w:rsidR="00EC0772">
        <w:rPr>
          <w:rFonts w:ascii="Arial" w:hAnsi="Arial" w:cs="Arial"/>
          <w:szCs w:val="28"/>
        </w:rPr>
        <w:t xml:space="preserve">доручення </w:t>
      </w:r>
      <w:r w:rsidR="00EC0772" w:rsidRPr="00EC0772">
        <w:rPr>
          <w:rFonts w:ascii="Arial" w:hAnsi="Arial" w:cs="Arial"/>
          <w:szCs w:val="28"/>
        </w:rPr>
        <w:t>за наслідками слухань проектів рішень</w:t>
      </w:r>
      <w:r w:rsidR="00352B8B">
        <w:rPr>
          <w:rFonts w:ascii="Arial" w:hAnsi="Arial" w:cs="Arial"/>
          <w:szCs w:val="28"/>
        </w:rPr>
        <w:t xml:space="preserve">, протерміновані </w:t>
      </w:r>
      <w:r w:rsidR="00EC0772" w:rsidRPr="00EC0772">
        <w:rPr>
          <w:rFonts w:ascii="Arial" w:hAnsi="Arial" w:cs="Arial"/>
          <w:szCs w:val="28"/>
        </w:rPr>
        <w:t>запит</w:t>
      </w:r>
      <w:r w:rsidR="00352B8B">
        <w:rPr>
          <w:rFonts w:ascii="Arial" w:hAnsi="Arial" w:cs="Arial"/>
          <w:szCs w:val="28"/>
        </w:rPr>
        <w:t>и</w:t>
      </w:r>
      <w:r w:rsidR="00EC0772" w:rsidRPr="00EC0772">
        <w:rPr>
          <w:rFonts w:ascii="Arial" w:hAnsi="Arial" w:cs="Arial"/>
          <w:szCs w:val="28"/>
        </w:rPr>
        <w:t>, звернен</w:t>
      </w:r>
      <w:r w:rsidR="00352B8B">
        <w:rPr>
          <w:rFonts w:ascii="Arial" w:hAnsi="Arial" w:cs="Arial"/>
          <w:szCs w:val="28"/>
        </w:rPr>
        <w:t>ня</w:t>
      </w:r>
      <w:r w:rsidR="00EC0772" w:rsidRPr="00EC0772">
        <w:rPr>
          <w:rFonts w:ascii="Arial" w:hAnsi="Arial" w:cs="Arial"/>
          <w:szCs w:val="28"/>
        </w:rPr>
        <w:t xml:space="preserve"> депутатів усіх рівнів, нормативн</w:t>
      </w:r>
      <w:r w:rsidR="00352B8B">
        <w:rPr>
          <w:rFonts w:ascii="Arial" w:hAnsi="Arial" w:cs="Arial"/>
          <w:szCs w:val="28"/>
        </w:rPr>
        <w:t>і</w:t>
      </w:r>
      <w:r w:rsidR="00EC0772" w:rsidRPr="00EC0772">
        <w:rPr>
          <w:rFonts w:ascii="Arial" w:hAnsi="Arial" w:cs="Arial"/>
          <w:szCs w:val="28"/>
        </w:rPr>
        <w:t xml:space="preserve"> акт</w:t>
      </w:r>
      <w:r w:rsidR="00352B8B">
        <w:rPr>
          <w:rFonts w:ascii="Arial" w:hAnsi="Arial" w:cs="Arial"/>
          <w:szCs w:val="28"/>
        </w:rPr>
        <w:t>и</w:t>
      </w:r>
      <w:r w:rsidR="00EC0772" w:rsidRPr="00EC0772">
        <w:rPr>
          <w:rFonts w:ascii="Arial" w:hAnsi="Arial" w:cs="Arial"/>
          <w:szCs w:val="28"/>
        </w:rPr>
        <w:t>, запит</w:t>
      </w:r>
      <w:r w:rsidR="00352B8B">
        <w:rPr>
          <w:rFonts w:ascii="Arial" w:hAnsi="Arial" w:cs="Arial"/>
          <w:szCs w:val="28"/>
        </w:rPr>
        <w:t>и</w:t>
      </w:r>
      <w:r w:rsidR="00EC0772" w:rsidRPr="00EC0772">
        <w:rPr>
          <w:rFonts w:ascii="Arial" w:hAnsi="Arial" w:cs="Arial"/>
          <w:szCs w:val="28"/>
        </w:rPr>
        <w:t xml:space="preserve"> на доступ до публічної інформації</w:t>
      </w:r>
      <w:r w:rsidRPr="00CC3D6B">
        <w:rPr>
          <w:rFonts w:ascii="Arial" w:hAnsi="Arial" w:cs="Arial"/>
          <w:color w:val="000000" w:themeColor="text1"/>
          <w:szCs w:val="28"/>
        </w:rPr>
        <w:t xml:space="preserve"> (протягом </w:t>
      </w:r>
      <w:r w:rsidR="008735D8" w:rsidRPr="00CC3D6B">
        <w:rPr>
          <w:rFonts w:ascii="Arial" w:hAnsi="Arial" w:cs="Arial"/>
          <w:color w:val="000000" w:themeColor="text1"/>
          <w:szCs w:val="28"/>
        </w:rPr>
        <w:t>20</w:t>
      </w:r>
      <w:r w:rsidR="00AC1FD6" w:rsidRPr="00CC3D6B">
        <w:rPr>
          <w:rFonts w:ascii="Arial" w:hAnsi="Arial" w:cs="Arial"/>
          <w:color w:val="000000" w:themeColor="text1"/>
          <w:szCs w:val="28"/>
        </w:rPr>
        <w:t>2</w:t>
      </w:r>
      <w:r w:rsidR="00F255A7" w:rsidRPr="00CC3D6B">
        <w:rPr>
          <w:rFonts w:ascii="Arial" w:hAnsi="Arial" w:cs="Arial"/>
          <w:color w:val="000000" w:themeColor="text1"/>
          <w:szCs w:val="28"/>
        </w:rPr>
        <w:t>1</w:t>
      </w:r>
      <w:r w:rsidRPr="00CC3D6B">
        <w:rPr>
          <w:rFonts w:ascii="Arial" w:hAnsi="Arial" w:cs="Arial"/>
          <w:color w:val="000000" w:themeColor="text1"/>
          <w:szCs w:val="28"/>
        </w:rPr>
        <w:t xml:space="preserve"> року скеровано листів-нагадувань на електронну пошту</w:t>
      </w:r>
      <w:r w:rsidR="008735D8" w:rsidRPr="00CC3D6B">
        <w:rPr>
          <w:rFonts w:ascii="Arial" w:hAnsi="Arial" w:cs="Arial"/>
          <w:color w:val="000000" w:themeColor="text1"/>
          <w:szCs w:val="28"/>
        </w:rPr>
        <w:t xml:space="preserve"> - </w:t>
      </w:r>
      <w:r w:rsidR="00F255A7" w:rsidRPr="00CC3D6B">
        <w:rPr>
          <w:rFonts w:ascii="Arial" w:hAnsi="Arial" w:cs="Arial"/>
          <w:color w:val="000000" w:themeColor="text1"/>
          <w:szCs w:val="28"/>
        </w:rPr>
        <w:t>786</w:t>
      </w:r>
      <w:r w:rsidRPr="00CC3D6B">
        <w:rPr>
          <w:rFonts w:ascii="Arial" w:hAnsi="Arial" w:cs="Arial"/>
          <w:color w:val="000000" w:themeColor="text1"/>
          <w:szCs w:val="28"/>
        </w:rPr>
        <w:t>)</w:t>
      </w:r>
      <w:r w:rsidR="00F91AAA" w:rsidRPr="00CC3D6B">
        <w:rPr>
          <w:rFonts w:ascii="Arial" w:hAnsi="Arial" w:cs="Arial"/>
          <w:color w:val="000000" w:themeColor="text1"/>
          <w:szCs w:val="28"/>
        </w:rPr>
        <w:t xml:space="preserve"> </w:t>
      </w:r>
      <w:r w:rsidR="00A40177" w:rsidRPr="00CC3D6B">
        <w:rPr>
          <w:rFonts w:ascii="Arial" w:hAnsi="Arial" w:cs="Arial"/>
          <w:b/>
          <w:color w:val="000000" w:themeColor="text1"/>
          <w:szCs w:val="28"/>
        </w:rPr>
        <w:t>(табл. 1</w:t>
      </w:r>
      <w:r w:rsidR="00C70F4A" w:rsidRPr="00CC3D6B">
        <w:rPr>
          <w:rFonts w:ascii="Arial" w:hAnsi="Arial" w:cs="Arial"/>
          <w:b/>
          <w:color w:val="000000" w:themeColor="text1"/>
          <w:szCs w:val="28"/>
        </w:rPr>
        <w:t>3</w:t>
      </w:r>
      <w:r w:rsidR="00F91AAA" w:rsidRPr="00CC3D6B">
        <w:rPr>
          <w:rFonts w:ascii="Arial" w:hAnsi="Arial" w:cs="Arial"/>
          <w:b/>
          <w:color w:val="000000" w:themeColor="text1"/>
          <w:szCs w:val="28"/>
        </w:rPr>
        <w:t>)</w:t>
      </w:r>
      <w:r w:rsidRPr="00CC3D6B">
        <w:rPr>
          <w:rFonts w:ascii="Arial" w:hAnsi="Arial" w:cs="Arial"/>
          <w:color w:val="000000" w:themeColor="text1"/>
          <w:szCs w:val="28"/>
        </w:rPr>
        <w:t>.</w:t>
      </w:r>
    </w:p>
    <w:p w:rsidR="00F91AAA" w:rsidRPr="00CC3D6B" w:rsidRDefault="00A40177" w:rsidP="00F91AAA">
      <w:pPr>
        <w:jc w:val="right"/>
        <w:rPr>
          <w:rFonts w:ascii="Arial" w:hAnsi="Arial" w:cs="Arial"/>
          <w:color w:val="000000" w:themeColor="text1"/>
          <w:szCs w:val="28"/>
        </w:rPr>
      </w:pPr>
      <w:r w:rsidRPr="00CC3D6B">
        <w:rPr>
          <w:rFonts w:ascii="Arial" w:hAnsi="Arial" w:cs="Arial"/>
          <w:color w:val="000000" w:themeColor="text1"/>
          <w:szCs w:val="28"/>
        </w:rPr>
        <w:t>Таблиця 1</w:t>
      </w:r>
      <w:r w:rsidR="00C70F4A" w:rsidRPr="00CC3D6B">
        <w:rPr>
          <w:rFonts w:ascii="Arial" w:hAnsi="Arial" w:cs="Arial"/>
          <w:color w:val="000000" w:themeColor="text1"/>
          <w:szCs w:val="28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9"/>
        <w:gridCol w:w="4658"/>
      </w:tblGrid>
      <w:tr w:rsidR="00F91AAA" w:rsidRPr="00CC3D6B" w:rsidTr="00F91AAA">
        <w:tc>
          <w:tcPr>
            <w:tcW w:w="4756" w:type="dxa"/>
          </w:tcPr>
          <w:p w:rsidR="00F91AAA" w:rsidRPr="00CC3D6B" w:rsidRDefault="00F91AAA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F91AAA" w:rsidRPr="00CC3D6B" w:rsidRDefault="006D1D83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Надіслано листів-нагадувань на електронну пошту</w:t>
            </w:r>
          </w:p>
        </w:tc>
      </w:tr>
      <w:tr w:rsidR="00F91AAA" w:rsidRPr="00CC3D6B" w:rsidTr="00F91AAA">
        <w:tc>
          <w:tcPr>
            <w:tcW w:w="4756" w:type="dxa"/>
          </w:tcPr>
          <w:p w:rsidR="00F91AAA" w:rsidRPr="00CC3D6B" w:rsidRDefault="006D1D83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F91AAA" w:rsidRPr="00CC3D6B" w:rsidRDefault="006D1D83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1269</w:t>
            </w:r>
          </w:p>
        </w:tc>
      </w:tr>
      <w:tr w:rsidR="00F91AAA" w:rsidRPr="00CC3D6B" w:rsidTr="00F91AAA">
        <w:tc>
          <w:tcPr>
            <w:tcW w:w="4756" w:type="dxa"/>
          </w:tcPr>
          <w:p w:rsidR="00F91AAA" w:rsidRPr="00CC3D6B" w:rsidRDefault="006D1D83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F91AAA" w:rsidRPr="00CC3D6B" w:rsidRDefault="00C428EB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1974</w:t>
            </w:r>
          </w:p>
        </w:tc>
      </w:tr>
      <w:tr w:rsidR="006459BB" w:rsidRPr="00CC3D6B" w:rsidTr="00F91AAA">
        <w:tc>
          <w:tcPr>
            <w:tcW w:w="4756" w:type="dxa"/>
          </w:tcPr>
          <w:p w:rsidR="006459BB" w:rsidRPr="00CC3D6B" w:rsidRDefault="006459BB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6459BB" w:rsidRPr="00CC3D6B" w:rsidRDefault="006459BB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1888</w:t>
            </w:r>
          </w:p>
        </w:tc>
      </w:tr>
      <w:tr w:rsidR="00AC1FD6" w:rsidRPr="00CC3D6B" w:rsidTr="00F91AAA">
        <w:tc>
          <w:tcPr>
            <w:tcW w:w="4756" w:type="dxa"/>
          </w:tcPr>
          <w:p w:rsidR="00AC1FD6" w:rsidRPr="00CC3D6B" w:rsidRDefault="00AC1FD6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AC1FD6" w:rsidRPr="00CC3D6B" w:rsidRDefault="00992043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1602</w:t>
            </w:r>
          </w:p>
        </w:tc>
      </w:tr>
      <w:tr w:rsidR="0068328E" w:rsidRPr="00CC3D6B" w:rsidTr="00F91AAA">
        <w:tc>
          <w:tcPr>
            <w:tcW w:w="4756" w:type="dxa"/>
          </w:tcPr>
          <w:p w:rsidR="0068328E" w:rsidRPr="00CC3D6B" w:rsidRDefault="0068328E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68328E" w:rsidRPr="00CC3D6B" w:rsidRDefault="0068328E" w:rsidP="008735D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CC3D6B">
              <w:rPr>
                <w:rFonts w:ascii="Arial" w:hAnsi="Arial" w:cs="Arial"/>
                <w:color w:val="000000" w:themeColor="text1"/>
                <w:szCs w:val="28"/>
              </w:rPr>
              <w:t>786</w:t>
            </w:r>
          </w:p>
        </w:tc>
      </w:tr>
    </w:tbl>
    <w:p w:rsidR="00F91AAA" w:rsidRPr="00490C65" w:rsidRDefault="00F91AAA" w:rsidP="00F91AAA">
      <w:pPr>
        <w:jc w:val="both"/>
        <w:rPr>
          <w:color w:val="000000" w:themeColor="text1"/>
          <w:szCs w:val="28"/>
        </w:rPr>
      </w:pPr>
    </w:p>
    <w:p w:rsidR="00C211DB" w:rsidRPr="002630AF" w:rsidRDefault="00C211DB" w:rsidP="00C211DB">
      <w:pPr>
        <w:pStyle w:val="af2"/>
        <w:ind w:left="0" w:firstLine="708"/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t xml:space="preserve">З метою підвищення виконавської дисципліни, працівниками відділу надавалась консультативна допомога посадовим особам виконавчих органів щодо роботи в системі «Електронна система управління документами та записами Львівської міської ради». </w:t>
      </w:r>
      <w:r w:rsidR="003F5206" w:rsidRPr="002630AF">
        <w:rPr>
          <w:rFonts w:ascii="Arial" w:hAnsi="Arial" w:cs="Arial"/>
          <w:color w:val="000000" w:themeColor="text1"/>
          <w:szCs w:val="28"/>
        </w:rPr>
        <w:t>Протягом 2021 року</w:t>
      </w:r>
      <w:r w:rsidRPr="002630AF">
        <w:rPr>
          <w:rFonts w:ascii="Arial" w:hAnsi="Arial" w:cs="Arial"/>
          <w:color w:val="000000" w:themeColor="text1"/>
          <w:szCs w:val="28"/>
        </w:rPr>
        <w:t xml:space="preserve"> надано </w:t>
      </w:r>
      <w:r w:rsidR="00EF0288" w:rsidRPr="002630AF">
        <w:rPr>
          <w:rFonts w:ascii="Arial" w:hAnsi="Arial" w:cs="Arial"/>
          <w:color w:val="000000" w:themeColor="text1"/>
          <w:szCs w:val="28"/>
        </w:rPr>
        <w:t>1689</w:t>
      </w:r>
      <w:r w:rsidRPr="002630AF">
        <w:rPr>
          <w:rFonts w:ascii="Arial" w:hAnsi="Arial" w:cs="Arial"/>
          <w:color w:val="000000" w:themeColor="text1"/>
          <w:szCs w:val="28"/>
        </w:rPr>
        <w:t xml:space="preserve"> консультацій структурним підрозділам Львівської міської ради, державним установам, громадянам щодо стану виконання  звернень</w:t>
      </w:r>
      <w:r w:rsidR="00387FE9" w:rsidRPr="002630AF">
        <w:rPr>
          <w:rFonts w:ascii="Arial" w:hAnsi="Arial" w:cs="Arial"/>
          <w:color w:val="000000" w:themeColor="text1"/>
          <w:szCs w:val="28"/>
        </w:rPr>
        <w:t xml:space="preserve"> </w:t>
      </w:r>
      <w:r w:rsidR="00C67B3E" w:rsidRPr="002630AF">
        <w:rPr>
          <w:rFonts w:ascii="Arial" w:hAnsi="Arial" w:cs="Arial"/>
          <w:b/>
          <w:color w:val="000000" w:themeColor="text1"/>
          <w:szCs w:val="28"/>
        </w:rPr>
        <w:t>(табл</w:t>
      </w:r>
      <w:r w:rsidR="0018685D" w:rsidRPr="002630AF">
        <w:rPr>
          <w:rFonts w:ascii="Arial" w:hAnsi="Arial" w:cs="Arial"/>
          <w:b/>
          <w:color w:val="000000" w:themeColor="text1"/>
          <w:szCs w:val="28"/>
        </w:rPr>
        <w:t>.</w:t>
      </w:r>
      <w:r w:rsidR="00C67B3E" w:rsidRPr="002630AF">
        <w:rPr>
          <w:rFonts w:ascii="Arial" w:hAnsi="Arial" w:cs="Arial"/>
          <w:b/>
          <w:color w:val="000000" w:themeColor="text1"/>
          <w:szCs w:val="28"/>
        </w:rPr>
        <w:t xml:space="preserve"> 1</w:t>
      </w:r>
      <w:r w:rsidR="00C70F4A" w:rsidRPr="002630AF">
        <w:rPr>
          <w:rFonts w:ascii="Arial" w:hAnsi="Arial" w:cs="Arial"/>
          <w:b/>
          <w:color w:val="000000" w:themeColor="text1"/>
          <w:szCs w:val="28"/>
        </w:rPr>
        <w:t>4</w:t>
      </w:r>
      <w:r w:rsidR="00387FE9" w:rsidRPr="002630AF">
        <w:rPr>
          <w:rFonts w:ascii="Arial" w:hAnsi="Arial" w:cs="Arial"/>
          <w:b/>
          <w:color w:val="000000" w:themeColor="text1"/>
          <w:szCs w:val="28"/>
        </w:rPr>
        <w:t>)</w:t>
      </w:r>
      <w:r w:rsidRPr="002630AF">
        <w:rPr>
          <w:rFonts w:ascii="Arial" w:hAnsi="Arial" w:cs="Arial"/>
          <w:color w:val="000000" w:themeColor="text1"/>
          <w:szCs w:val="28"/>
        </w:rPr>
        <w:t>.</w:t>
      </w:r>
    </w:p>
    <w:p w:rsidR="00387FE9" w:rsidRPr="002630AF" w:rsidRDefault="00C67B3E" w:rsidP="009D6254">
      <w:pPr>
        <w:jc w:val="right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t>Таблиця 1</w:t>
      </w:r>
      <w:r w:rsidR="00C70F4A" w:rsidRPr="002630AF">
        <w:rPr>
          <w:rFonts w:ascii="Arial" w:hAnsi="Arial" w:cs="Arial"/>
          <w:color w:val="000000" w:themeColor="text1"/>
          <w:szCs w:val="28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5"/>
        <w:gridCol w:w="4662"/>
      </w:tblGrid>
      <w:tr w:rsidR="00387FE9" w:rsidRPr="002630AF" w:rsidTr="00C61866">
        <w:tc>
          <w:tcPr>
            <w:tcW w:w="4756" w:type="dxa"/>
          </w:tcPr>
          <w:p w:rsidR="00387FE9" w:rsidRPr="002630AF" w:rsidRDefault="00387FE9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387FE9" w:rsidRPr="002630AF" w:rsidRDefault="00387FE9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Надано консультацій</w:t>
            </w:r>
          </w:p>
        </w:tc>
      </w:tr>
      <w:tr w:rsidR="00387FE9" w:rsidRPr="002630AF" w:rsidTr="00C61866">
        <w:tc>
          <w:tcPr>
            <w:tcW w:w="4756" w:type="dxa"/>
          </w:tcPr>
          <w:p w:rsidR="00387FE9" w:rsidRPr="002630AF" w:rsidRDefault="00387FE9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387FE9" w:rsidRPr="002630AF" w:rsidRDefault="00387FE9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3824</w:t>
            </w:r>
          </w:p>
        </w:tc>
      </w:tr>
      <w:tr w:rsidR="00387FE9" w:rsidRPr="002630AF" w:rsidTr="00C61866">
        <w:tc>
          <w:tcPr>
            <w:tcW w:w="4756" w:type="dxa"/>
          </w:tcPr>
          <w:p w:rsidR="00387FE9" w:rsidRPr="002630AF" w:rsidRDefault="00387FE9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387FE9" w:rsidRPr="002630AF" w:rsidRDefault="00660C54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3585</w:t>
            </w:r>
          </w:p>
        </w:tc>
      </w:tr>
      <w:tr w:rsidR="004A11C1" w:rsidRPr="002630AF" w:rsidTr="00C61866">
        <w:tc>
          <w:tcPr>
            <w:tcW w:w="4756" w:type="dxa"/>
          </w:tcPr>
          <w:p w:rsidR="004A11C1" w:rsidRPr="002630AF" w:rsidRDefault="004A11C1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4A11C1" w:rsidRPr="002630AF" w:rsidRDefault="004A11C1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2514</w:t>
            </w:r>
          </w:p>
        </w:tc>
      </w:tr>
      <w:tr w:rsidR="008B38C9" w:rsidRPr="002630AF" w:rsidTr="00C61866">
        <w:tc>
          <w:tcPr>
            <w:tcW w:w="4756" w:type="dxa"/>
          </w:tcPr>
          <w:p w:rsidR="008B38C9" w:rsidRPr="002630AF" w:rsidRDefault="008B38C9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8B38C9" w:rsidRPr="002630AF" w:rsidRDefault="00EF0288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1689</w:t>
            </w:r>
          </w:p>
        </w:tc>
      </w:tr>
      <w:tr w:rsidR="00EF468C" w:rsidRPr="002630AF" w:rsidTr="00C61866">
        <w:tc>
          <w:tcPr>
            <w:tcW w:w="4756" w:type="dxa"/>
          </w:tcPr>
          <w:p w:rsidR="00EF468C" w:rsidRPr="002630AF" w:rsidRDefault="00EF468C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EF468C" w:rsidRPr="002630AF" w:rsidRDefault="00EF468C" w:rsidP="00C6186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2630AF">
              <w:rPr>
                <w:rFonts w:ascii="Arial" w:hAnsi="Arial" w:cs="Arial"/>
                <w:color w:val="000000" w:themeColor="text1"/>
                <w:szCs w:val="28"/>
              </w:rPr>
              <w:t>2229</w:t>
            </w:r>
          </w:p>
        </w:tc>
      </w:tr>
    </w:tbl>
    <w:p w:rsidR="00C211DB" w:rsidRPr="002630AF" w:rsidRDefault="00C211DB" w:rsidP="00C211DB">
      <w:pPr>
        <w:pStyle w:val="af2"/>
        <w:ind w:left="0"/>
        <w:jc w:val="both"/>
        <w:rPr>
          <w:rFonts w:ascii="Arial" w:hAnsi="Arial" w:cs="Arial"/>
          <w:color w:val="FF0000"/>
          <w:sz w:val="24"/>
          <w:szCs w:val="28"/>
        </w:rPr>
      </w:pPr>
    </w:p>
    <w:p w:rsidR="00D77D36" w:rsidRPr="002630AF" w:rsidRDefault="00783790" w:rsidP="00927CD1">
      <w:pPr>
        <w:pStyle w:val="af2"/>
        <w:ind w:left="0"/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FF0000"/>
          <w:sz w:val="24"/>
          <w:szCs w:val="28"/>
        </w:rPr>
        <w:tab/>
      </w:r>
      <w:r w:rsidR="00D77D36" w:rsidRPr="002630AF">
        <w:rPr>
          <w:rFonts w:ascii="Arial" w:hAnsi="Arial" w:cs="Arial"/>
          <w:color w:val="000000" w:themeColor="text1"/>
          <w:szCs w:val="28"/>
        </w:rPr>
        <w:t>Основні причини невчасного виконання питань, порушених у зверненнях</w:t>
      </w:r>
      <w:r w:rsidR="00757F2C" w:rsidRPr="002630AF">
        <w:rPr>
          <w:rFonts w:ascii="Arial" w:hAnsi="Arial" w:cs="Arial"/>
          <w:color w:val="000000" w:themeColor="text1"/>
          <w:szCs w:val="28"/>
        </w:rPr>
        <w:t xml:space="preserve"> це</w:t>
      </w:r>
      <w:r w:rsidR="00D77D36" w:rsidRPr="002630AF">
        <w:rPr>
          <w:rFonts w:ascii="Arial" w:hAnsi="Arial" w:cs="Arial"/>
          <w:color w:val="000000" w:themeColor="text1"/>
          <w:szCs w:val="28"/>
        </w:rPr>
        <w:t>:</w:t>
      </w:r>
    </w:p>
    <w:p w:rsidR="00D77D36" w:rsidRPr="002630AF" w:rsidRDefault="00D77D36" w:rsidP="00D77D36">
      <w:pPr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tab/>
        <w:t xml:space="preserve">- диспропорція між кількістю і складністю питань, які розглядає підрозділ, та кількістю працівників </w:t>
      </w:r>
      <w:r w:rsidR="00B5300F" w:rsidRPr="002630AF">
        <w:rPr>
          <w:rFonts w:ascii="Arial" w:hAnsi="Arial" w:cs="Arial"/>
          <w:color w:val="000000" w:themeColor="text1"/>
          <w:szCs w:val="28"/>
        </w:rPr>
        <w:t xml:space="preserve">у </w:t>
      </w:r>
      <w:r w:rsidRPr="002630AF">
        <w:rPr>
          <w:rFonts w:ascii="Arial" w:hAnsi="Arial" w:cs="Arial"/>
          <w:color w:val="000000" w:themeColor="text1"/>
          <w:szCs w:val="28"/>
        </w:rPr>
        <w:t>підрозділ</w:t>
      </w:r>
      <w:r w:rsidR="00B5300F" w:rsidRPr="002630AF">
        <w:rPr>
          <w:rFonts w:ascii="Arial" w:hAnsi="Arial" w:cs="Arial"/>
          <w:color w:val="000000" w:themeColor="text1"/>
          <w:szCs w:val="28"/>
        </w:rPr>
        <w:t>і</w:t>
      </w:r>
      <w:r w:rsidRPr="002630AF">
        <w:rPr>
          <w:rFonts w:ascii="Arial" w:hAnsi="Arial" w:cs="Arial"/>
          <w:color w:val="000000" w:themeColor="text1"/>
          <w:szCs w:val="28"/>
        </w:rPr>
        <w:t>, які здійснюють розгляд звернень та вирішення порушених у них питань (особливо це стосується управління житлового господарства, управління архітектури</w:t>
      </w:r>
      <w:r w:rsidR="00AE49C2" w:rsidRPr="002630AF">
        <w:rPr>
          <w:rFonts w:ascii="Arial" w:hAnsi="Arial" w:cs="Arial"/>
          <w:color w:val="000000" w:themeColor="text1"/>
          <w:szCs w:val="28"/>
        </w:rPr>
        <w:t xml:space="preserve"> та урбаністики</w:t>
      </w:r>
      <w:r w:rsidRPr="002630AF">
        <w:rPr>
          <w:rFonts w:ascii="Arial" w:hAnsi="Arial" w:cs="Arial"/>
          <w:color w:val="000000" w:themeColor="text1"/>
          <w:szCs w:val="28"/>
        </w:rPr>
        <w:t>);</w:t>
      </w:r>
    </w:p>
    <w:p w:rsidR="00D77D36" w:rsidRPr="002630AF" w:rsidRDefault="00D77D36" w:rsidP="00D77D36">
      <w:pPr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tab/>
        <w:t>- відсутність коштів у бюджеті</w:t>
      </w:r>
      <w:r w:rsidR="003840C3">
        <w:rPr>
          <w:rFonts w:ascii="Arial" w:hAnsi="Arial" w:cs="Arial"/>
          <w:color w:val="000000" w:themeColor="text1"/>
          <w:szCs w:val="28"/>
        </w:rPr>
        <w:t xml:space="preserve"> Львівської МТГ</w:t>
      </w:r>
      <w:r w:rsidRPr="002630AF">
        <w:rPr>
          <w:rFonts w:ascii="Arial" w:hAnsi="Arial" w:cs="Arial"/>
          <w:color w:val="000000" w:themeColor="text1"/>
          <w:szCs w:val="28"/>
        </w:rPr>
        <w:t xml:space="preserve"> для якісного вирішення багатьох питань (наприклад: утримання та експлуатація житлового фонду, розвиток теплоенергетичного господарства, експлуатація та розвиток дорожньої інфраструктури);</w:t>
      </w:r>
    </w:p>
    <w:p w:rsidR="00D77D36" w:rsidRPr="002630AF" w:rsidRDefault="00D77D36" w:rsidP="00D77D36">
      <w:pPr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tab/>
        <w:t>- неналежна якість виконання робіт або надання адміністративних послуг мешканцям;</w:t>
      </w:r>
    </w:p>
    <w:p w:rsidR="00D77D36" w:rsidRPr="002630AF" w:rsidRDefault="00D77D36" w:rsidP="00D77D36">
      <w:pPr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tab/>
        <w:t>- необхідність доброго знання виконавцями вимог Законів України "Про звернення громадян", "Про інформацію", Інструкції з діловодства при розгляді звернень та вирішенні питань, порушених у них, та вміння застосовувати ці знання на практиці;</w:t>
      </w:r>
    </w:p>
    <w:p w:rsidR="00FD6BC6" w:rsidRDefault="00D77D36" w:rsidP="00FD6BC6">
      <w:pPr>
        <w:jc w:val="both"/>
        <w:rPr>
          <w:rFonts w:ascii="Arial" w:hAnsi="Arial" w:cs="Arial"/>
          <w:color w:val="000000" w:themeColor="text1"/>
          <w:szCs w:val="28"/>
        </w:rPr>
      </w:pPr>
      <w:r w:rsidRPr="002630AF">
        <w:rPr>
          <w:rFonts w:ascii="Arial" w:hAnsi="Arial" w:cs="Arial"/>
          <w:color w:val="000000" w:themeColor="text1"/>
          <w:szCs w:val="28"/>
        </w:rPr>
        <w:lastRenderedPageBreak/>
        <w:tab/>
        <w:t>- стан виконавської дисципліни у підрозділах.</w:t>
      </w:r>
    </w:p>
    <w:p w:rsidR="0076269A" w:rsidRDefault="0076269A" w:rsidP="00FD6BC6">
      <w:pPr>
        <w:jc w:val="both"/>
        <w:rPr>
          <w:rFonts w:ascii="Arial" w:hAnsi="Arial" w:cs="Arial"/>
          <w:color w:val="000000" w:themeColor="text1"/>
          <w:szCs w:val="28"/>
        </w:rPr>
      </w:pPr>
    </w:p>
    <w:p w:rsidR="0076269A" w:rsidRPr="005555E0" w:rsidRDefault="0076269A" w:rsidP="0076269A">
      <w:pPr>
        <w:jc w:val="center"/>
        <w:rPr>
          <w:rFonts w:ascii="Arial" w:hAnsi="Arial" w:cs="Arial"/>
          <w:b/>
          <w:color w:val="000000" w:themeColor="text1"/>
          <w:szCs w:val="28"/>
        </w:rPr>
      </w:pPr>
      <w:r w:rsidRPr="005555E0">
        <w:rPr>
          <w:rFonts w:ascii="Arial" w:hAnsi="Arial" w:cs="Arial"/>
          <w:b/>
          <w:color w:val="000000" w:themeColor="text1"/>
          <w:szCs w:val="28"/>
        </w:rPr>
        <w:t>Заходи реагування, які вживаються щодо невиконаних документів (табл. 15):</w:t>
      </w:r>
    </w:p>
    <w:p w:rsidR="0076269A" w:rsidRPr="005555E0" w:rsidRDefault="0076269A" w:rsidP="0076269A">
      <w:pPr>
        <w:jc w:val="right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ab/>
        <w:t>Таблиця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406"/>
        <w:gridCol w:w="2629"/>
      </w:tblGrid>
      <w:tr w:rsidR="005555E0" w:rsidRPr="005555E0" w:rsidTr="00962835">
        <w:trPr>
          <w:trHeight w:val="454"/>
        </w:trPr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Адресат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Форма інформування</w:t>
            </w: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Періодичність</w:t>
            </w:r>
          </w:p>
        </w:tc>
      </w:tr>
      <w:tr w:rsidR="005555E0" w:rsidRPr="005555E0" w:rsidTr="00962835">
        <w:trPr>
          <w:trHeight w:val="1269"/>
        </w:trPr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Вище керівництво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стан виконання доручень за наслідками слухань проектів рішень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Щотижнево</w:t>
            </w: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Вище керівництво (заступники міського голови)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стан виконання депутатських запитів і звернень за період 2017-2021 роки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2629" w:type="dxa"/>
          </w:tcPr>
          <w:p w:rsidR="0076269A" w:rsidRPr="005555E0" w:rsidRDefault="000312E2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Щотижнево</w:t>
            </w:r>
            <w:r w:rsidR="0076269A" w:rsidRPr="005555E0">
              <w:rPr>
                <w:rFonts w:ascii="Arial" w:hAnsi="Arial" w:cs="Arial"/>
                <w:color w:val="000000" w:themeColor="text1"/>
                <w:szCs w:val="28"/>
              </w:rPr>
              <w:t xml:space="preserve"> 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Керівники виконавчих органів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стан виконання депутатських запитів і звернень за період 2017-2021 роки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 xml:space="preserve">Щотижнево 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Департамент адміністративних послуг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ind w:left="-73" w:right="-34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незняті з контролю депутатські запити і звернення за період 2017-2021роки  (зачитується на апаратних нарадах у міського голови)</w:t>
            </w:r>
          </w:p>
          <w:p w:rsidR="0076269A" w:rsidRPr="005555E0" w:rsidRDefault="0076269A" w:rsidP="00962835">
            <w:pPr>
              <w:ind w:left="-73" w:right="-34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Щотижнево</w:t>
            </w: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Департамент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"Секретаріат ради"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ind w:left="-73" w:right="-34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 xml:space="preserve">Довідка про незняті з контролю депутатські запити і звернення за період 2017-2021роки </w:t>
            </w:r>
          </w:p>
          <w:p w:rsidR="0076269A" w:rsidRPr="005555E0" w:rsidRDefault="0076269A" w:rsidP="00962835">
            <w:pPr>
              <w:ind w:left="-73" w:right="-34"/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Щотижнево</w:t>
            </w:r>
          </w:p>
        </w:tc>
      </w:tr>
      <w:tr w:rsidR="005555E0" w:rsidRPr="005555E0" w:rsidTr="00962835">
        <w:trPr>
          <w:trHeight w:val="1932"/>
        </w:trPr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Вище керівництво (заступники міського голови)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Керівники виконавчих органів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стан виконання доручень Львівського міського голови</w:t>
            </w: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Щодвотижнево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Керівники виконавчих органів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 xml:space="preserve">Листи-нагадування про незняті вчасно з контролю документи (доручення міського голови та доручення за </w:t>
            </w:r>
            <w:r w:rsidRPr="005555E0">
              <w:rPr>
                <w:rFonts w:ascii="Arial" w:hAnsi="Arial" w:cs="Arial"/>
                <w:color w:val="000000" w:themeColor="text1"/>
                <w:szCs w:val="28"/>
              </w:rPr>
              <w:lastRenderedPageBreak/>
              <w:t>наслідками слухань проектів рішень, запити та звернення депутатів усіх рівнів, нормативні акти, запити на доступ до публічної інформації)</w:t>
            </w:r>
          </w:p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lastRenderedPageBreak/>
              <w:t>Щодвотижнево</w:t>
            </w: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Департамент "Адміністрація міського голови"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стан виконання доручень Львівського міського голови</w:t>
            </w: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Щодвотижнево</w:t>
            </w:r>
          </w:p>
        </w:tc>
      </w:tr>
      <w:tr w:rsidR="005555E0" w:rsidRPr="005555E0" w:rsidTr="00962835">
        <w:tc>
          <w:tcPr>
            <w:tcW w:w="3252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Управління фінансового контролю</w:t>
            </w:r>
          </w:p>
        </w:tc>
        <w:tc>
          <w:tcPr>
            <w:tcW w:w="3406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Довідка про протерміновані доручення міського голови</w:t>
            </w:r>
          </w:p>
        </w:tc>
        <w:tc>
          <w:tcPr>
            <w:tcW w:w="2629" w:type="dxa"/>
          </w:tcPr>
          <w:p w:rsidR="0076269A" w:rsidRPr="005555E0" w:rsidRDefault="0076269A" w:rsidP="0096283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555E0">
              <w:rPr>
                <w:rFonts w:ascii="Arial" w:hAnsi="Arial" w:cs="Arial"/>
                <w:color w:val="000000" w:themeColor="text1"/>
                <w:szCs w:val="28"/>
              </w:rPr>
              <w:t>Щодвотижнево</w:t>
            </w:r>
          </w:p>
        </w:tc>
      </w:tr>
    </w:tbl>
    <w:p w:rsidR="0076269A" w:rsidRPr="005555E0" w:rsidRDefault="0076269A" w:rsidP="0076269A">
      <w:pPr>
        <w:jc w:val="both"/>
        <w:rPr>
          <w:color w:val="000000" w:themeColor="text1"/>
          <w:szCs w:val="28"/>
        </w:rPr>
      </w:pPr>
      <w:r w:rsidRPr="005555E0">
        <w:rPr>
          <w:color w:val="000000" w:themeColor="text1"/>
          <w:szCs w:val="28"/>
        </w:rPr>
        <w:t xml:space="preserve"> </w:t>
      </w:r>
    </w:p>
    <w:p w:rsidR="0076269A" w:rsidRPr="005555E0" w:rsidRDefault="0076269A" w:rsidP="0076269A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Протягом 2021 року для вищого керівництва було підготовлено 48  щотижневих довідок про стан  виконання доручень за наслідками слухань проектів рішень.</w:t>
      </w:r>
    </w:p>
    <w:p w:rsidR="0076269A" w:rsidRPr="005555E0" w:rsidRDefault="0076269A" w:rsidP="0076269A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Щотижнево заступникам міського голови та керівникам виконавчих органів скеровувалася довідка про стан виконання запитів і звернень депутатів Львівської міської ради за період 2017-2021 роки.</w:t>
      </w:r>
    </w:p>
    <w:p w:rsidR="0076269A" w:rsidRPr="005555E0" w:rsidRDefault="0076269A" w:rsidP="0076269A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Щотижнево для заступника міського голови з питань житлового-комунального господарства готувалася довідка стан виконання депутатських запитів та звернень за період 2017-2021 роки.</w:t>
      </w:r>
    </w:p>
    <w:p w:rsidR="0076269A" w:rsidRPr="005555E0" w:rsidRDefault="0076269A" w:rsidP="0076269A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Щотижнево для департаменту адміністративних послуг виготовлялася довідка про протерміновані депутатські запити і звернення за період 2017-2021 роки, яка зачитувалася на апаратних нарадах у міського голови.</w:t>
      </w:r>
    </w:p>
    <w:p w:rsidR="0076269A" w:rsidRPr="005555E0" w:rsidRDefault="0076269A" w:rsidP="0076269A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Щотижнево для департаменту "Секретаріат ради" скеровувалася довідка про незняті з контролю депутатські запити і звернення за період 2017-2021 роки.</w:t>
      </w:r>
    </w:p>
    <w:p w:rsidR="0076269A" w:rsidRPr="005555E0" w:rsidRDefault="0076269A" w:rsidP="0076269A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Щодвотижнево заступникам міського голови, директорам департаментів, керівникам районних адміністрацій та управлінь розсилалися листи-нагадування про незняті вчасно з контролю документи (доручення міського голови та доручення за наслідками слухань проектів рішень, запити та звернення депутатів усіх рівнів, нормативні акти, запити на доступ до публічної інформації),  які знаходяться на виконанні у підпорядкованих їм виконавчих органах.</w:t>
      </w:r>
    </w:p>
    <w:p w:rsidR="00071845" w:rsidRPr="005555E0" w:rsidRDefault="0076269A" w:rsidP="00071845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Щодвотижнево в департамент "Адміністрація міського голови" скеровується довідка про протерміновані доручення Львівського міського голови.</w:t>
      </w:r>
    </w:p>
    <w:p w:rsidR="0076269A" w:rsidRPr="005555E0" w:rsidRDefault="0076269A" w:rsidP="00071845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5555E0">
        <w:rPr>
          <w:rFonts w:ascii="Arial" w:hAnsi="Arial" w:cs="Arial"/>
          <w:color w:val="000000" w:themeColor="text1"/>
          <w:szCs w:val="28"/>
        </w:rPr>
        <w:t>Відповідно до розпорядження Львівського міського голови від 04.09.2009 № 411 "Про виконання доручень міського голови" в управління фінансового контролю скеровується довідка про протерміновані доручення Львівського міського голови.</w:t>
      </w:r>
    </w:p>
    <w:p w:rsidR="0080766F" w:rsidRPr="00490C65" w:rsidRDefault="0080766F" w:rsidP="00FD6BC6">
      <w:pPr>
        <w:jc w:val="both"/>
        <w:rPr>
          <w:color w:val="000000" w:themeColor="text1"/>
          <w:szCs w:val="28"/>
        </w:rPr>
      </w:pPr>
    </w:p>
    <w:p w:rsidR="00E72164" w:rsidRPr="00303BCF" w:rsidRDefault="00A27BC6" w:rsidP="00CA4D40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FF0C0A" w:rsidRPr="00303BCF">
        <w:rPr>
          <w:rFonts w:ascii="Arial" w:hAnsi="Arial" w:cs="Arial"/>
          <w:color w:val="000000" w:themeColor="text1"/>
          <w:szCs w:val="28"/>
        </w:rPr>
        <w:t xml:space="preserve">З </w:t>
      </w:r>
      <w:r w:rsidR="00E72164" w:rsidRPr="00303BCF">
        <w:rPr>
          <w:rFonts w:ascii="Arial" w:hAnsi="Arial" w:cs="Arial"/>
          <w:color w:val="000000" w:themeColor="text1"/>
          <w:szCs w:val="28"/>
        </w:rPr>
        <w:t>ініціативи організаційного управління</w:t>
      </w:r>
      <w:r w:rsidR="007D56FF" w:rsidRPr="00303BCF">
        <w:rPr>
          <w:rFonts w:ascii="Arial" w:hAnsi="Arial" w:cs="Arial"/>
          <w:color w:val="000000" w:themeColor="text1"/>
          <w:szCs w:val="28"/>
        </w:rPr>
        <w:t xml:space="preserve"> запроваджено</w:t>
      </w:r>
      <w:r w:rsidR="00E95371" w:rsidRPr="00303BCF">
        <w:rPr>
          <w:rFonts w:ascii="Arial" w:hAnsi="Arial" w:cs="Arial"/>
          <w:color w:val="000000" w:themeColor="text1"/>
          <w:szCs w:val="28"/>
        </w:rPr>
        <w:t xml:space="preserve"> у 2008 році</w:t>
      </w:r>
      <w:r w:rsidR="00FF0C0A" w:rsidRPr="00303BCF">
        <w:rPr>
          <w:rFonts w:ascii="Arial" w:hAnsi="Arial" w:cs="Arial"/>
          <w:color w:val="000000" w:themeColor="text1"/>
          <w:szCs w:val="28"/>
        </w:rPr>
        <w:t xml:space="preserve"> </w:t>
      </w:r>
      <w:r w:rsidR="00E95371" w:rsidRPr="00303BCF">
        <w:rPr>
          <w:rFonts w:ascii="Arial" w:hAnsi="Arial" w:cs="Arial"/>
          <w:color w:val="000000" w:themeColor="text1"/>
          <w:szCs w:val="28"/>
        </w:rPr>
        <w:t>та</w:t>
      </w:r>
      <w:r w:rsidR="00FF0C0A" w:rsidRPr="00303BCF">
        <w:rPr>
          <w:rFonts w:ascii="Arial" w:hAnsi="Arial" w:cs="Arial"/>
          <w:color w:val="000000" w:themeColor="text1"/>
          <w:szCs w:val="28"/>
        </w:rPr>
        <w:t xml:space="preserve"> функціонує</w:t>
      </w:r>
      <w:r w:rsidR="00E95371" w:rsidRPr="00303BCF">
        <w:rPr>
          <w:rFonts w:ascii="Arial" w:hAnsi="Arial" w:cs="Arial"/>
          <w:color w:val="000000" w:themeColor="text1"/>
          <w:szCs w:val="28"/>
        </w:rPr>
        <w:t xml:space="preserve"> на даний час</w:t>
      </w:r>
      <w:r w:rsidR="00FF0C0A" w:rsidRPr="00303BCF">
        <w:rPr>
          <w:rFonts w:ascii="Arial" w:hAnsi="Arial" w:cs="Arial"/>
          <w:color w:val="000000" w:themeColor="text1"/>
          <w:szCs w:val="28"/>
        </w:rPr>
        <w:t xml:space="preserve"> </w:t>
      </w:r>
      <w:r w:rsidR="007D56FF" w:rsidRPr="00303BCF">
        <w:rPr>
          <w:rFonts w:ascii="Arial" w:hAnsi="Arial" w:cs="Arial"/>
          <w:color w:val="000000" w:themeColor="text1"/>
          <w:szCs w:val="28"/>
        </w:rPr>
        <w:t xml:space="preserve"> загальнодоступн</w:t>
      </w:r>
      <w:r w:rsidR="00E95371" w:rsidRPr="00303BCF">
        <w:rPr>
          <w:rFonts w:ascii="Arial" w:hAnsi="Arial" w:cs="Arial"/>
          <w:color w:val="000000" w:themeColor="text1"/>
          <w:szCs w:val="28"/>
        </w:rPr>
        <w:t>а</w:t>
      </w:r>
      <w:r w:rsidR="007D56FF" w:rsidRPr="00303BCF">
        <w:rPr>
          <w:rFonts w:ascii="Arial" w:hAnsi="Arial" w:cs="Arial"/>
          <w:color w:val="000000" w:themeColor="text1"/>
          <w:szCs w:val="28"/>
        </w:rPr>
        <w:t xml:space="preserve"> для всіх працівників виконавчих органів міської ради </w:t>
      </w:r>
      <w:r w:rsidR="005661BE" w:rsidRPr="00303BCF">
        <w:rPr>
          <w:rFonts w:ascii="Arial" w:hAnsi="Arial" w:cs="Arial"/>
          <w:color w:val="000000" w:themeColor="text1"/>
          <w:szCs w:val="28"/>
        </w:rPr>
        <w:t>електронна</w:t>
      </w:r>
      <w:r w:rsidR="00894E4A" w:rsidRPr="00303BCF">
        <w:rPr>
          <w:rFonts w:ascii="Arial" w:hAnsi="Arial" w:cs="Arial"/>
          <w:color w:val="000000" w:themeColor="text1"/>
          <w:szCs w:val="28"/>
        </w:rPr>
        <w:t xml:space="preserve"> </w:t>
      </w:r>
      <w:r w:rsidR="00E47FBF" w:rsidRPr="00303BCF">
        <w:rPr>
          <w:rFonts w:ascii="Arial" w:hAnsi="Arial" w:cs="Arial"/>
          <w:color w:val="000000" w:themeColor="text1"/>
          <w:szCs w:val="28"/>
        </w:rPr>
        <w:t>база</w:t>
      </w:r>
      <w:r w:rsidR="007D56FF" w:rsidRPr="00303BCF">
        <w:rPr>
          <w:rFonts w:ascii="Arial" w:hAnsi="Arial" w:cs="Arial"/>
          <w:color w:val="000000" w:themeColor="text1"/>
          <w:szCs w:val="28"/>
        </w:rPr>
        <w:t xml:space="preserve"> даних </w:t>
      </w:r>
      <w:r w:rsidR="00091C53" w:rsidRPr="00303BCF">
        <w:rPr>
          <w:rFonts w:ascii="Arial" w:hAnsi="Arial" w:cs="Arial"/>
          <w:color w:val="000000" w:themeColor="text1"/>
          <w:szCs w:val="28"/>
        </w:rPr>
        <w:t>"Масові заходи"</w:t>
      </w:r>
      <w:r w:rsidR="00A65075" w:rsidRPr="00303BCF">
        <w:rPr>
          <w:rFonts w:ascii="Arial" w:hAnsi="Arial" w:cs="Arial"/>
          <w:color w:val="000000" w:themeColor="text1"/>
          <w:szCs w:val="28"/>
        </w:rPr>
        <w:t xml:space="preserve">, яку ми постійно </w:t>
      </w:r>
      <w:r w:rsidR="00894E4A" w:rsidRPr="00303BCF">
        <w:rPr>
          <w:rFonts w:ascii="Arial" w:hAnsi="Arial" w:cs="Arial"/>
          <w:color w:val="000000" w:themeColor="text1"/>
          <w:szCs w:val="28"/>
        </w:rPr>
        <w:t>на</w:t>
      </w:r>
      <w:r w:rsidR="00A65075" w:rsidRPr="00303BCF">
        <w:rPr>
          <w:rFonts w:ascii="Arial" w:hAnsi="Arial" w:cs="Arial"/>
          <w:color w:val="000000" w:themeColor="text1"/>
          <w:szCs w:val="28"/>
        </w:rPr>
        <w:t>повнюємо новими даними.</w:t>
      </w:r>
      <w:r w:rsidR="00AC4506" w:rsidRPr="00303BCF">
        <w:rPr>
          <w:rFonts w:ascii="Arial" w:hAnsi="Arial" w:cs="Arial"/>
          <w:color w:val="000000" w:themeColor="text1"/>
          <w:szCs w:val="28"/>
        </w:rPr>
        <w:t xml:space="preserve"> Користуючись цією </w:t>
      </w:r>
      <w:r w:rsidR="006C6ABE" w:rsidRPr="00303BCF">
        <w:rPr>
          <w:rFonts w:ascii="Arial" w:hAnsi="Arial" w:cs="Arial"/>
          <w:color w:val="000000" w:themeColor="text1"/>
          <w:szCs w:val="28"/>
        </w:rPr>
        <w:t>базою даних</w:t>
      </w:r>
      <w:r w:rsidR="00AC4506" w:rsidRPr="00303BCF">
        <w:rPr>
          <w:rFonts w:ascii="Arial" w:hAnsi="Arial" w:cs="Arial"/>
          <w:color w:val="000000" w:themeColor="text1"/>
          <w:szCs w:val="28"/>
        </w:rPr>
        <w:t xml:space="preserve"> можна достовірно знати</w:t>
      </w:r>
      <w:r w:rsidR="00136CEC" w:rsidRPr="00303BCF">
        <w:rPr>
          <w:rFonts w:ascii="Arial" w:hAnsi="Arial" w:cs="Arial"/>
          <w:color w:val="000000" w:themeColor="text1"/>
          <w:szCs w:val="28"/>
        </w:rPr>
        <w:t xml:space="preserve"> по днях і годинах</w:t>
      </w:r>
      <w:r w:rsidR="00894E4A" w:rsidRPr="00303BCF">
        <w:rPr>
          <w:rFonts w:ascii="Arial" w:hAnsi="Arial" w:cs="Arial"/>
          <w:color w:val="000000" w:themeColor="text1"/>
          <w:szCs w:val="28"/>
        </w:rPr>
        <w:t>:</w:t>
      </w:r>
      <w:r w:rsidR="00F43B83" w:rsidRPr="00303BCF">
        <w:rPr>
          <w:rFonts w:ascii="Arial" w:hAnsi="Arial" w:cs="Arial"/>
          <w:color w:val="000000" w:themeColor="text1"/>
          <w:szCs w:val="28"/>
        </w:rPr>
        <w:t xml:space="preserve"> які масові заходи відбуваються, які заплановані; місця проведення, кількість учасників</w:t>
      </w:r>
      <w:r w:rsidR="00170652" w:rsidRPr="00303BCF">
        <w:rPr>
          <w:rFonts w:ascii="Arial" w:hAnsi="Arial" w:cs="Arial"/>
          <w:color w:val="000000" w:themeColor="text1"/>
          <w:szCs w:val="28"/>
        </w:rPr>
        <w:t xml:space="preserve">, </w:t>
      </w:r>
      <w:r w:rsidR="00136CEC" w:rsidRPr="00303BCF">
        <w:rPr>
          <w:rFonts w:ascii="Arial" w:hAnsi="Arial" w:cs="Arial"/>
          <w:color w:val="000000" w:themeColor="text1"/>
          <w:szCs w:val="28"/>
        </w:rPr>
        <w:t xml:space="preserve">хто </w:t>
      </w:r>
      <w:r w:rsidR="00170652" w:rsidRPr="00303BCF">
        <w:rPr>
          <w:rFonts w:ascii="Arial" w:hAnsi="Arial" w:cs="Arial"/>
          <w:color w:val="000000" w:themeColor="text1"/>
          <w:szCs w:val="28"/>
        </w:rPr>
        <w:t>організатори заходів і їх контактні телефони.</w:t>
      </w:r>
      <w:r w:rsidR="00852750" w:rsidRPr="00303BCF">
        <w:rPr>
          <w:rFonts w:ascii="Arial" w:hAnsi="Arial" w:cs="Arial"/>
          <w:color w:val="000000" w:themeColor="text1"/>
          <w:szCs w:val="28"/>
        </w:rPr>
        <w:t xml:space="preserve"> Саме повідомлення про проведення масового заходу сканується і підчіплюється як фотографія до реєстраційної картки</w:t>
      </w:r>
      <w:r w:rsidR="009A562C" w:rsidRPr="00303BCF">
        <w:rPr>
          <w:rFonts w:ascii="Arial" w:hAnsi="Arial" w:cs="Arial"/>
          <w:color w:val="000000" w:themeColor="text1"/>
          <w:szCs w:val="28"/>
        </w:rPr>
        <w:t xml:space="preserve"> масового заходу.</w:t>
      </w:r>
      <w:r w:rsidR="003A6475" w:rsidRPr="00303BCF">
        <w:rPr>
          <w:rFonts w:ascii="Arial" w:hAnsi="Arial" w:cs="Arial"/>
          <w:color w:val="000000" w:themeColor="text1"/>
          <w:szCs w:val="28"/>
        </w:rPr>
        <w:t xml:space="preserve"> З приємністю хочу назвати </w:t>
      </w:r>
      <w:r w:rsidR="00163177" w:rsidRPr="00303BCF">
        <w:rPr>
          <w:rFonts w:ascii="Arial" w:hAnsi="Arial" w:cs="Arial"/>
          <w:color w:val="000000" w:themeColor="text1"/>
          <w:szCs w:val="28"/>
        </w:rPr>
        <w:t xml:space="preserve">хоча б </w:t>
      </w:r>
      <w:r w:rsidR="003A6475" w:rsidRPr="00303BCF">
        <w:rPr>
          <w:rFonts w:ascii="Arial" w:hAnsi="Arial" w:cs="Arial"/>
          <w:color w:val="000000" w:themeColor="text1"/>
          <w:szCs w:val="28"/>
        </w:rPr>
        <w:t>деяких користувачі</w:t>
      </w:r>
      <w:r w:rsidR="0032527F" w:rsidRPr="00303BCF">
        <w:rPr>
          <w:rFonts w:ascii="Arial" w:hAnsi="Arial" w:cs="Arial"/>
          <w:color w:val="000000" w:themeColor="text1"/>
          <w:szCs w:val="28"/>
        </w:rPr>
        <w:t>в</w:t>
      </w:r>
      <w:r w:rsidR="003A6475" w:rsidRPr="00303BCF">
        <w:rPr>
          <w:rFonts w:ascii="Arial" w:hAnsi="Arial" w:cs="Arial"/>
          <w:color w:val="000000" w:themeColor="text1"/>
          <w:szCs w:val="28"/>
        </w:rPr>
        <w:t xml:space="preserve"> нашої </w:t>
      </w:r>
      <w:r w:rsidR="006C6ABE" w:rsidRPr="00303BCF">
        <w:rPr>
          <w:rFonts w:ascii="Arial" w:hAnsi="Arial" w:cs="Arial"/>
          <w:color w:val="000000" w:themeColor="text1"/>
          <w:szCs w:val="28"/>
        </w:rPr>
        <w:t>бази даних</w:t>
      </w:r>
      <w:r w:rsidR="003A6475" w:rsidRPr="00303BCF">
        <w:rPr>
          <w:rFonts w:ascii="Arial" w:hAnsi="Arial" w:cs="Arial"/>
          <w:color w:val="000000" w:themeColor="text1"/>
          <w:szCs w:val="28"/>
        </w:rPr>
        <w:t xml:space="preserve">: апарат виконкому, відділ "Прес-служба", </w:t>
      </w:r>
      <w:r w:rsidR="00163177" w:rsidRPr="00303BCF">
        <w:rPr>
          <w:rFonts w:ascii="Arial" w:hAnsi="Arial" w:cs="Arial"/>
          <w:color w:val="000000" w:themeColor="text1"/>
          <w:szCs w:val="28"/>
        </w:rPr>
        <w:t>департамент гуманітарної політики, юридичн</w:t>
      </w:r>
      <w:r w:rsidR="0032527F" w:rsidRPr="00303BCF">
        <w:rPr>
          <w:rFonts w:ascii="Arial" w:hAnsi="Arial" w:cs="Arial"/>
          <w:color w:val="000000" w:themeColor="text1"/>
          <w:szCs w:val="28"/>
        </w:rPr>
        <w:t>ий</w:t>
      </w:r>
      <w:r w:rsidR="00163177" w:rsidRPr="00303BCF">
        <w:rPr>
          <w:rFonts w:ascii="Arial" w:hAnsi="Arial" w:cs="Arial"/>
          <w:color w:val="000000" w:themeColor="text1"/>
          <w:szCs w:val="28"/>
        </w:rPr>
        <w:t xml:space="preserve"> </w:t>
      </w:r>
      <w:r w:rsidR="0032527F" w:rsidRPr="00303BCF">
        <w:rPr>
          <w:rFonts w:ascii="Arial" w:hAnsi="Arial" w:cs="Arial"/>
          <w:color w:val="000000" w:themeColor="text1"/>
          <w:szCs w:val="28"/>
        </w:rPr>
        <w:t>департамент</w:t>
      </w:r>
      <w:r w:rsidR="00163177" w:rsidRPr="00303BCF">
        <w:rPr>
          <w:rFonts w:ascii="Arial" w:hAnsi="Arial" w:cs="Arial"/>
          <w:color w:val="000000" w:themeColor="text1"/>
          <w:szCs w:val="28"/>
        </w:rPr>
        <w:t xml:space="preserve">, </w:t>
      </w:r>
      <w:r w:rsidR="00A819DB" w:rsidRPr="00303BCF">
        <w:rPr>
          <w:rFonts w:ascii="Arial" w:hAnsi="Arial" w:cs="Arial"/>
          <w:color w:val="000000" w:themeColor="text1"/>
          <w:szCs w:val="28"/>
        </w:rPr>
        <w:t xml:space="preserve">департамент </w:t>
      </w:r>
      <w:r w:rsidR="00163177" w:rsidRPr="00303BCF">
        <w:rPr>
          <w:rFonts w:ascii="Arial" w:hAnsi="Arial" w:cs="Arial"/>
          <w:color w:val="000000" w:themeColor="text1"/>
          <w:szCs w:val="28"/>
        </w:rPr>
        <w:t>адміністративн</w:t>
      </w:r>
      <w:r w:rsidR="00A819DB" w:rsidRPr="00303BCF">
        <w:rPr>
          <w:rFonts w:ascii="Arial" w:hAnsi="Arial" w:cs="Arial"/>
          <w:color w:val="000000" w:themeColor="text1"/>
          <w:szCs w:val="28"/>
        </w:rPr>
        <w:t>их послуг</w:t>
      </w:r>
      <w:r w:rsidR="00163177" w:rsidRPr="00303BCF">
        <w:rPr>
          <w:rFonts w:ascii="Arial" w:hAnsi="Arial" w:cs="Arial"/>
          <w:color w:val="000000" w:themeColor="text1"/>
          <w:szCs w:val="28"/>
        </w:rPr>
        <w:t>.</w:t>
      </w:r>
      <w:r w:rsidR="003407CB" w:rsidRPr="00303BCF">
        <w:rPr>
          <w:rFonts w:ascii="Arial" w:hAnsi="Arial" w:cs="Arial"/>
          <w:color w:val="000000" w:themeColor="text1"/>
          <w:szCs w:val="28"/>
        </w:rPr>
        <w:t xml:space="preserve"> Приємно, що наші відомості є корисними у роботі для наших колег.</w:t>
      </w:r>
    </w:p>
    <w:p w:rsidR="005529E0" w:rsidRPr="00595691" w:rsidRDefault="00CE7AE3" w:rsidP="00CE7AE3">
      <w:pPr>
        <w:jc w:val="both"/>
        <w:rPr>
          <w:rFonts w:ascii="Arial" w:hAnsi="Arial" w:cs="Arial"/>
          <w:b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5434AE" w:rsidRPr="00425DA8">
        <w:rPr>
          <w:rFonts w:ascii="Arial" w:hAnsi="Arial" w:cs="Arial"/>
          <w:color w:val="000000" w:themeColor="text1"/>
          <w:szCs w:val="28"/>
        </w:rPr>
        <w:t>У</w:t>
      </w:r>
      <w:r w:rsidRPr="00425DA8">
        <w:rPr>
          <w:rFonts w:ascii="Arial" w:hAnsi="Arial" w:cs="Arial"/>
          <w:color w:val="000000" w:themeColor="text1"/>
          <w:szCs w:val="28"/>
        </w:rPr>
        <w:t xml:space="preserve"> </w:t>
      </w:r>
      <w:r w:rsidR="00804E14" w:rsidRPr="00425DA8">
        <w:rPr>
          <w:rFonts w:ascii="Arial" w:hAnsi="Arial" w:cs="Arial"/>
          <w:color w:val="000000" w:themeColor="text1"/>
          <w:szCs w:val="28"/>
        </w:rPr>
        <w:t>20</w:t>
      </w:r>
      <w:r w:rsidR="00085A53" w:rsidRPr="00425DA8">
        <w:rPr>
          <w:rFonts w:ascii="Arial" w:hAnsi="Arial" w:cs="Arial"/>
          <w:color w:val="000000" w:themeColor="text1"/>
          <w:szCs w:val="28"/>
        </w:rPr>
        <w:t>2</w:t>
      </w:r>
      <w:r w:rsidR="00303BCF" w:rsidRPr="00425DA8">
        <w:rPr>
          <w:rFonts w:ascii="Arial" w:hAnsi="Arial" w:cs="Arial"/>
          <w:color w:val="000000" w:themeColor="text1"/>
          <w:szCs w:val="28"/>
        </w:rPr>
        <w:t>1</w:t>
      </w:r>
      <w:r w:rsidR="00A276C5" w:rsidRPr="00425DA8">
        <w:rPr>
          <w:rFonts w:ascii="Arial" w:hAnsi="Arial" w:cs="Arial"/>
          <w:color w:val="000000" w:themeColor="text1"/>
          <w:szCs w:val="28"/>
        </w:rPr>
        <w:t xml:space="preserve"> ро</w:t>
      </w:r>
      <w:r w:rsidR="005434AE" w:rsidRPr="00425DA8">
        <w:rPr>
          <w:rFonts w:ascii="Arial" w:hAnsi="Arial" w:cs="Arial"/>
          <w:color w:val="000000" w:themeColor="text1"/>
          <w:szCs w:val="28"/>
        </w:rPr>
        <w:t>ці</w:t>
      </w:r>
      <w:r w:rsidR="00A276C5" w:rsidRPr="00425DA8">
        <w:rPr>
          <w:rFonts w:ascii="Arial" w:hAnsi="Arial" w:cs="Arial"/>
          <w:color w:val="000000" w:themeColor="text1"/>
          <w:szCs w:val="28"/>
        </w:rPr>
        <w:t xml:space="preserve"> надійшло</w:t>
      </w:r>
      <w:r w:rsidR="009A562C" w:rsidRPr="00425DA8">
        <w:rPr>
          <w:rFonts w:ascii="Arial" w:hAnsi="Arial" w:cs="Arial"/>
          <w:color w:val="000000" w:themeColor="text1"/>
          <w:szCs w:val="28"/>
        </w:rPr>
        <w:t xml:space="preserve"> і </w:t>
      </w:r>
      <w:r w:rsidR="004772D3" w:rsidRPr="00425DA8">
        <w:rPr>
          <w:rFonts w:ascii="Arial" w:hAnsi="Arial" w:cs="Arial"/>
          <w:color w:val="000000" w:themeColor="text1"/>
          <w:szCs w:val="28"/>
        </w:rPr>
        <w:t xml:space="preserve">було </w:t>
      </w:r>
      <w:r w:rsidR="009A562C" w:rsidRPr="00425DA8">
        <w:rPr>
          <w:rFonts w:ascii="Arial" w:hAnsi="Arial" w:cs="Arial"/>
          <w:color w:val="000000" w:themeColor="text1"/>
          <w:szCs w:val="28"/>
        </w:rPr>
        <w:t>внесено у базу даних "Масові заходи"</w:t>
      </w:r>
      <w:r w:rsidR="00A276C5" w:rsidRPr="00425DA8">
        <w:rPr>
          <w:rFonts w:ascii="Arial" w:hAnsi="Arial" w:cs="Arial"/>
          <w:color w:val="000000" w:themeColor="text1"/>
          <w:szCs w:val="28"/>
        </w:rPr>
        <w:t xml:space="preserve"> повідомлен</w:t>
      </w:r>
      <w:r w:rsidR="00FB59B8" w:rsidRPr="00425DA8">
        <w:rPr>
          <w:rFonts w:ascii="Arial" w:hAnsi="Arial" w:cs="Arial"/>
          <w:color w:val="000000" w:themeColor="text1"/>
          <w:szCs w:val="28"/>
        </w:rPr>
        <w:t>ь</w:t>
      </w:r>
      <w:r w:rsidR="00A276C5" w:rsidRPr="00425DA8">
        <w:rPr>
          <w:rFonts w:ascii="Arial" w:hAnsi="Arial" w:cs="Arial"/>
          <w:color w:val="000000" w:themeColor="text1"/>
          <w:szCs w:val="28"/>
        </w:rPr>
        <w:t xml:space="preserve"> від політичних партій, громадських організацій, державних установ і громадян </w:t>
      </w:r>
      <w:r w:rsidR="00440C6B" w:rsidRPr="00425DA8">
        <w:rPr>
          <w:rFonts w:ascii="Arial" w:hAnsi="Arial" w:cs="Arial"/>
          <w:color w:val="000000" w:themeColor="text1"/>
          <w:szCs w:val="28"/>
        </w:rPr>
        <w:t>про</w:t>
      </w:r>
      <w:r w:rsidR="00A276C5" w:rsidRPr="00425DA8">
        <w:rPr>
          <w:rFonts w:ascii="Arial" w:hAnsi="Arial" w:cs="Arial"/>
          <w:color w:val="000000" w:themeColor="text1"/>
          <w:szCs w:val="28"/>
        </w:rPr>
        <w:t xml:space="preserve"> проведення</w:t>
      </w:r>
      <w:r w:rsidR="00440C6B" w:rsidRPr="00425DA8">
        <w:rPr>
          <w:rFonts w:ascii="Arial" w:hAnsi="Arial" w:cs="Arial"/>
          <w:color w:val="000000" w:themeColor="text1"/>
          <w:szCs w:val="28"/>
        </w:rPr>
        <w:t xml:space="preserve"> масових заходів</w:t>
      </w:r>
      <w:r w:rsidR="00FB59B8" w:rsidRPr="00425DA8">
        <w:rPr>
          <w:rFonts w:ascii="Arial" w:hAnsi="Arial" w:cs="Arial"/>
          <w:color w:val="000000" w:themeColor="text1"/>
          <w:szCs w:val="28"/>
        </w:rPr>
        <w:t xml:space="preserve"> - </w:t>
      </w:r>
      <w:r w:rsidR="00303BCF" w:rsidRPr="00425DA8">
        <w:rPr>
          <w:rFonts w:ascii="Arial" w:hAnsi="Arial" w:cs="Arial"/>
          <w:color w:val="000000" w:themeColor="text1"/>
          <w:szCs w:val="28"/>
        </w:rPr>
        <w:t>646</w:t>
      </w:r>
      <w:r w:rsidR="00696618" w:rsidRPr="00425DA8">
        <w:rPr>
          <w:rFonts w:ascii="Arial" w:hAnsi="Arial" w:cs="Arial"/>
          <w:color w:val="000000" w:themeColor="text1"/>
          <w:szCs w:val="28"/>
        </w:rPr>
        <w:t>.</w:t>
      </w:r>
      <w:r w:rsidR="00696618" w:rsidRPr="00490C65">
        <w:rPr>
          <w:color w:val="000000" w:themeColor="text1"/>
          <w:szCs w:val="28"/>
        </w:rPr>
        <w:t xml:space="preserve"> </w:t>
      </w:r>
      <w:r w:rsidR="00696618" w:rsidRPr="00595691">
        <w:rPr>
          <w:rFonts w:ascii="Arial" w:hAnsi="Arial" w:cs="Arial"/>
          <w:color w:val="000000" w:themeColor="text1"/>
          <w:szCs w:val="28"/>
        </w:rPr>
        <w:t xml:space="preserve">Протягом </w:t>
      </w:r>
      <w:r w:rsidR="00804E14" w:rsidRPr="00595691">
        <w:rPr>
          <w:rFonts w:ascii="Arial" w:hAnsi="Arial" w:cs="Arial"/>
          <w:color w:val="000000" w:themeColor="text1"/>
          <w:szCs w:val="28"/>
        </w:rPr>
        <w:t>20</w:t>
      </w:r>
      <w:r w:rsidR="00692414" w:rsidRPr="00595691">
        <w:rPr>
          <w:rFonts w:ascii="Arial" w:hAnsi="Arial" w:cs="Arial"/>
          <w:color w:val="000000" w:themeColor="text1"/>
          <w:szCs w:val="28"/>
        </w:rPr>
        <w:t>2</w:t>
      </w:r>
      <w:r w:rsidR="001904F9">
        <w:rPr>
          <w:rFonts w:ascii="Arial" w:hAnsi="Arial" w:cs="Arial"/>
          <w:color w:val="000000" w:themeColor="text1"/>
          <w:szCs w:val="28"/>
        </w:rPr>
        <w:t>1</w:t>
      </w:r>
      <w:r w:rsidR="00696618" w:rsidRPr="00595691">
        <w:rPr>
          <w:rFonts w:ascii="Arial" w:hAnsi="Arial" w:cs="Arial"/>
          <w:color w:val="000000" w:themeColor="text1"/>
          <w:szCs w:val="28"/>
        </w:rPr>
        <w:t xml:space="preserve"> року</w:t>
      </w:r>
      <w:r w:rsidR="00440C6B" w:rsidRPr="00595691">
        <w:rPr>
          <w:rFonts w:ascii="Arial" w:hAnsi="Arial" w:cs="Arial"/>
          <w:color w:val="000000" w:themeColor="text1"/>
          <w:szCs w:val="28"/>
        </w:rPr>
        <w:t xml:space="preserve"> було задекларовано проведення</w:t>
      </w:r>
      <w:r w:rsidR="00A276C5" w:rsidRPr="00595691">
        <w:rPr>
          <w:rFonts w:ascii="Arial" w:hAnsi="Arial" w:cs="Arial"/>
          <w:color w:val="000000" w:themeColor="text1"/>
          <w:szCs w:val="28"/>
        </w:rPr>
        <w:t xml:space="preserve"> масов</w:t>
      </w:r>
      <w:r w:rsidR="00E212B1" w:rsidRPr="00595691">
        <w:rPr>
          <w:rFonts w:ascii="Arial" w:hAnsi="Arial" w:cs="Arial"/>
          <w:color w:val="000000" w:themeColor="text1"/>
          <w:szCs w:val="28"/>
        </w:rPr>
        <w:t>их</w:t>
      </w:r>
      <w:r w:rsidR="00A276C5" w:rsidRPr="00595691">
        <w:rPr>
          <w:rFonts w:ascii="Arial" w:hAnsi="Arial" w:cs="Arial"/>
          <w:color w:val="000000" w:themeColor="text1"/>
          <w:szCs w:val="28"/>
        </w:rPr>
        <w:t xml:space="preserve"> заход</w:t>
      </w:r>
      <w:r w:rsidR="00E212B1" w:rsidRPr="00595691">
        <w:rPr>
          <w:rFonts w:ascii="Arial" w:hAnsi="Arial" w:cs="Arial"/>
          <w:color w:val="000000" w:themeColor="text1"/>
          <w:szCs w:val="28"/>
        </w:rPr>
        <w:t>ів</w:t>
      </w:r>
      <w:r w:rsidR="00A276C5" w:rsidRPr="00595691">
        <w:rPr>
          <w:rFonts w:ascii="Arial" w:hAnsi="Arial" w:cs="Arial"/>
          <w:color w:val="000000" w:themeColor="text1"/>
          <w:szCs w:val="28"/>
        </w:rPr>
        <w:t xml:space="preserve"> у місті</w:t>
      </w:r>
      <w:r w:rsidR="00BC0CA7" w:rsidRPr="00595691">
        <w:rPr>
          <w:rFonts w:ascii="Arial" w:hAnsi="Arial" w:cs="Arial"/>
          <w:color w:val="000000" w:themeColor="text1"/>
          <w:szCs w:val="28"/>
        </w:rPr>
        <w:t xml:space="preserve"> - </w:t>
      </w:r>
      <w:r w:rsidR="00692414" w:rsidRPr="00595691">
        <w:rPr>
          <w:rFonts w:ascii="Arial" w:hAnsi="Arial" w:cs="Arial"/>
          <w:color w:val="000000" w:themeColor="text1"/>
          <w:szCs w:val="28"/>
        </w:rPr>
        <w:t>16</w:t>
      </w:r>
      <w:r w:rsidR="00E92FAD" w:rsidRPr="00595691">
        <w:rPr>
          <w:rFonts w:ascii="Arial" w:hAnsi="Arial" w:cs="Arial"/>
          <w:color w:val="000000" w:themeColor="text1"/>
          <w:szCs w:val="28"/>
        </w:rPr>
        <w:t>944</w:t>
      </w:r>
      <w:r w:rsidR="00716491" w:rsidRPr="00595691">
        <w:rPr>
          <w:rFonts w:ascii="Arial" w:hAnsi="Arial" w:cs="Arial"/>
          <w:color w:val="000000" w:themeColor="text1"/>
          <w:szCs w:val="28"/>
        </w:rPr>
        <w:t xml:space="preserve"> </w:t>
      </w:r>
      <w:r w:rsidR="00586171" w:rsidRPr="00595691">
        <w:rPr>
          <w:rFonts w:ascii="Arial" w:hAnsi="Arial" w:cs="Arial"/>
          <w:b/>
          <w:color w:val="000000" w:themeColor="text1"/>
          <w:szCs w:val="28"/>
        </w:rPr>
        <w:t>(табл. 1</w:t>
      </w:r>
      <w:r w:rsidR="00C70F4A" w:rsidRPr="00595691">
        <w:rPr>
          <w:rFonts w:ascii="Arial" w:hAnsi="Arial" w:cs="Arial"/>
          <w:b/>
          <w:color w:val="000000" w:themeColor="text1"/>
          <w:szCs w:val="28"/>
        </w:rPr>
        <w:t>6</w:t>
      </w:r>
      <w:r w:rsidR="00716491" w:rsidRPr="00595691">
        <w:rPr>
          <w:rFonts w:ascii="Arial" w:hAnsi="Arial" w:cs="Arial"/>
          <w:b/>
          <w:color w:val="000000" w:themeColor="text1"/>
          <w:szCs w:val="28"/>
        </w:rPr>
        <w:t>)</w:t>
      </w:r>
      <w:r w:rsidR="00A276C5" w:rsidRPr="00595691">
        <w:rPr>
          <w:rFonts w:ascii="Arial" w:hAnsi="Arial" w:cs="Arial"/>
          <w:b/>
          <w:color w:val="000000" w:themeColor="text1"/>
          <w:szCs w:val="28"/>
        </w:rPr>
        <w:t>.</w:t>
      </w:r>
    </w:p>
    <w:p w:rsidR="00323CA3" w:rsidRPr="00595691" w:rsidRDefault="00586171" w:rsidP="00E96B56">
      <w:pPr>
        <w:jc w:val="right"/>
        <w:rPr>
          <w:rFonts w:ascii="Arial" w:hAnsi="Arial" w:cs="Arial"/>
          <w:color w:val="000000" w:themeColor="text1"/>
          <w:szCs w:val="28"/>
        </w:rPr>
      </w:pPr>
      <w:r w:rsidRPr="00595691">
        <w:rPr>
          <w:rFonts w:ascii="Arial" w:hAnsi="Arial" w:cs="Arial"/>
          <w:color w:val="000000" w:themeColor="text1"/>
          <w:szCs w:val="28"/>
        </w:rPr>
        <w:t>Таблиця 1</w:t>
      </w:r>
      <w:r w:rsidR="00C70F4A" w:rsidRPr="00595691">
        <w:rPr>
          <w:rFonts w:ascii="Arial" w:hAnsi="Arial" w:cs="Arial"/>
          <w:color w:val="000000" w:themeColor="text1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105"/>
        <w:gridCol w:w="3128"/>
      </w:tblGrid>
      <w:tr w:rsidR="00B43B49" w:rsidRPr="00595691" w:rsidTr="00EB123D">
        <w:tc>
          <w:tcPr>
            <w:tcW w:w="3171" w:type="dxa"/>
          </w:tcPr>
          <w:p w:rsidR="00B43B49" w:rsidRPr="00595691" w:rsidRDefault="00B43B49" w:rsidP="00EB12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</w:tcPr>
          <w:p w:rsidR="00B43B49" w:rsidRPr="00595691" w:rsidRDefault="00B43B49" w:rsidP="00EB12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Кількість отриманих повідомлень про проведення масових заходів</w:t>
            </w:r>
          </w:p>
        </w:tc>
        <w:tc>
          <w:tcPr>
            <w:tcW w:w="3171" w:type="dxa"/>
          </w:tcPr>
          <w:p w:rsidR="00B43B49" w:rsidRPr="00595691" w:rsidRDefault="00B43B49" w:rsidP="00EB12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Кількість</w:t>
            </w:r>
            <w:r w:rsidR="00323CA3" w:rsidRPr="00595691">
              <w:rPr>
                <w:rFonts w:ascii="Arial" w:hAnsi="Arial" w:cs="Arial"/>
                <w:color w:val="000000" w:themeColor="text1"/>
                <w:szCs w:val="28"/>
              </w:rPr>
              <w:t xml:space="preserve"> задекларованих масових заходів</w:t>
            </w:r>
          </w:p>
        </w:tc>
      </w:tr>
      <w:tr w:rsidR="00AC255F" w:rsidRPr="00595691" w:rsidTr="00EB123D"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687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інформація відсутня</w:t>
            </w:r>
          </w:p>
        </w:tc>
      </w:tr>
      <w:tr w:rsidR="00AC255F" w:rsidRPr="00595691" w:rsidTr="00EB123D"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268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інформація відсутня</w:t>
            </w:r>
          </w:p>
        </w:tc>
      </w:tr>
      <w:tr w:rsidR="00B43B49" w:rsidRPr="00595691" w:rsidTr="00EB123D">
        <w:tc>
          <w:tcPr>
            <w:tcW w:w="3171" w:type="dxa"/>
          </w:tcPr>
          <w:p w:rsidR="00B43B49" w:rsidRPr="00595691" w:rsidRDefault="00323CA3" w:rsidP="00EB12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B43B49" w:rsidRPr="00595691" w:rsidRDefault="00323CA3" w:rsidP="00EB12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546</w:t>
            </w:r>
          </w:p>
        </w:tc>
        <w:tc>
          <w:tcPr>
            <w:tcW w:w="3171" w:type="dxa"/>
          </w:tcPr>
          <w:p w:rsidR="00B43B49" w:rsidRPr="00595691" w:rsidRDefault="00323CA3" w:rsidP="00EB123D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147</w:t>
            </w:r>
            <w:r w:rsidR="001E01EC" w:rsidRPr="00595691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AC255F" w:rsidRPr="00595691" w:rsidTr="00EB123D"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581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3205</w:t>
            </w:r>
          </w:p>
        </w:tc>
      </w:tr>
      <w:tr w:rsidR="00AC255F" w:rsidRPr="00595691" w:rsidTr="00EB123D"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755</w:t>
            </w:r>
          </w:p>
        </w:tc>
        <w:tc>
          <w:tcPr>
            <w:tcW w:w="3171" w:type="dxa"/>
          </w:tcPr>
          <w:p w:rsidR="00AC255F" w:rsidRPr="00595691" w:rsidRDefault="006C2789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722</w:t>
            </w:r>
            <w:r w:rsidR="00AC255F" w:rsidRPr="00595691">
              <w:rPr>
                <w:rFonts w:ascii="Arial" w:hAnsi="Arial" w:cs="Arial"/>
                <w:color w:val="000000" w:themeColor="text1"/>
                <w:szCs w:val="28"/>
              </w:rPr>
              <w:t>1</w:t>
            </w:r>
          </w:p>
        </w:tc>
      </w:tr>
      <w:tr w:rsidR="00AC255F" w:rsidRPr="00595691" w:rsidTr="00EB123D"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780</w:t>
            </w:r>
          </w:p>
        </w:tc>
        <w:tc>
          <w:tcPr>
            <w:tcW w:w="3171" w:type="dxa"/>
          </w:tcPr>
          <w:p w:rsidR="00AC255F" w:rsidRPr="00595691" w:rsidRDefault="00AC255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6189</w:t>
            </w:r>
          </w:p>
        </w:tc>
      </w:tr>
      <w:tr w:rsidR="00355392" w:rsidRPr="00595691" w:rsidTr="00EB123D">
        <w:tc>
          <w:tcPr>
            <w:tcW w:w="3171" w:type="dxa"/>
          </w:tcPr>
          <w:p w:rsidR="00355392" w:rsidRPr="00595691" w:rsidRDefault="00355392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355392" w:rsidRPr="00595691" w:rsidRDefault="003E7D1E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1032</w:t>
            </w:r>
          </w:p>
        </w:tc>
        <w:tc>
          <w:tcPr>
            <w:tcW w:w="3171" w:type="dxa"/>
          </w:tcPr>
          <w:p w:rsidR="00355392" w:rsidRPr="00595691" w:rsidRDefault="00F250EA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1177</w:t>
            </w:r>
            <w:r w:rsidR="00426C4A" w:rsidRPr="00595691">
              <w:rPr>
                <w:rFonts w:ascii="Arial" w:hAnsi="Arial" w:cs="Arial"/>
                <w:color w:val="000000" w:themeColor="text1"/>
                <w:szCs w:val="28"/>
              </w:rPr>
              <w:t>3</w:t>
            </w:r>
          </w:p>
        </w:tc>
      </w:tr>
      <w:tr w:rsidR="00A4524C" w:rsidRPr="00595691" w:rsidTr="00EB123D">
        <w:tc>
          <w:tcPr>
            <w:tcW w:w="3171" w:type="dxa"/>
          </w:tcPr>
          <w:p w:rsidR="00A4524C" w:rsidRPr="00595691" w:rsidRDefault="00A4524C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A4524C" w:rsidRPr="00595691" w:rsidRDefault="007A1B54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985</w:t>
            </w:r>
          </w:p>
        </w:tc>
        <w:tc>
          <w:tcPr>
            <w:tcW w:w="3171" w:type="dxa"/>
          </w:tcPr>
          <w:p w:rsidR="00A4524C" w:rsidRPr="00595691" w:rsidRDefault="00426C4A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7356</w:t>
            </w:r>
          </w:p>
        </w:tc>
      </w:tr>
      <w:tr w:rsidR="002B4724" w:rsidRPr="00595691" w:rsidTr="00EB123D">
        <w:tc>
          <w:tcPr>
            <w:tcW w:w="3171" w:type="dxa"/>
          </w:tcPr>
          <w:p w:rsidR="002B4724" w:rsidRPr="00595691" w:rsidRDefault="002B4724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2B4724" w:rsidRPr="00595691" w:rsidRDefault="005262BA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1011</w:t>
            </w:r>
          </w:p>
        </w:tc>
        <w:tc>
          <w:tcPr>
            <w:tcW w:w="3171" w:type="dxa"/>
          </w:tcPr>
          <w:p w:rsidR="002B4724" w:rsidRPr="00595691" w:rsidRDefault="00504CFA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12566</w:t>
            </w:r>
          </w:p>
        </w:tc>
      </w:tr>
      <w:tr w:rsidR="00914559" w:rsidRPr="00595691" w:rsidTr="00EB123D">
        <w:tc>
          <w:tcPr>
            <w:tcW w:w="3171" w:type="dxa"/>
          </w:tcPr>
          <w:p w:rsidR="00914559" w:rsidRPr="00595691" w:rsidRDefault="00914559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914559" w:rsidRPr="00595691" w:rsidRDefault="00914559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1237</w:t>
            </w:r>
          </w:p>
        </w:tc>
        <w:tc>
          <w:tcPr>
            <w:tcW w:w="3171" w:type="dxa"/>
          </w:tcPr>
          <w:p w:rsidR="00914559" w:rsidRPr="00595691" w:rsidRDefault="00914559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20049</w:t>
            </w:r>
          </w:p>
        </w:tc>
      </w:tr>
      <w:tr w:rsidR="007D5101" w:rsidRPr="00595691" w:rsidTr="00EB123D">
        <w:tc>
          <w:tcPr>
            <w:tcW w:w="3171" w:type="dxa"/>
          </w:tcPr>
          <w:p w:rsidR="007D5101" w:rsidRPr="00595691" w:rsidRDefault="007D5101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7D5101" w:rsidRPr="00595691" w:rsidRDefault="00855116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1001</w:t>
            </w:r>
          </w:p>
        </w:tc>
        <w:tc>
          <w:tcPr>
            <w:tcW w:w="3171" w:type="dxa"/>
          </w:tcPr>
          <w:p w:rsidR="007D5101" w:rsidRPr="00595691" w:rsidRDefault="00855116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22248</w:t>
            </w:r>
          </w:p>
        </w:tc>
      </w:tr>
      <w:tr w:rsidR="00057831" w:rsidRPr="00595691" w:rsidTr="00EB123D">
        <w:tc>
          <w:tcPr>
            <w:tcW w:w="3171" w:type="dxa"/>
          </w:tcPr>
          <w:p w:rsidR="00057831" w:rsidRPr="00595691" w:rsidRDefault="00057831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57831" w:rsidRPr="00595691" w:rsidRDefault="00057831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894</w:t>
            </w:r>
          </w:p>
        </w:tc>
        <w:tc>
          <w:tcPr>
            <w:tcW w:w="3171" w:type="dxa"/>
          </w:tcPr>
          <w:p w:rsidR="00057831" w:rsidRPr="00595691" w:rsidRDefault="009B11DC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22337</w:t>
            </w:r>
          </w:p>
        </w:tc>
      </w:tr>
      <w:tr w:rsidR="00BC35B7" w:rsidRPr="00595691" w:rsidTr="00EB123D">
        <w:tc>
          <w:tcPr>
            <w:tcW w:w="3171" w:type="dxa"/>
          </w:tcPr>
          <w:p w:rsidR="00BC35B7" w:rsidRPr="00595691" w:rsidRDefault="00BC35B7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BC35B7" w:rsidRPr="00595691" w:rsidRDefault="00980A29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986</w:t>
            </w:r>
          </w:p>
        </w:tc>
        <w:tc>
          <w:tcPr>
            <w:tcW w:w="3171" w:type="dxa"/>
          </w:tcPr>
          <w:p w:rsidR="00BC35B7" w:rsidRPr="00595691" w:rsidRDefault="00310322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27443</w:t>
            </w:r>
          </w:p>
        </w:tc>
      </w:tr>
      <w:tr w:rsidR="008475B0" w:rsidRPr="00595691" w:rsidTr="00EB123D">
        <w:tc>
          <w:tcPr>
            <w:tcW w:w="3171" w:type="dxa"/>
          </w:tcPr>
          <w:p w:rsidR="008475B0" w:rsidRPr="00595691" w:rsidRDefault="008475B0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3171" w:type="dxa"/>
          </w:tcPr>
          <w:p w:rsidR="008475B0" w:rsidRPr="00595691" w:rsidRDefault="008475B0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984</w:t>
            </w:r>
          </w:p>
        </w:tc>
        <w:tc>
          <w:tcPr>
            <w:tcW w:w="3171" w:type="dxa"/>
          </w:tcPr>
          <w:p w:rsidR="008475B0" w:rsidRPr="00595691" w:rsidRDefault="00780E8D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23116</w:t>
            </w:r>
          </w:p>
        </w:tc>
      </w:tr>
      <w:tr w:rsidR="00C4473B" w:rsidRPr="00595691" w:rsidTr="00EB123D">
        <w:tc>
          <w:tcPr>
            <w:tcW w:w="3171" w:type="dxa"/>
          </w:tcPr>
          <w:p w:rsidR="00C4473B" w:rsidRPr="00595691" w:rsidRDefault="00C4473B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3171" w:type="dxa"/>
          </w:tcPr>
          <w:p w:rsidR="00C4473B" w:rsidRPr="00595691" w:rsidRDefault="00C4473B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787</w:t>
            </w:r>
          </w:p>
        </w:tc>
        <w:tc>
          <w:tcPr>
            <w:tcW w:w="3171" w:type="dxa"/>
          </w:tcPr>
          <w:p w:rsidR="00C4473B" w:rsidRPr="00595691" w:rsidRDefault="00011E1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16473</w:t>
            </w:r>
          </w:p>
        </w:tc>
      </w:tr>
      <w:tr w:rsidR="00303BCF" w:rsidRPr="00595691" w:rsidTr="00EB123D">
        <w:tc>
          <w:tcPr>
            <w:tcW w:w="3171" w:type="dxa"/>
          </w:tcPr>
          <w:p w:rsidR="00303BCF" w:rsidRPr="00595691" w:rsidRDefault="00303BC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3171" w:type="dxa"/>
          </w:tcPr>
          <w:p w:rsidR="00303BCF" w:rsidRPr="00595691" w:rsidRDefault="00303BCF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646</w:t>
            </w:r>
          </w:p>
        </w:tc>
        <w:tc>
          <w:tcPr>
            <w:tcW w:w="3171" w:type="dxa"/>
          </w:tcPr>
          <w:p w:rsidR="00303BCF" w:rsidRPr="00595691" w:rsidRDefault="00750275" w:rsidP="00285BD6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595691">
              <w:rPr>
                <w:rFonts w:ascii="Arial" w:hAnsi="Arial" w:cs="Arial"/>
                <w:color w:val="000000" w:themeColor="text1"/>
                <w:szCs w:val="28"/>
              </w:rPr>
              <w:t>16944</w:t>
            </w:r>
          </w:p>
        </w:tc>
      </w:tr>
    </w:tbl>
    <w:p w:rsidR="00DF7238" w:rsidRPr="00490C65" w:rsidRDefault="00DF7238" w:rsidP="00CA4D40">
      <w:pPr>
        <w:jc w:val="both"/>
        <w:rPr>
          <w:color w:val="000000" w:themeColor="text1"/>
          <w:szCs w:val="28"/>
        </w:rPr>
      </w:pPr>
    </w:p>
    <w:p w:rsidR="00DF7238" w:rsidRPr="00A02E75" w:rsidRDefault="005920F3" w:rsidP="00FE52CE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02E75">
        <w:rPr>
          <w:rFonts w:ascii="Arial" w:hAnsi="Arial" w:cs="Arial"/>
          <w:color w:val="000000" w:themeColor="text1"/>
          <w:szCs w:val="28"/>
        </w:rPr>
        <w:t xml:space="preserve">Протягом </w:t>
      </w:r>
      <w:r w:rsidR="001E2399" w:rsidRPr="00A02E75">
        <w:rPr>
          <w:rFonts w:ascii="Arial" w:hAnsi="Arial" w:cs="Arial"/>
          <w:color w:val="000000" w:themeColor="text1"/>
          <w:szCs w:val="28"/>
        </w:rPr>
        <w:t>202</w:t>
      </w:r>
      <w:r w:rsidR="00D579FD" w:rsidRPr="00A02E75">
        <w:rPr>
          <w:rFonts w:ascii="Arial" w:hAnsi="Arial" w:cs="Arial"/>
          <w:color w:val="000000" w:themeColor="text1"/>
          <w:szCs w:val="28"/>
        </w:rPr>
        <w:t>1</w:t>
      </w:r>
      <w:r w:rsidRPr="00A02E75">
        <w:rPr>
          <w:rFonts w:ascii="Arial" w:hAnsi="Arial" w:cs="Arial"/>
          <w:color w:val="000000" w:themeColor="text1"/>
          <w:szCs w:val="28"/>
        </w:rPr>
        <w:t xml:space="preserve"> року</w:t>
      </w:r>
      <w:r w:rsidR="00D27D96" w:rsidRPr="00A02E75">
        <w:rPr>
          <w:rFonts w:ascii="Arial" w:hAnsi="Arial" w:cs="Arial"/>
          <w:color w:val="000000" w:themeColor="text1"/>
          <w:szCs w:val="28"/>
        </w:rPr>
        <w:t xml:space="preserve"> в організаційному управлінні було опрацьовано </w:t>
      </w:r>
      <w:r w:rsidR="00C72D5A" w:rsidRPr="00A02E75">
        <w:rPr>
          <w:rFonts w:ascii="Arial" w:hAnsi="Arial" w:cs="Arial"/>
          <w:color w:val="000000" w:themeColor="text1"/>
          <w:szCs w:val="28"/>
        </w:rPr>
        <w:t>946</w:t>
      </w:r>
      <w:r w:rsidR="00D27D96" w:rsidRPr="00A02E75">
        <w:rPr>
          <w:rFonts w:ascii="Arial" w:hAnsi="Arial" w:cs="Arial"/>
          <w:color w:val="000000" w:themeColor="text1"/>
          <w:szCs w:val="28"/>
        </w:rPr>
        <w:t xml:space="preserve"> проект</w:t>
      </w:r>
      <w:r w:rsidR="00AD2AA6" w:rsidRPr="00A02E75">
        <w:rPr>
          <w:rFonts w:ascii="Arial" w:hAnsi="Arial" w:cs="Arial"/>
          <w:color w:val="000000" w:themeColor="text1"/>
          <w:szCs w:val="28"/>
        </w:rPr>
        <w:t>ів</w:t>
      </w:r>
      <w:r w:rsidR="00D27D96" w:rsidRPr="00A02E75">
        <w:rPr>
          <w:rFonts w:ascii="Arial" w:hAnsi="Arial" w:cs="Arial"/>
          <w:color w:val="000000" w:themeColor="text1"/>
          <w:szCs w:val="28"/>
        </w:rPr>
        <w:t xml:space="preserve"> доручень Львівського міського голови</w:t>
      </w:r>
      <w:r w:rsidR="005742CC" w:rsidRPr="00A02E75">
        <w:rPr>
          <w:rFonts w:ascii="Arial" w:hAnsi="Arial" w:cs="Arial"/>
          <w:color w:val="000000" w:themeColor="text1"/>
          <w:szCs w:val="28"/>
        </w:rPr>
        <w:t xml:space="preserve"> (</w:t>
      </w:r>
      <w:r w:rsidR="005742CC" w:rsidRPr="00A02E75">
        <w:rPr>
          <w:rFonts w:ascii="Arial" w:hAnsi="Arial" w:cs="Arial"/>
          <w:b/>
          <w:color w:val="000000" w:themeColor="text1"/>
          <w:szCs w:val="28"/>
        </w:rPr>
        <w:t>табл. 1</w:t>
      </w:r>
      <w:r w:rsidR="00C70F4A" w:rsidRPr="00A02E75">
        <w:rPr>
          <w:rFonts w:ascii="Arial" w:hAnsi="Arial" w:cs="Arial"/>
          <w:b/>
          <w:color w:val="000000" w:themeColor="text1"/>
          <w:szCs w:val="28"/>
        </w:rPr>
        <w:t>7</w:t>
      </w:r>
      <w:r w:rsidR="005742CC" w:rsidRPr="00A02E75">
        <w:rPr>
          <w:rFonts w:ascii="Arial" w:hAnsi="Arial" w:cs="Arial"/>
          <w:color w:val="000000" w:themeColor="text1"/>
          <w:szCs w:val="28"/>
        </w:rPr>
        <w:t>).</w:t>
      </w:r>
    </w:p>
    <w:p w:rsidR="005742CC" w:rsidRPr="00A02E75" w:rsidRDefault="00A5690F" w:rsidP="005742CC">
      <w:pPr>
        <w:ind w:firstLine="709"/>
        <w:jc w:val="right"/>
        <w:rPr>
          <w:rFonts w:ascii="Arial" w:hAnsi="Arial" w:cs="Arial"/>
          <w:color w:val="000000" w:themeColor="text1"/>
          <w:szCs w:val="28"/>
        </w:rPr>
      </w:pPr>
      <w:r w:rsidRPr="00A02E75">
        <w:rPr>
          <w:rFonts w:ascii="Arial" w:hAnsi="Arial" w:cs="Arial"/>
          <w:color w:val="000000" w:themeColor="text1"/>
          <w:szCs w:val="28"/>
        </w:rPr>
        <w:lastRenderedPageBreak/>
        <w:t>Таблиця 1</w:t>
      </w:r>
      <w:r w:rsidR="00C70F4A" w:rsidRPr="00A02E75">
        <w:rPr>
          <w:rFonts w:ascii="Arial" w:hAnsi="Arial" w:cs="Arial"/>
          <w:color w:val="000000" w:themeColor="text1"/>
          <w:szCs w:val="28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6179"/>
      </w:tblGrid>
      <w:tr w:rsidR="005742CC" w:rsidRPr="00A02E75" w:rsidTr="005742CC">
        <w:tc>
          <w:tcPr>
            <w:tcW w:w="3171" w:type="dxa"/>
          </w:tcPr>
          <w:p w:rsidR="005742CC" w:rsidRPr="00A02E75" w:rsidRDefault="005742CC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6293" w:type="dxa"/>
          </w:tcPr>
          <w:p w:rsidR="005742CC" w:rsidRPr="00A02E75" w:rsidRDefault="005742CC" w:rsidP="009E69E5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 xml:space="preserve">Кількість </w:t>
            </w:r>
            <w:r w:rsidR="009E69E5" w:rsidRPr="00A02E75">
              <w:rPr>
                <w:rFonts w:ascii="Arial" w:hAnsi="Arial" w:cs="Arial"/>
                <w:color w:val="000000" w:themeColor="text1"/>
                <w:szCs w:val="28"/>
              </w:rPr>
              <w:t>опрацьованих проектів доручень Львівського міського голови</w:t>
            </w:r>
          </w:p>
        </w:tc>
      </w:tr>
      <w:tr w:rsidR="005742CC" w:rsidRPr="00A02E75" w:rsidTr="005742CC">
        <w:tc>
          <w:tcPr>
            <w:tcW w:w="3171" w:type="dxa"/>
          </w:tcPr>
          <w:p w:rsidR="005742CC" w:rsidRPr="00A02E75" w:rsidRDefault="005742CC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6293" w:type="dxa"/>
          </w:tcPr>
          <w:p w:rsidR="005742CC" w:rsidRPr="00A02E75" w:rsidRDefault="008032D4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110</w:t>
            </w:r>
          </w:p>
        </w:tc>
      </w:tr>
      <w:tr w:rsidR="005742CC" w:rsidRPr="00A02E75" w:rsidTr="005742CC">
        <w:tc>
          <w:tcPr>
            <w:tcW w:w="3171" w:type="dxa"/>
          </w:tcPr>
          <w:p w:rsidR="005742CC" w:rsidRPr="00A02E75" w:rsidRDefault="005742CC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6293" w:type="dxa"/>
          </w:tcPr>
          <w:p w:rsidR="005742CC" w:rsidRPr="00A02E75" w:rsidRDefault="008032D4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76</w:t>
            </w:r>
          </w:p>
        </w:tc>
      </w:tr>
      <w:tr w:rsidR="005742CC" w:rsidRPr="00A02E75" w:rsidTr="005742CC">
        <w:tc>
          <w:tcPr>
            <w:tcW w:w="3171" w:type="dxa"/>
          </w:tcPr>
          <w:p w:rsidR="005742CC" w:rsidRPr="00A02E75" w:rsidRDefault="005742CC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6293" w:type="dxa"/>
          </w:tcPr>
          <w:p w:rsidR="005742CC" w:rsidRPr="00A02E75" w:rsidRDefault="008032D4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189</w:t>
            </w:r>
          </w:p>
        </w:tc>
      </w:tr>
      <w:tr w:rsidR="005742CC" w:rsidRPr="00A02E75" w:rsidTr="005742CC">
        <w:tc>
          <w:tcPr>
            <w:tcW w:w="3171" w:type="dxa"/>
          </w:tcPr>
          <w:p w:rsidR="005742CC" w:rsidRPr="00A02E75" w:rsidRDefault="005742CC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6293" w:type="dxa"/>
          </w:tcPr>
          <w:p w:rsidR="005742CC" w:rsidRPr="00A02E75" w:rsidRDefault="008032D4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154</w:t>
            </w:r>
          </w:p>
        </w:tc>
      </w:tr>
      <w:tr w:rsidR="005742CC" w:rsidRPr="00A02E75" w:rsidTr="005742CC">
        <w:tc>
          <w:tcPr>
            <w:tcW w:w="3171" w:type="dxa"/>
          </w:tcPr>
          <w:p w:rsidR="005742CC" w:rsidRPr="00A02E75" w:rsidRDefault="005742CC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6293" w:type="dxa"/>
          </w:tcPr>
          <w:p w:rsidR="005742CC" w:rsidRPr="00A02E75" w:rsidRDefault="008032D4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218</w:t>
            </w:r>
          </w:p>
        </w:tc>
      </w:tr>
      <w:tr w:rsidR="0064358D" w:rsidRPr="00A02E75" w:rsidTr="005742CC">
        <w:tc>
          <w:tcPr>
            <w:tcW w:w="3171" w:type="dxa"/>
          </w:tcPr>
          <w:p w:rsidR="0064358D" w:rsidRPr="00A02E75" w:rsidRDefault="0064358D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6293" w:type="dxa"/>
          </w:tcPr>
          <w:p w:rsidR="0064358D" w:rsidRPr="00A02E75" w:rsidRDefault="0064358D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187</w:t>
            </w:r>
          </w:p>
        </w:tc>
      </w:tr>
      <w:tr w:rsidR="00102386" w:rsidRPr="00A02E75" w:rsidTr="005742CC">
        <w:tc>
          <w:tcPr>
            <w:tcW w:w="3171" w:type="dxa"/>
          </w:tcPr>
          <w:p w:rsidR="00102386" w:rsidRPr="00A02E75" w:rsidRDefault="00102386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6293" w:type="dxa"/>
          </w:tcPr>
          <w:p w:rsidR="00102386" w:rsidRPr="00A02E75" w:rsidRDefault="00102386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778</w:t>
            </w:r>
            <w:r w:rsidR="00702207" w:rsidRPr="00A02E75">
              <w:rPr>
                <w:rFonts w:ascii="Arial" w:hAnsi="Arial" w:cs="Arial"/>
                <w:color w:val="00B050"/>
                <w:szCs w:val="28"/>
                <w:vertAlign w:val="superscript"/>
              </w:rPr>
              <w:t>*</w:t>
            </w:r>
          </w:p>
        </w:tc>
      </w:tr>
      <w:tr w:rsidR="009D5860" w:rsidRPr="00A02E75" w:rsidTr="005742CC">
        <w:tc>
          <w:tcPr>
            <w:tcW w:w="3171" w:type="dxa"/>
          </w:tcPr>
          <w:p w:rsidR="009D5860" w:rsidRPr="00A02E75" w:rsidRDefault="009D5860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6293" w:type="dxa"/>
          </w:tcPr>
          <w:p w:rsidR="009D5860" w:rsidRPr="00A02E75" w:rsidRDefault="009D5860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1484</w:t>
            </w:r>
            <w:r w:rsidRPr="00A02E75">
              <w:rPr>
                <w:rFonts w:ascii="Arial" w:hAnsi="Arial" w:cs="Arial"/>
                <w:color w:val="00B050"/>
                <w:szCs w:val="28"/>
                <w:vertAlign w:val="superscript"/>
              </w:rPr>
              <w:t>*</w:t>
            </w:r>
          </w:p>
        </w:tc>
      </w:tr>
      <w:tr w:rsidR="00D579FD" w:rsidRPr="00A02E75" w:rsidTr="005742CC">
        <w:tc>
          <w:tcPr>
            <w:tcW w:w="3171" w:type="dxa"/>
          </w:tcPr>
          <w:p w:rsidR="00D579FD" w:rsidRPr="00A02E75" w:rsidRDefault="00D579FD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6293" w:type="dxa"/>
          </w:tcPr>
          <w:p w:rsidR="00D579FD" w:rsidRPr="00A02E75" w:rsidRDefault="00C72D5A" w:rsidP="00C17BD2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A02E75">
              <w:rPr>
                <w:rFonts w:ascii="Arial" w:hAnsi="Arial" w:cs="Arial"/>
                <w:color w:val="000000" w:themeColor="text1"/>
                <w:szCs w:val="28"/>
              </w:rPr>
              <w:t>946</w:t>
            </w:r>
            <w:r w:rsidRPr="00A02E75">
              <w:rPr>
                <w:rFonts w:ascii="Arial" w:hAnsi="Arial" w:cs="Arial"/>
                <w:color w:val="00B050"/>
                <w:szCs w:val="28"/>
                <w:vertAlign w:val="superscript"/>
              </w:rPr>
              <w:t>*</w:t>
            </w:r>
          </w:p>
        </w:tc>
      </w:tr>
    </w:tbl>
    <w:p w:rsidR="00E81698" w:rsidRPr="00490C65" w:rsidRDefault="00702207" w:rsidP="00702207">
      <w:pPr>
        <w:jc w:val="both"/>
        <w:rPr>
          <w:color w:val="000000" w:themeColor="text1"/>
          <w:szCs w:val="28"/>
        </w:rPr>
      </w:pPr>
      <w:r w:rsidRPr="00A02E75">
        <w:rPr>
          <w:rFonts w:ascii="Arial" w:hAnsi="Arial" w:cs="Arial"/>
          <w:color w:val="000000" w:themeColor="text1"/>
          <w:szCs w:val="28"/>
        </w:rPr>
        <w:tab/>
      </w:r>
      <w:bookmarkStart w:id="0" w:name="_GoBack"/>
      <w:bookmarkEnd w:id="0"/>
    </w:p>
    <w:p w:rsidR="00602163" w:rsidRPr="004303B6" w:rsidRDefault="00CA4D40" w:rsidP="00602163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="006E51E1" w:rsidRPr="004303B6">
        <w:rPr>
          <w:rFonts w:ascii="Arial" w:hAnsi="Arial" w:cs="Arial"/>
          <w:color w:val="000000" w:themeColor="text1"/>
          <w:szCs w:val="28"/>
        </w:rPr>
        <w:t xml:space="preserve">У </w:t>
      </w:r>
      <w:r w:rsidR="002254B7" w:rsidRPr="004303B6">
        <w:rPr>
          <w:rFonts w:ascii="Arial" w:hAnsi="Arial" w:cs="Arial"/>
          <w:color w:val="000000" w:themeColor="text1"/>
          <w:szCs w:val="28"/>
        </w:rPr>
        <w:t>202</w:t>
      </w:r>
      <w:r w:rsidR="00070C45" w:rsidRPr="004303B6">
        <w:rPr>
          <w:rFonts w:ascii="Arial" w:hAnsi="Arial" w:cs="Arial"/>
          <w:color w:val="000000" w:themeColor="text1"/>
          <w:szCs w:val="28"/>
        </w:rPr>
        <w:t>1</w:t>
      </w:r>
      <w:r w:rsidR="00DC72D4" w:rsidRPr="004303B6">
        <w:rPr>
          <w:rFonts w:ascii="Arial" w:hAnsi="Arial" w:cs="Arial"/>
          <w:color w:val="000000" w:themeColor="text1"/>
          <w:szCs w:val="28"/>
        </w:rPr>
        <w:t xml:space="preserve"> році організаційне управління розглянуло</w:t>
      </w:r>
      <w:r w:rsidR="00601302" w:rsidRPr="004303B6">
        <w:rPr>
          <w:rFonts w:ascii="Arial" w:hAnsi="Arial" w:cs="Arial"/>
          <w:color w:val="000000" w:themeColor="text1"/>
          <w:szCs w:val="28"/>
        </w:rPr>
        <w:t xml:space="preserve"> та надало відповіді на</w:t>
      </w:r>
      <w:r w:rsidR="00DC72D4" w:rsidRPr="004303B6">
        <w:rPr>
          <w:rFonts w:ascii="Arial" w:hAnsi="Arial" w:cs="Arial"/>
          <w:color w:val="000000" w:themeColor="text1"/>
          <w:szCs w:val="28"/>
        </w:rPr>
        <w:t xml:space="preserve"> </w:t>
      </w:r>
      <w:r w:rsidR="000E3EF7" w:rsidRPr="004303B6">
        <w:rPr>
          <w:rFonts w:ascii="Arial" w:hAnsi="Arial" w:cs="Arial"/>
          <w:color w:val="000000" w:themeColor="text1"/>
          <w:szCs w:val="28"/>
        </w:rPr>
        <w:t>1</w:t>
      </w:r>
      <w:r w:rsidR="00070C45" w:rsidRPr="004303B6">
        <w:rPr>
          <w:rFonts w:ascii="Arial" w:hAnsi="Arial" w:cs="Arial"/>
          <w:color w:val="000000" w:themeColor="text1"/>
          <w:szCs w:val="28"/>
        </w:rPr>
        <w:t>994</w:t>
      </w:r>
      <w:r w:rsidR="00DC72D4" w:rsidRPr="004303B6">
        <w:rPr>
          <w:rFonts w:ascii="Arial" w:hAnsi="Arial" w:cs="Arial"/>
          <w:color w:val="000000" w:themeColor="text1"/>
          <w:szCs w:val="28"/>
        </w:rPr>
        <w:t xml:space="preserve"> звернен</w:t>
      </w:r>
      <w:r w:rsidR="00107262" w:rsidRPr="004303B6">
        <w:rPr>
          <w:rFonts w:ascii="Arial" w:hAnsi="Arial" w:cs="Arial"/>
          <w:color w:val="000000" w:themeColor="text1"/>
          <w:szCs w:val="28"/>
        </w:rPr>
        <w:t>ня</w:t>
      </w:r>
      <w:r w:rsidR="00DC72D4" w:rsidRPr="004303B6">
        <w:rPr>
          <w:rFonts w:ascii="Arial" w:hAnsi="Arial" w:cs="Arial"/>
          <w:color w:val="000000" w:themeColor="text1"/>
          <w:szCs w:val="28"/>
        </w:rPr>
        <w:t xml:space="preserve"> громадян, юридичних осіб та органів державної влади </w:t>
      </w:r>
      <w:r w:rsidR="00602163" w:rsidRPr="004303B6">
        <w:rPr>
          <w:rFonts w:ascii="Arial" w:hAnsi="Arial" w:cs="Arial"/>
          <w:color w:val="000000" w:themeColor="text1"/>
          <w:szCs w:val="28"/>
        </w:rPr>
        <w:t>(</w:t>
      </w:r>
      <w:r w:rsidR="00602163" w:rsidRPr="004303B6">
        <w:rPr>
          <w:rFonts w:ascii="Arial" w:hAnsi="Arial" w:cs="Arial"/>
          <w:b/>
          <w:color w:val="000000" w:themeColor="text1"/>
          <w:szCs w:val="28"/>
        </w:rPr>
        <w:t>табл</w:t>
      </w:r>
      <w:r w:rsidR="00586171" w:rsidRPr="004303B6">
        <w:rPr>
          <w:rFonts w:ascii="Arial" w:hAnsi="Arial" w:cs="Arial"/>
          <w:b/>
          <w:color w:val="000000" w:themeColor="text1"/>
          <w:szCs w:val="28"/>
        </w:rPr>
        <w:t>.</w:t>
      </w:r>
      <w:r w:rsidR="00602163" w:rsidRPr="004303B6">
        <w:rPr>
          <w:rFonts w:ascii="Arial" w:hAnsi="Arial" w:cs="Arial"/>
          <w:b/>
          <w:color w:val="000000" w:themeColor="text1"/>
          <w:szCs w:val="28"/>
        </w:rPr>
        <w:t xml:space="preserve"> 1</w:t>
      </w:r>
      <w:r w:rsidR="005104F9" w:rsidRPr="004303B6">
        <w:rPr>
          <w:rFonts w:ascii="Arial" w:hAnsi="Arial" w:cs="Arial"/>
          <w:b/>
          <w:color w:val="000000" w:themeColor="text1"/>
          <w:szCs w:val="28"/>
        </w:rPr>
        <w:t>8</w:t>
      </w:r>
      <w:r w:rsidR="00602163" w:rsidRPr="004303B6">
        <w:rPr>
          <w:rFonts w:ascii="Arial" w:hAnsi="Arial" w:cs="Arial"/>
          <w:color w:val="000000" w:themeColor="text1"/>
          <w:szCs w:val="28"/>
        </w:rPr>
        <w:t xml:space="preserve">). </w:t>
      </w:r>
    </w:p>
    <w:p w:rsidR="00602163" w:rsidRPr="004303B6" w:rsidRDefault="00586171" w:rsidP="00E96B56">
      <w:pPr>
        <w:jc w:val="right"/>
        <w:rPr>
          <w:rFonts w:ascii="Arial" w:hAnsi="Arial" w:cs="Arial"/>
          <w:color w:val="000000" w:themeColor="text1"/>
          <w:szCs w:val="28"/>
        </w:rPr>
      </w:pPr>
      <w:r w:rsidRPr="004303B6">
        <w:rPr>
          <w:rFonts w:ascii="Arial" w:hAnsi="Arial" w:cs="Arial"/>
          <w:color w:val="000000" w:themeColor="text1"/>
          <w:szCs w:val="28"/>
        </w:rPr>
        <w:t>Таблиця 1</w:t>
      </w:r>
      <w:r w:rsidR="005104F9" w:rsidRPr="004303B6">
        <w:rPr>
          <w:rFonts w:ascii="Arial" w:hAnsi="Arial" w:cs="Arial"/>
          <w:color w:val="000000" w:themeColor="text1"/>
          <w:szCs w:val="28"/>
        </w:rPr>
        <w:t>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7"/>
        <w:gridCol w:w="4660"/>
      </w:tblGrid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Кількість розглянутих звернень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2006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398*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2007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490*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2008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470*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2009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1221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1159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1024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920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1517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1209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1028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667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24795" w:rsidRPr="004303B6" w:rsidRDefault="009C2D7C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1170</w:t>
            </w:r>
          </w:p>
        </w:tc>
      </w:tr>
      <w:tr w:rsidR="00524795" w:rsidRPr="004303B6" w:rsidTr="00524795">
        <w:tc>
          <w:tcPr>
            <w:tcW w:w="4756" w:type="dxa"/>
          </w:tcPr>
          <w:p w:rsidR="00524795" w:rsidRPr="004303B6" w:rsidRDefault="0052479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524795" w:rsidRPr="004303B6" w:rsidRDefault="00492F76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1313</w:t>
            </w:r>
          </w:p>
        </w:tc>
      </w:tr>
      <w:tr w:rsidR="00107262" w:rsidRPr="004303B6" w:rsidTr="00524795">
        <w:tc>
          <w:tcPr>
            <w:tcW w:w="4756" w:type="dxa"/>
          </w:tcPr>
          <w:p w:rsidR="00107262" w:rsidRPr="004303B6" w:rsidRDefault="00FE22D2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107262" w:rsidRPr="004303B6" w:rsidRDefault="00FE22D2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1401</w:t>
            </w:r>
          </w:p>
        </w:tc>
      </w:tr>
      <w:tr w:rsidR="002254B7" w:rsidRPr="004303B6" w:rsidTr="00524795">
        <w:tc>
          <w:tcPr>
            <w:tcW w:w="4756" w:type="dxa"/>
          </w:tcPr>
          <w:p w:rsidR="002254B7" w:rsidRPr="004303B6" w:rsidRDefault="002254B7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2254B7" w:rsidRPr="004303B6" w:rsidRDefault="002254B7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1214</w:t>
            </w:r>
          </w:p>
        </w:tc>
      </w:tr>
      <w:tr w:rsidR="00070C45" w:rsidRPr="004303B6" w:rsidTr="00524795">
        <w:tc>
          <w:tcPr>
            <w:tcW w:w="4756" w:type="dxa"/>
          </w:tcPr>
          <w:p w:rsidR="00070C45" w:rsidRPr="004303B6" w:rsidRDefault="00070C4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070C45" w:rsidRPr="004303B6" w:rsidRDefault="00070C45" w:rsidP="00373238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4303B6">
              <w:rPr>
                <w:rFonts w:ascii="Arial" w:hAnsi="Arial" w:cs="Arial"/>
                <w:color w:val="000000" w:themeColor="text1"/>
                <w:szCs w:val="28"/>
              </w:rPr>
              <w:t>1994</w:t>
            </w:r>
          </w:p>
        </w:tc>
      </w:tr>
    </w:tbl>
    <w:p w:rsidR="00524795" w:rsidRPr="004303B6" w:rsidRDefault="00373238" w:rsidP="00524795">
      <w:pPr>
        <w:jc w:val="both"/>
        <w:rPr>
          <w:rFonts w:ascii="Arial" w:hAnsi="Arial" w:cs="Arial"/>
          <w:color w:val="000000" w:themeColor="text1"/>
          <w:szCs w:val="28"/>
        </w:rPr>
      </w:pPr>
      <w:r w:rsidRPr="004303B6">
        <w:rPr>
          <w:rFonts w:ascii="Arial" w:hAnsi="Arial" w:cs="Arial"/>
          <w:color w:val="000000" w:themeColor="text1"/>
          <w:szCs w:val="28"/>
          <w:vertAlign w:val="superscript"/>
        </w:rPr>
        <w:t>*</w:t>
      </w:r>
      <w:r w:rsidRPr="004303B6">
        <w:rPr>
          <w:rFonts w:ascii="Arial" w:hAnsi="Arial" w:cs="Arial"/>
          <w:color w:val="000000" w:themeColor="text1"/>
          <w:szCs w:val="28"/>
        </w:rPr>
        <w:t xml:space="preserve"> - без звернень від виконавчих органів міської ради</w:t>
      </w:r>
    </w:p>
    <w:p w:rsidR="00524795" w:rsidRPr="004303B6" w:rsidRDefault="00524795" w:rsidP="00524795">
      <w:pPr>
        <w:jc w:val="both"/>
        <w:rPr>
          <w:rFonts w:ascii="Arial" w:hAnsi="Arial" w:cs="Arial"/>
          <w:color w:val="000000" w:themeColor="text1"/>
          <w:szCs w:val="28"/>
        </w:rPr>
      </w:pPr>
    </w:p>
    <w:p w:rsidR="001B1DD6" w:rsidRPr="004303B6" w:rsidRDefault="00602163" w:rsidP="00883735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4303B6">
        <w:rPr>
          <w:rFonts w:ascii="Arial" w:hAnsi="Arial" w:cs="Arial"/>
          <w:color w:val="000000" w:themeColor="text1"/>
          <w:szCs w:val="28"/>
        </w:rPr>
        <w:t>Основна тематика звернень, які отримує організаційне управління, - видача копій нормативно-розпорядчих</w:t>
      </w:r>
      <w:r w:rsidR="00673D57" w:rsidRPr="004303B6">
        <w:rPr>
          <w:rFonts w:ascii="Arial" w:hAnsi="Arial" w:cs="Arial"/>
          <w:color w:val="000000" w:themeColor="text1"/>
          <w:szCs w:val="28"/>
        </w:rPr>
        <w:t>, нормативних</w:t>
      </w:r>
      <w:r w:rsidRPr="004303B6">
        <w:rPr>
          <w:rFonts w:ascii="Arial" w:hAnsi="Arial" w:cs="Arial"/>
          <w:color w:val="000000" w:themeColor="text1"/>
          <w:szCs w:val="28"/>
        </w:rPr>
        <w:t xml:space="preserve"> документів</w:t>
      </w:r>
      <w:r w:rsidR="00673D57" w:rsidRPr="004303B6">
        <w:rPr>
          <w:rFonts w:ascii="Arial" w:hAnsi="Arial" w:cs="Arial"/>
          <w:color w:val="000000" w:themeColor="text1"/>
          <w:szCs w:val="28"/>
        </w:rPr>
        <w:t>, актів індивідуальної дії</w:t>
      </w:r>
      <w:r w:rsidRPr="004303B6">
        <w:rPr>
          <w:rFonts w:ascii="Arial" w:hAnsi="Arial" w:cs="Arial"/>
          <w:color w:val="000000" w:themeColor="text1"/>
          <w:szCs w:val="28"/>
        </w:rPr>
        <w:t xml:space="preserve"> та надання інформації </w:t>
      </w:r>
      <w:r w:rsidR="007D1B72" w:rsidRPr="004303B6">
        <w:rPr>
          <w:rFonts w:ascii="Arial" w:hAnsi="Arial" w:cs="Arial"/>
          <w:color w:val="000000" w:themeColor="text1"/>
          <w:szCs w:val="28"/>
        </w:rPr>
        <w:t xml:space="preserve">правоохоронним </w:t>
      </w:r>
      <w:r w:rsidRPr="004303B6">
        <w:rPr>
          <w:rFonts w:ascii="Arial" w:hAnsi="Arial" w:cs="Arial"/>
          <w:color w:val="000000" w:themeColor="text1"/>
          <w:szCs w:val="28"/>
        </w:rPr>
        <w:t>органам. Всі звернення були розглянуті вчасно, і, що з приємністю хочу сказати, відповідь на них надавалася протягом 1-3 днів від дня отримання в організаційному управлінні.</w:t>
      </w:r>
    </w:p>
    <w:p w:rsidR="001B1DD6" w:rsidRPr="00490C65" w:rsidRDefault="001B1DD6" w:rsidP="00CA4D40">
      <w:pPr>
        <w:jc w:val="both"/>
        <w:rPr>
          <w:color w:val="000000" w:themeColor="text1"/>
          <w:szCs w:val="28"/>
        </w:rPr>
      </w:pPr>
    </w:p>
    <w:p w:rsidR="00EE185A" w:rsidRPr="008C2D63" w:rsidRDefault="004947FE" w:rsidP="009054EB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Pr="008C2D63">
        <w:rPr>
          <w:rFonts w:ascii="Arial" w:hAnsi="Arial" w:cs="Arial"/>
          <w:color w:val="000000" w:themeColor="text1"/>
          <w:szCs w:val="28"/>
        </w:rPr>
        <w:t xml:space="preserve">У </w:t>
      </w:r>
      <w:r w:rsidR="006C726C" w:rsidRPr="008C2D63">
        <w:rPr>
          <w:rFonts w:ascii="Arial" w:hAnsi="Arial" w:cs="Arial"/>
          <w:color w:val="000000" w:themeColor="text1"/>
          <w:szCs w:val="28"/>
        </w:rPr>
        <w:t>202</w:t>
      </w:r>
      <w:r w:rsidR="007256DD">
        <w:rPr>
          <w:rFonts w:ascii="Arial" w:hAnsi="Arial" w:cs="Arial"/>
          <w:color w:val="000000" w:themeColor="text1"/>
          <w:szCs w:val="28"/>
        </w:rPr>
        <w:t>1</w:t>
      </w:r>
      <w:r w:rsidRPr="008C2D63">
        <w:rPr>
          <w:rFonts w:ascii="Arial" w:hAnsi="Arial" w:cs="Arial"/>
          <w:color w:val="000000" w:themeColor="text1"/>
          <w:szCs w:val="28"/>
        </w:rPr>
        <w:t xml:space="preserve"> році серйозна увага при візуванні документів </w:t>
      </w:r>
      <w:r w:rsidR="00AF3BF6" w:rsidRPr="008C2D63">
        <w:rPr>
          <w:rFonts w:ascii="Arial" w:hAnsi="Arial" w:cs="Arial"/>
          <w:color w:val="000000" w:themeColor="text1"/>
          <w:szCs w:val="28"/>
        </w:rPr>
        <w:t xml:space="preserve">приділялася правильному оформленню заяв фізичних і юридичних осіб, які лежать </w:t>
      </w:r>
      <w:r w:rsidR="00AF3BF6" w:rsidRPr="008C2D63">
        <w:rPr>
          <w:rFonts w:ascii="Arial" w:hAnsi="Arial" w:cs="Arial"/>
          <w:color w:val="000000" w:themeColor="text1"/>
          <w:szCs w:val="28"/>
        </w:rPr>
        <w:lastRenderedPageBreak/>
        <w:t xml:space="preserve">в основі підготовки </w:t>
      </w:r>
      <w:r w:rsidR="00673D57" w:rsidRPr="008C2D63">
        <w:rPr>
          <w:rFonts w:ascii="Arial" w:hAnsi="Arial" w:cs="Arial"/>
          <w:color w:val="000000" w:themeColor="text1"/>
          <w:szCs w:val="28"/>
        </w:rPr>
        <w:t>нормативно-розпорядчих, нормативних документів, актів індивідуальної дії</w:t>
      </w:r>
      <w:r w:rsidR="00AF3BF6" w:rsidRPr="008C2D63">
        <w:rPr>
          <w:rFonts w:ascii="Arial" w:hAnsi="Arial" w:cs="Arial"/>
          <w:color w:val="000000" w:themeColor="text1"/>
          <w:szCs w:val="28"/>
        </w:rPr>
        <w:t xml:space="preserve"> – </w:t>
      </w:r>
      <w:r w:rsidR="00DA1E99" w:rsidRPr="008C2D63">
        <w:rPr>
          <w:rFonts w:ascii="Arial" w:hAnsi="Arial" w:cs="Arial"/>
          <w:color w:val="000000" w:themeColor="text1"/>
          <w:szCs w:val="28"/>
        </w:rPr>
        <w:t xml:space="preserve">перевірялась </w:t>
      </w:r>
      <w:r w:rsidR="00AF3BF6" w:rsidRPr="008C2D63">
        <w:rPr>
          <w:rFonts w:ascii="Arial" w:hAnsi="Arial" w:cs="Arial"/>
          <w:color w:val="000000" w:themeColor="text1"/>
          <w:szCs w:val="28"/>
        </w:rPr>
        <w:t xml:space="preserve">наявність </w:t>
      </w:r>
      <w:r w:rsidR="00DA1E99" w:rsidRPr="008C2D63">
        <w:rPr>
          <w:rFonts w:ascii="Arial" w:hAnsi="Arial" w:cs="Arial"/>
          <w:color w:val="000000" w:themeColor="text1"/>
          <w:szCs w:val="28"/>
        </w:rPr>
        <w:t xml:space="preserve">і правильність вказання </w:t>
      </w:r>
      <w:r w:rsidR="00AF3BF6" w:rsidRPr="008C2D63">
        <w:rPr>
          <w:rFonts w:ascii="Arial" w:hAnsi="Arial" w:cs="Arial"/>
          <w:color w:val="000000" w:themeColor="text1"/>
          <w:szCs w:val="28"/>
        </w:rPr>
        <w:t xml:space="preserve">всіх </w:t>
      </w:r>
      <w:r w:rsidR="00DA1E99" w:rsidRPr="008C2D63">
        <w:rPr>
          <w:rFonts w:ascii="Arial" w:hAnsi="Arial" w:cs="Arial"/>
          <w:color w:val="000000" w:themeColor="text1"/>
          <w:szCs w:val="28"/>
        </w:rPr>
        <w:t xml:space="preserve">необхідних </w:t>
      </w:r>
      <w:r w:rsidR="00AF3BF6" w:rsidRPr="008C2D63">
        <w:rPr>
          <w:rFonts w:ascii="Arial" w:hAnsi="Arial" w:cs="Arial"/>
          <w:color w:val="000000" w:themeColor="text1"/>
          <w:szCs w:val="28"/>
        </w:rPr>
        <w:t>реквізитів</w:t>
      </w:r>
      <w:r w:rsidR="00DB6854" w:rsidRPr="008C2D63">
        <w:rPr>
          <w:rFonts w:ascii="Arial" w:hAnsi="Arial" w:cs="Arial"/>
          <w:color w:val="000000" w:themeColor="text1"/>
          <w:szCs w:val="28"/>
        </w:rPr>
        <w:t>: П.І.Б. заявника</w:t>
      </w:r>
      <w:r w:rsidR="009F3C27" w:rsidRPr="008C2D63">
        <w:rPr>
          <w:rFonts w:ascii="Arial" w:hAnsi="Arial" w:cs="Arial"/>
          <w:color w:val="000000" w:themeColor="text1"/>
          <w:szCs w:val="28"/>
        </w:rPr>
        <w:t xml:space="preserve"> чи назви установи</w:t>
      </w:r>
      <w:r w:rsidR="00DB6854" w:rsidRPr="008C2D63">
        <w:rPr>
          <w:rFonts w:ascii="Arial" w:hAnsi="Arial" w:cs="Arial"/>
          <w:color w:val="000000" w:themeColor="text1"/>
          <w:szCs w:val="28"/>
        </w:rPr>
        <w:t xml:space="preserve">, адреса </w:t>
      </w:r>
      <w:r w:rsidR="00D71278" w:rsidRPr="008C2D63">
        <w:rPr>
          <w:rFonts w:ascii="Arial" w:hAnsi="Arial" w:cs="Arial"/>
          <w:color w:val="000000" w:themeColor="text1"/>
          <w:szCs w:val="28"/>
        </w:rPr>
        <w:t>реєстрації</w:t>
      </w:r>
      <w:r w:rsidR="009F3C27" w:rsidRPr="008C2D63">
        <w:rPr>
          <w:rFonts w:ascii="Arial" w:hAnsi="Arial" w:cs="Arial"/>
          <w:color w:val="000000" w:themeColor="text1"/>
          <w:szCs w:val="28"/>
        </w:rPr>
        <w:t>, наявність підпису і дати</w:t>
      </w:r>
      <w:r w:rsidR="00AF3BF6" w:rsidRPr="008C2D63">
        <w:rPr>
          <w:rFonts w:ascii="Arial" w:hAnsi="Arial" w:cs="Arial"/>
          <w:color w:val="000000" w:themeColor="text1"/>
          <w:szCs w:val="28"/>
        </w:rPr>
        <w:t xml:space="preserve">, </w:t>
      </w:r>
      <w:r w:rsidR="00D71278" w:rsidRPr="008C2D63">
        <w:rPr>
          <w:rFonts w:ascii="Arial" w:hAnsi="Arial" w:cs="Arial"/>
          <w:color w:val="000000" w:themeColor="text1"/>
          <w:szCs w:val="28"/>
        </w:rPr>
        <w:t>для юридичних осіб – чи назва на печатці і бланку установи відповідає назві у свідоцтві про державн</w:t>
      </w:r>
      <w:r w:rsidR="00737159" w:rsidRPr="008C2D63">
        <w:rPr>
          <w:rFonts w:ascii="Arial" w:hAnsi="Arial" w:cs="Arial"/>
          <w:color w:val="000000" w:themeColor="text1"/>
          <w:szCs w:val="28"/>
        </w:rPr>
        <w:t>у реєстрацію; перевірялося чи суть звернення відповідає суті підготовленого проекту документа</w:t>
      </w:r>
      <w:r w:rsidR="00A337F4" w:rsidRPr="008C2D63">
        <w:rPr>
          <w:rFonts w:ascii="Arial" w:hAnsi="Arial" w:cs="Arial"/>
          <w:color w:val="000000" w:themeColor="text1"/>
          <w:szCs w:val="28"/>
        </w:rPr>
        <w:t>.</w:t>
      </w:r>
      <w:r w:rsidR="00752B1F" w:rsidRPr="008C2D63">
        <w:rPr>
          <w:rFonts w:ascii="Arial" w:hAnsi="Arial" w:cs="Arial"/>
          <w:color w:val="000000" w:themeColor="text1"/>
          <w:szCs w:val="28"/>
        </w:rPr>
        <w:t xml:space="preserve"> У </w:t>
      </w:r>
      <w:r w:rsidR="00907553" w:rsidRPr="008C2D63">
        <w:rPr>
          <w:rFonts w:ascii="Arial" w:hAnsi="Arial" w:cs="Arial"/>
          <w:color w:val="000000" w:themeColor="text1"/>
          <w:szCs w:val="28"/>
        </w:rPr>
        <w:t>202</w:t>
      </w:r>
      <w:r w:rsidR="0063155F" w:rsidRPr="008C2D63">
        <w:rPr>
          <w:rFonts w:ascii="Arial" w:hAnsi="Arial" w:cs="Arial"/>
          <w:color w:val="000000" w:themeColor="text1"/>
          <w:szCs w:val="28"/>
        </w:rPr>
        <w:t>1</w:t>
      </w:r>
      <w:r w:rsidR="00752B1F" w:rsidRPr="008C2D63">
        <w:rPr>
          <w:rFonts w:ascii="Arial" w:hAnsi="Arial" w:cs="Arial"/>
          <w:color w:val="000000" w:themeColor="text1"/>
          <w:szCs w:val="28"/>
        </w:rPr>
        <w:t xml:space="preserve"> році організаційне управління завізувало </w:t>
      </w:r>
      <w:r w:rsidR="0091301D" w:rsidRPr="008C2D63">
        <w:rPr>
          <w:rFonts w:ascii="Arial" w:hAnsi="Arial" w:cs="Arial"/>
          <w:color w:val="000000" w:themeColor="text1"/>
          <w:szCs w:val="28"/>
        </w:rPr>
        <w:t>проект</w:t>
      </w:r>
      <w:r w:rsidR="000517F3" w:rsidRPr="008C2D63">
        <w:rPr>
          <w:rFonts w:ascii="Arial" w:hAnsi="Arial" w:cs="Arial"/>
          <w:color w:val="000000" w:themeColor="text1"/>
          <w:szCs w:val="28"/>
        </w:rPr>
        <w:t>ів</w:t>
      </w:r>
      <w:r w:rsidR="0091301D" w:rsidRPr="008C2D63">
        <w:rPr>
          <w:rFonts w:ascii="Arial" w:hAnsi="Arial" w:cs="Arial"/>
          <w:color w:val="000000" w:themeColor="text1"/>
          <w:szCs w:val="28"/>
        </w:rPr>
        <w:t xml:space="preserve"> ухвал міської ради, рішень виконавчого комітету, розпоряджень Львівського міського голови</w:t>
      </w:r>
      <w:r w:rsidR="00574F11" w:rsidRPr="008C2D63">
        <w:rPr>
          <w:rFonts w:ascii="Arial" w:hAnsi="Arial" w:cs="Arial"/>
          <w:color w:val="000000" w:themeColor="text1"/>
          <w:szCs w:val="28"/>
        </w:rPr>
        <w:t xml:space="preserve"> - </w:t>
      </w:r>
      <w:r w:rsidR="0063155F" w:rsidRPr="008C2D63">
        <w:rPr>
          <w:rFonts w:ascii="Arial" w:hAnsi="Arial" w:cs="Arial"/>
          <w:color w:val="000000" w:themeColor="text1"/>
          <w:szCs w:val="28"/>
        </w:rPr>
        <w:t>4207</w:t>
      </w:r>
      <w:r w:rsidR="009054EB" w:rsidRPr="008C2D63">
        <w:rPr>
          <w:rFonts w:ascii="Arial" w:hAnsi="Arial" w:cs="Arial"/>
          <w:color w:val="000000" w:themeColor="text1"/>
          <w:szCs w:val="28"/>
        </w:rPr>
        <w:t xml:space="preserve"> (</w:t>
      </w:r>
      <w:r w:rsidR="009054EB" w:rsidRPr="008C2D63">
        <w:rPr>
          <w:rFonts w:ascii="Arial" w:hAnsi="Arial" w:cs="Arial"/>
          <w:b/>
          <w:color w:val="000000" w:themeColor="text1"/>
          <w:szCs w:val="28"/>
        </w:rPr>
        <w:t>табл. 1</w:t>
      </w:r>
      <w:r w:rsidR="005104F9" w:rsidRPr="008C2D63">
        <w:rPr>
          <w:rFonts w:ascii="Arial" w:hAnsi="Arial" w:cs="Arial"/>
          <w:b/>
          <w:color w:val="000000" w:themeColor="text1"/>
          <w:szCs w:val="28"/>
        </w:rPr>
        <w:t>9</w:t>
      </w:r>
      <w:r w:rsidR="009054EB" w:rsidRPr="008C2D63">
        <w:rPr>
          <w:rFonts w:ascii="Arial" w:hAnsi="Arial" w:cs="Arial"/>
          <w:color w:val="000000" w:themeColor="text1"/>
          <w:szCs w:val="28"/>
        </w:rPr>
        <w:t xml:space="preserve">). </w:t>
      </w:r>
    </w:p>
    <w:p w:rsidR="00A45553" w:rsidRPr="008C2D63" w:rsidRDefault="009054EB" w:rsidP="009054EB">
      <w:pPr>
        <w:jc w:val="right"/>
        <w:rPr>
          <w:rFonts w:ascii="Arial" w:hAnsi="Arial" w:cs="Arial"/>
          <w:color w:val="000000" w:themeColor="text1"/>
          <w:szCs w:val="28"/>
        </w:rPr>
      </w:pPr>
      <w:r w:rsidRPr="008C2D63">
        <w:rPr>
          <w:rFonts w:ascii="Arial" w:hAnsi="Arial" w:cs="Arial"/>
          <w:color w:val="000000" w:themeColor="text1"/>
          <w:szCs w:val="28"/>
        </w:rPr>
        <w:t>Таблиця 1</w:t>
      </w:r>
      <w:r w:rsidR="005104F9" w:rsidRPr="008C2D63">
        <w:rPr>
          <w:rFonts w:ascii="Arial" w:hAnsi="Arial" w:cs="Arial"/>
          <w:color w:val="000000" w:themeColor="text1"/>
          <w:szCs w:val="28"/>
        </w:rPr>
        <w:t>9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22"/>
        <w:gridCol w:w="4665"/>
      </w:tblGrid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Кількість завізованих проектів ухвал міської ради, рішень виконавчого комітету, розпоряджень Львівського міського голови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4351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3252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2869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2975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2461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2610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3677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C684D" w:rsidRPr="008C2D63" w:rsidRDefault="00A96C3E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4120</w:t>
            </w:r>
          </w:p>
        </w:tc>
      </w:tr>
      <w:tr w:rsidR="005C684D" w:rsidRPr="008C2D63" w:rsidTr="005C684D">
        <w:tc>
          <w:tcPr>
            <w:tcW w:w="4756" w:type="dxa"/>
          </w:tcPr>
          <w:p w:rsidR="005C684D" w:rsidRPr="008C2D63" w:rsidRDefault="005C684D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5C684D" w:rsidRPr="008C2D63" w:rsidRDefault="00EE185A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4660</w:t>
            </w:r>
          </w:p>
        </w:tc>
      </w:tr>
      <w:tr w:rsidR="009D69D9" w:rsidRPr="008C2D63" w:rsidTr="005C684D">
        <w:tc>
          <w:tcPr>
            <w:tcW w:w="4756" w:type="dxa"/>
          </w:tcPr>
          <w:p w:rsidR="009D69D9" w:rsidRPr="008C2D63" w:rsidRDefault="002F0EE5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2019</w:t>
            </w:r>
          </w:p>
        </w:tc>
        <w:tc>
          <w:tcPr>
            <w:tcW w:w="4757" w:type="dxa"/>
          </w:tcPr>
          <w:p w:rsidR="009D69D9" w:rsidRPr="008C2D63" w:rsidRDefault="002F0EE5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4450</w:t>
            </w:r>
          </w:p>
        </w:tc>
      </w:tr>
      <w:tr w:rsidR="00907553" w:rsidRPr="008C2D63" w:rsidTr="005C684D">
        <w:tc>
          <w:tcPr>
            <w:tcW w:w="4756" w:type="dxa"/>
          </w:tcPr>
          <w:p w:rsidR="00907553" w:rsidRPr="008C2D63" w:rsidRDefault="00907553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2020</w:t>
            </w:r>
          </w:p>
        </w:tc>
        <w:tc>
          <w:tcPr>
            <w:tcW w:w="4757" w:type="dxa"/>
          </w:tcPr>
          <w:p w:rsidR="00907553" w:rsidRPr="008C2D63" w:rsidRDefault="00907553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3311</w:t>
            </w:r>
          </w:p>
        </w:tc>
      </w:tr>
      <w:tr w:rsidR="0063155F" w:rsidRPr="008C2D63" w:rsidTr="005C684D">
        <w:tc>
          <w:tcPr>
            <w:tcW w:w="4756" w:type="dxa"/>
          </w:tcPr>
          <w:p w:rsidR="0063155F" w:rsidRPr="008C2D63" w:rsidRDefault="0063155F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2021</w:t>
            </w:r>
          </w:p>
        </w:tc>
        <w:tc>
          <w:tcPr>
            <w:tcW w:w="4757" w:type="dxa"/>
          </w:tcPr>
          <w:p w:rsidR="0063155F" w:rsidRPr="008C2D63" w:rsidRDefault="0063155F" w:rsidP="0039402A">
            <w:pPr>
              <w:jc w:val="center"/>
              <w:rPr>
                <w:rFonts w:ascii="Arial" w:hAnsi="Arial" w:cs="Arial"/>
                <w:color w:val="000000" w:themeColor="text1"/>
                <w:szCs w:val="28"/>
              </w:rPr>
            </w:pPr>
            <w:r w:rsidRPr="008C2D63">
              <w:rPr>
                <w:rFonts w:ascii="Arial" w:hAnsi="Arial" w:cs="Arial"/>
                <w:color w:val="000000" w:themeColor="text1"/>
                <w:szCs w:val="28"/>
              </w:rPr>
              <w:t>4207</w:t>
            </w:r>
          </w:p>
        </w:tc>
      </w:tr>
    </w:tbl>
    <w:p w:rsidR="005C684D" w:rsidRPr="00490C65" w:rsidRDefault="005C684D" w:rsidP="00CA4D40">
      <w:pPr>
        <w:jc w:val="both"/>
        <w:rPr>
          <w:color w:val="000000" w:themeColor="text1"/>
          <w:szCs w:val="28"/>
        </w:rPr>
      </w:pPr>
    </w:p>
    <w:p w:rsidR="00BB6783" w:rsidRPr="008C2D63" w:rsidRDefault="00721457" w:rsidP="00BB6783">
      <w:pPr>
        <w:suppressAutoHyphens w:val="0"/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8C2D63">
        <w:rPr>
          <w:rFonts w:ascii="Arial" w:hAnsi="Arial" w:cs="Arial"/>
          <w:color w:val="000000" w:themeColor="text1"/>
          <w:szCs w:val="28"/>
        </w:rPr>
        <w:t xml:space="preserve">Протягом </w:t>
      </w:r>
      <w:r w:rsidR="0040011D" w:rsidRPr="008C2D63">
        <w:rPr>
          <w:rFonts w:ascii="Arial" w:hAnsi="Arial" w:cs="Arial"/>
          <w:color w:val="000000" w:themeColor="text1"/>
          <w:szCs w:val="28"/>
        </w:rPr>
        <w:t>202</w:t>
      </w:r>
      <w:r w:rsidR="00B13557">
        <w:rPr>
          <w:rFonts w:ascii="Arial" w:hAnsi="Arial" w:cs="Arial"/>
          <w:color w:val="000000" w:themeColor="text1"/>
          <w:szCs w:val="28"/>
        </w:rPr>
        <w:t>1</w:t>
      </w:r>
      <w:r w:rsidRPr="008C2D63">
        <w:rPr>
          <w:rFonts w:ascii="Arial" w:hAnsi="Arial" w:cs="Arial"/>
          <w:color w:val="000000" w:themeColor="text1"/>
          <w:szCs w:val="28"/>
        </w:rPr>
        <w:t xml:space="preserve"> року приділялася увага правильному написанню реквізитів документів, які згадуються у нормативно-розпорядчих</w:t>
      </w:r>
      <w:r w:rsidR="00F25D1E" w:rsidRPr="008C2D63">
        <w:rPr>
          <w:rFonts w:ascii="Arial" w:hAnsi="Arial" w:cs="Arial"/>
          <w:color w:val="000000" w:themeColor="text1"/>
          <w:szCs w:val="28"/>
        </w:rPr>
        <w:t>, нормативних</w:t>
      </w:r>
      <w:r w:rsidRPr="008C2D63">
        <w:rPr>
          <w:rFonts w:ascii="Arial" w:hAnsi="Arial" w:cs="Arial"/>
          <w:color w:val="000000" w:themeColor="text1"/>
          <w:szCs w:val="28"/>
        </w:rPr>
        <w:t xml:space="preserve"> документах</w:t>
      </w:r>
      <w:r w:rsidR="00F25D1E" w:rsidRPr="008C2D63">
        <w:rPr>
          <w:rFonts w:ascii="Arial" w:hAnsi="Arial" w:cs="Arial"/>
          <w:color w:val="000000" w:themeColor="text1"/>
          <w:szCs w:val="28"/>
        </w:rPr>
        <w:t xml:space="preserve"> та актах індивідуальної дії</w:t>
      </w:r>
      <w:r w:rsidR="00067E6A" w:rsidRPr="008C2D63">
        <w:rPr>
          <w:rFonts w:ascii="Arial" w:hAnsi="Arial" w:cs="Arial"/>
          <w:color w:val="000000" w:themeColor="text1"/>
          <w:szCs w:val="28"/>
        </w:rPr>
        <w:t xml:space="preserve">; </w:t>
      </w:r>
      <w:r w:rsidR="00233EF2" w:rsidRPr="008C2D63">
        <w:rPr>
          <w:rFonts w:ascii="Arial" w:hAnsi="Arial" w:cs="Arial"/>
          <w:color w:val="000000" w:themeColor="text1"/>
          <w:szCs w:val="28"/>
        </w:rPr>
        <w:t>приділялася увага</w:t>
      </w:r>
      <w:r w:rsidRPr="008C2D63">
        <w:rPr>
          <w:rFonts w:ascii="Arial" w:hAnsi="Arial" w:cs="Arial"/>
          <w:color w:val="000000" w:themeColor="text1"/>
          <w:szCs w:val="28"/>
        </w:rPr>
        <w:t xml:space="preserve"> правильному написанню назв різноманітних установ</w:t>
      </w:r>
      <w:r w:rsidR="00421DDD" w:rsidRPr="008C2D63">
        <w:rPr>
          <w:rFonts w:ascii="Arial" w:hAnsi="Arial" w:cs="Arial"/>
          <w:color w:val="000000" w:themeColor="text1"/>
          <w:szCs w:val="28"/>
        </w:rPr>
        <w:t xml:space="preserve"> </w:t>
      </w:r>
      <w:r w:rsidRPr="008C2D63">
        <w:rPr>
          <w:rFonts w:ascii="Arial" w:hAnsi="Arial" w:cs="Arial"/>
          <w:color w:val="000000" w:themeColor="text1"/>
          <w:szCs w:val="28"/>
        </w:rPr>
        <w:t xml:space="preserve">– відповідно до назви, вказаної у </w:t>
      </w:r>
      <w:r w:rsidR="00E5316F" w:rsidRPr="008C2D63">
        <w:rPr>
          <w:rFonts w:ascii="Arial" w:hAnsi="Arial" w:cs="Arial"/>
          <w:color w:val="000000" w:themeColor="text1"/>
          <w:szCs w:val="28"/>
        </w:rPr>
        <w:t>ЄДРПОУ</w:t>
      </w:r>
      <w:r w:rsidR="00BB6783" w:rsidRPr="008C2D63">
        <w:rPr>
          <w:rFonts w:ascii="Arial" w:hAnsi="Arial" w:cs="Arial"/>
          <w:color w:val="000000" w:themeColor="text1"/>
          <w:szCs w:val="28"/>
        </w:rPr>
        <w:t>; правильному написанню назв вулиць</w:t>
      </w:r>
      <w:r w:rsidR="00425F37" w:rsidRPr="008C2D63">
        <w:rPr>
          <w:rFonts w:ascii="Arial" w:hAnsi="Arial" w:cs="Arial"/>
          <w:color w:val="000000" w:themeColor="text1"/>
          <w:szCs w:val="28"/>
        </w:rPr>
        <w:t xml:space="preserve"> – відповідно до назви, вказаної у Довіднику вулиць міста, затвердженому розпоряджен</w:t>
      </w:r>
      <w:r w:rsidR="00DC5629" w:rsidRPr="008C2D63">
        <w:rPr>
          <w:rFonts w:ascii="Arial" w:hAnsi="Arial" w:cs="Arial"/>
          <w:color w:val="000000" w:themeColor="text1"/>
          <w:szCs w:val="28"/>
        </w:rPr>
        <w:t>н</w:t>
      </w:r>
      <w:r w:rsidR="00425F37" w:rsidRPr="008C2D63">
        <w:rPr>
          <w:rFonts w:ascii="Arial" w:hAnsi="Arial" w:cs="Arial"/>
          <w:color w:val="000000" w:themeColor="text1"/>
          <w:szCs w:val="28"/>
        </w:rPr>
        <w:t xml:space="preserve">ям </w:t>
      </w:r>
      <w:r w:rsidR="00C2580E" w:rsidRPr="008C2D63">
        <w:rPr>
          <w:rFonts w:ascii="Arial" w:hAnsi="Arial" w:cs="Arial"/>
          <w:color w:val="000000" w:themeColor="text1"/>
          <w:szCs w:val="28"/>
        </w:rPr>
        <w:t xml:space="preserve">Львівського </w:t>
      </w:r>
      <w:r w:rsidR="00425F37" w:rsidRPr="008C2D63">
        <w:rPr>
          <w:rFonts w:ascii="Arial" w:hAnsi="Arial" w:cs="Arial"/>
          <w:color w:val="000000" w:themeColor="text1"/>
          <w:szCs w:val="28"/>
        </w:rPr>
        <w:t>міського</w:t>
      </w:r>
      <w:r w:rsidR="00DC5629" w:rsidRPr="008C2D63">
        <w:rPr>
          <w:rFonts w:ascii="Arial" w:hAnsi="Arial" w:cs="Arial"/>
          <w:color w:val="000000" w:themeColor="text1"/>
          <w:szCs w:val="28"/>
        </w:rPr>
        <w:t xml:space="preserve"> голови </w:t>
      </w:r>
      <w:r w:rsidR="002F5B11" w:rsidRPr="008C2D63">
        <w:rPr>
          <w:rFonts w:ascii="Arial" w:hAnsi="Arial" w:cs="Arial"/>
          <w:color w:val="000000" w:themeColor="text1"/>
          <w:szCs w:val="28"/>
        </w:rPr>
        <w:t>від 23.04.2004 № 250.</w:t>
      </w:r>
    </w:p>
    <w:p w:rsidR="00940106" w:rsidRPr="008C2D63" w:rsidRDefault="00F74A3B" w:rsidP="00940106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8C2D63">
        <w:rPr>
          <w:rFonts w:ascii="Arial" w:hAnsi="Arial" w:cs="Arial"/>
          <w:color w:val="000000" w:themeColor="text1"/>
          <w:szCs w:val="28"/>
        </w:rPr>
        <w:t>О</w:t>
      </w:r>
      <w:r w:rsidR="00940106" w:rsidRPr="008C2D63">
        <w:rPr>
          <w:rFonts w:ascii="Arial" w:hAnsi="Arial" w:cs="Arial"/>
          <w:color w:val="000000" w:themeColor="text1"/>
          <w:szCs w:val="28"/>
        </w:rPr>
        <w:t>рганізаційн</w:t>
      </w:r>
      <w:r w:rsidRPr="008C2D63">
        <w:rPr>
          <w:rFonts w:ascii="Arial" w:hAnsi="Arial" w:cs="Arial"/>
          <w:color w:val="000000" w:themeColor="text1"/>
          <w:szCs w:val="28"/>
        </w:rPr>
        <w:t>е</w:t>
      </w:r>
      <w:r w:rsidR="00940106" w:rsidRPr="008C2D63">
        <w:rPr>
          <w:rFonts w:ascii="Arial" w:hAnsi="Arial" w:cs="Arial"/>
          <w:color w:val="000000" w:themeColor="text1"/>
          <w:szCs w:val="28"/>
        </w:rPr>
        <w:t xml:space="preserve"> управління неухильно</w:t>
      </w:r>
      <w:r w:rsidR="00256ED8" w:rsidRPr="008C2D63">
        <w:rPr>
          <w:rFonts w:ascii="Arial" w:hAnsi="Arial" w:cs="Arial"/>
          <w:color w:val="000000" w:themeColor="text1"/>
          <w:szCs w:val="28"/>
        </w:rPr>
        <w:t xml:space="preserve"> дотримується і</w:t>
      </w:r>
      <w:r w:rsidR="00940106" w:rsidRPr="008C2D63">
        <w:rPr>
          <w:rFonts w:ascii="Arial" w:hAnsi="Arial" w:cs="Arial"/>
          <w:color w:val="000000" w:themeColor="text1"/>
          <w:szCs w:val="28"/>
        </w:rPr>
        <w:t xml:space="preserve"> </w:t>
      </w:r>
      <w:r w:rsidR="0035377C" w:rsidRPr="008C2D63">
        <w:rPr>
          <w:rFonts w:ascii="Arial" w:hAnsi="Arial" w:cs="Arial"/>
          <w:color w:val="000000" w:themeColor="text1"/>
          <w:szCs w:val="28"/>
        </w:rPr>
        <w:t>вимагає від виконавців проектів рішень виконавчого</w:t>
      </w:r>
      <w:r w:rsidR="00940106" w:rsidRPr="008C2D63">
        <w:rPr>
          <w:rFonts w:ascii="Arial" w:hAnsi="Arial" w:cs="Arial"/>
          <w:color w:val="000000" w:themeColor="text1"/>
          <w:szCs w:val="28"/>
        </w:rPr>
        <w:t xml:space="preserve"> комітет</w:t>
      </w:r>
      <w:r w:rsidR="0035377C" w:rsidRPr="008C2D63">
        <w:rPr>
          <w:rFonts w:ascii="Arial" w:hAnsi="Arial" w:cs="Arial"/>
          <w:color w:val="000000" w:themeColor="text1"/>
          <w:szCs w:val="28"/>
        </w:rPr>
        <w:t>у</w:t>
      </w:r>
      <w:r w:rsidR="00940106" w:rsidRPr="008C2D63">
        <w:rPr>
          <w:rFonts w:ascii="Arial" w:hAnsi="Arial" w:cs="Arial"/>
          <w:color w:val="000000" w:themeColor="text1"/>
          <w:szCs w:val="28"/>
        </w:rPr>
        <w:t xml:space="preserve"> Львівської міської ради </w:t>
      </w:r>
      <w:r w:rsidR="0035377C" w:rsidRPr="008C2D63">
        <w:rPr>
          <w:rFonts w:ascii="Arial" w:hAnsi="Arial" w:cs="Arial"/>
          <w:color w:val="000000" w:themeColor="text1"/>
          <w:szCs w:val="28"/>
        </w:rPr>
        <w:t>щоби</w:t>
      </w:r>
      <w:r w:rsidR="00940106" w:rsidRPr="008C2D63">
        <w:rPr>
          <w:rFonts w:ascii="Arial" w:hAnsi="Arial" w:cs="Arial"/>
          <w:color w:val="000000" w:themeColor="text1"/>
          <w:szCs w:val="28"/>
        </w:rPr>
        <w:t xml:space="preserve"> всі документи, що є підставою для прийняття розпоряджень міського голови, рішень виконавчого комітету, ухвал міської ради і зберігаються при них – повинні бути або оригінальними, або завіреними копіями. Незавірені копії підставових документів до уваги не беруться, і про</w:t>
      </w:r>
      <w:r w:rsidR="000B5321" w:rsidRPr="008C2D63">
        <w:rPr>
          <w:rFonts w:ascii="Arial" w:hAnsi="Arial" w:cs="Arial"/>
          <w:color w:val="000000" w:themeColor="text1"/>
          <w:szCs w:val="28"/>
        </w:rPr>
        <w:t xml:space="preserve">екти документів, відповідно, не </w:t>
      </w:r>
      <w:r w:rsidR="00940106" w:rsidRPr="008C2D63">
        <w:rPr>
          <w:rFonts w:ascii="Arial" w:hAnsi="Arial" w:cs="Arial"/>
          <w:color w:val="000000" w:themeColor="text1"/>
          <w:szCs w:val="28"/>
        </w:rPr>
        <w:t xml:space="preserve">візуються. </w:t>
      </w:r>
    </w:p>
    <w:p w:rsidR="00721457" w:rsidRPr="008C2D63" w:rsidRDefault="00721457" w:rsidP="00721457">
      <w:pPr>
        <w:suppressAutoHyphens w:val="0"/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4A3C57" w:rsidRPr="00E76224" w:rsidRDefault="004A3C57" w:rsidP="00CA4D40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000000" w:themeColor="text1"/>
          <w:szCs w:val="28"/>
        </w:rPr>
        <w:tab/>
      </w:r>
      <w:r w:rsidRPr="00E76224">
        <w:rPr>
          <w:rFonts w:ascii="Arial" w:hAnsi="Arial" w:cs="Arial"/>
          <w:color w:val="000000" w:themeColor="text1"/>
          <w:szCs w:val="28"/>
        </w:rPr>
        <w:t>Також п</w:t>
      </w:r>
      <w:r w:rsidR="00571476" w:rsidRPr="00E76224">
        <w:rPr>
          <w:rFonts w:ascii="Arial" w:hAnsi="Arial" w:cs="Arial"/>
          <w:color w:val="000000" w:themeColor="text1"/>
          <w:szCs w:val="28"/>
        </w:rPr>
        <w:t>риділялася увага на</w:t>
      </w:r>
      <w:r w:rsidRPr="00E76224">
        <w:rPr>
          <w:rFonts w:ascii="Arial" w:hAnsi="Arial" w:cs="Arial"/>
          <w:color w:val="000000" w:themeColor="text1"/>
          <w:szCs w:val="28"/>
        </w:rPr>
        <w:t xml:space="preserve">лежному оформленню пакетів документів, які долучаються до рішень виконавчого комітету, зокрема </w:t>
      </w:r>
      <w:r w:rsidRPr="00E76224">
        <w:rPr>
          <w:rFonts w:ascii="Arial" w:hAnsi="Arial" w:cs="Arial"/>
          <w:color w:val="000000" w:themeColor="text1"/>
          <w:szCs w:val="28"/>
        </w:rPr>
        <w:lastRenderedPageBreak/>
        <w:t>обов'язкової інформаційної довідки – без її наявності проекти рішень виконкому</w:t>
      </w:r>
      <w:r w:rsidR="008C2D63" w:rsidRPr="00E76224">
        <w:rPr>
          <w:rFonts w:ascii="Arial" w:hAnsi="Arial" w:cs="Arial"/>
          <w:color w:val="000000" w:themeColor="text1"/>
          <w:szCs w:val="28"/>
        </w:rPr>
        <w:t xml:space="preserve"> </w:t>
      </w:r>
      <w:r w:rsidRPr="00E76224">
        <w:rPr>
          <w:rFonts w:ascii="Arial" w:hAnsi="Arial" w:cs="Arial"/>
          <w:color w:val="000000" w:themeColor="text1"/>
          <w:szCs w:val="28"/>
        </w:rPr>
        <w:t>не візуються. Аналогічні вимоги</w:t>
      </w:r>
      <w:r w:rsidR="00F55463" w:rsidRPr="00E76224">
        <w:rPr>
          <w:rFonts w:ascii="Arial" w:hAnsi="Arial" w:cs="Arial"/>
          <w:color w:val="000000" w:themeColor="text1"/>
          <w:szCs w:val="28"/>
        </w:rPr>
        <w:t xml:space="preserve"> ставляться до оформлення пакетів документів, які долучаються до розпоряджень міського голови</w:t>
      </w:r>
      <w:r w:rsidR="0088013E" w:rsidRPr="00E76224">
        <w:rPr>
          <w:rFonts w:ascii="Arial" w:hAnsi="Arial" w:cs="Arial"/>
          <w:color w:val="000000" w:themeColor="text1"/>
          <w:szCs w:val="28"/>
        </w:rPr>
        <w:t xml:space="preserve"> – перед візуванням перевіряється їх комплектність.</w:t>
      </w:r>
    </w:p>
    <w:p w:rsidR="00AF3BF6" w:rsidRPr="00E76224" w:rsidRDefault="00571476" w:rsidP="00165CB7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>В організаційному</w:t>
      </w:r>
      <w:r w:rsidR="00165CB7" w:rsidRPr="00E76224">
        <w:rPr>
          <w:rFonts w:ascii="Arial" w:hAnsi="Arial" w:cs="Arial"/>
          <w:color w:val="000000" w:themeColor="text1"/>
          <w:szCs w:val="28"/>
        </w:rPr>
        <w:t xml:space="preserve"> управлінн</w:t>
      </w:r>
      <w:r w:rsidRPr="00E76224">
        <w:rPr>
          <w:rFonts w:ascii="Arial" w:hAnsi="Arial" w:cs="Arial"/>
          <w:color w:val="000000" w:themeColor="text1"/>
          <w:szCs w:val="28"/>
        </w:rPr>
        <w:t>і</w:t>
      </w:r>
      <w:r w:rsidR="00165CB7" w:rsidRPr="00E76224">
        <w:rPr>
          <w:rFonts w:ascii="Arial" w:hAnsi="Arial" w:cs="Arial"/>
          <w:color w:val="000000" w:themeColor="text1"/>
          <w:szCs w:val="28"/>
        </w:rPr>
        <w:t xml:space="preserve"> розроб</w:t>
      </w:r>
      <w:r w:rsidRPr="00E76224">
        <w:rPr>
          <w:rFonts w:ascii="Arial" w:hAnsi="Arial" w:cs="Arial"/>
          <w:color w:val="000000" w:themeColor="text1"/>
          <w:szCs w:val="28"/>
        </w:rPr>
        <w:t>лено</w:t>
      </w:r>
      <w:r w:rsidR="00165CB7" w:rsidRPr="00E76224">
        <w:rPr>
          <w:rFonts w:ascii="Arial" w:hAnsi="Arial" w:cs="Arial"/>
          <w:color w:val="000000" w:themeColor="text1"/>
          <w:szCs w:val="28"/>
        </w:rPr>
        <w:t xml:space="preserve"> стандарти типових текстів розпоряджень</w:t>
      </w:r>
      <w:r w:rsidR="002A352A" w:rsidRPr="00E76224">
        <w:rPr>
          <w:rFonts w:ascii="Arial" w:hAnsi="Arial" w:cs="Arial"/>
          <w:color w:val="000000" w:themeColor="text1"/>
          <w:szCs w:val="28"/>
        </w:rPr>
        <w:t xml:space="preserve"> Львівсь</w:t>
      </w:r>
      <w:r w:rsidR="00A33CB3" w:rsidRPr="00E76224">
        <w:rPr>
          <w:rFonts w:ascii="Arial" w:hAnsi="Arial" w:cs="Arial"/>
          <w:color w:val="000000" w:themeColor="text1"/>
          <w:szCs w:val="28"/>
        </w:rPr>
        <w:t>кого</w:t>
      </w:r>
      <w:r w:rsidR="00165CB7" w:rsidRPr="00E76224">
        <w:rPr>
          <w:rFonts w:ascii="Arial" w:hAnsi="Arial" w:cs="Arial"/>
          <w:color w:val="000000" w:themeColor="text1"/>
          <w:szCs w:val="28"/>
        </w:rPr>
        <w:t xml:space="preserve"> міського голови, рішень виконавчого комітету з різних галузей міського господарства</w:t>
      </w:r>
      <w:r w:rsidR="00142136" w:rsidRPr="00E76224">
        <w:rPr>
          <w:rFonts w:ascii="Arial" w:hAnsi="Arial" w:cs="Arial"/>
          <w:color w:val="000000" w:themeColor="text1"/>
          <w:szCs w:val="28"/>
        </w:rPr>
        <w:t xml:space="preserve"> – у науковій літературі вони називаються трафаретними текстами</w:t>
      </w:r>
      <w:r w:rsidR="00165CB7" w:rsidRPr="00E76224">
        <w:rPr>
          <w:rFonts w:ascii="Arial" w:hAnsi="Arial" w:cs="Arial"/>
          <w:color w:val="000000" w:themeColor="text1"/>
          <w:szCs w:val="28"/>
        </w:rPr>
        <w:t>.</w:t>
      </w:r>
    </w:p>
    <w:p w:rsidR="007B481C" w:rsidRPr="00E76224" w:rsidRDefault="007B481C" w:rsidP="00D859D7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D859D7" w:rsidRPr="00E76224" w:rsidRDefault="00EA0CEC" w:rsidP="00D859D7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>Процедура виконання а</w:t>
      </w:r>
      <w:r w:rsidR="005A279B" w:rsidRPr="00E76224">
        <w:rPr>
          <w:rFonts w:ascii="Arial" w:hAnsi="Arial" w:cs="Arial"/>
          <w:color w:val="000000" w:themeColor="text1"/>
          <w:szCs w:val="28"/>
        </w:rPr>
        <w:t>дміністративн</w:t>
      </w:r>
      <w:r w:rsidRPr="00E76224">
        <w:rPr>
          <w:rFonts w:ascii="Arial" w:hAnsi="Arial" w:cs="Arial"/>
          <w:color w:val="000000" w:themeColor="text1"/>
          <w:szCs w:val="28"/>
        </w:rPr>
        <w:t>их</w:t>
      </w:r>
      <w:r w:rsidR="005A279B" w:rsidRPr="00E76224">
        <w:rPr>
          <w:rFonts w:ascii="Arial" w:hAnsi="Arial" w:cs="Arial"/>
          <w:color w:val="000000" w:themeColor="text1"/>
          <w:szCs w:val="28"/>
        </w:rPr>
        <w:t xml:space="preserve"> послуг, які надає організаційне управління, відповіда</w:t>
      </w:r>
      <w:r w:rsidR="00665068" w:rsidRPr="00E76224">
        <w:rPr>
          <w:rFonts w:ascii="Arial" w:hAnsi="Arial" w:cs="Arial"/>
          <w:color w:val="000000" w:themeColor="text1"/>
          <w:szCs w:val="28"/>
        </w:rPr>
        <w:t>є</w:t>
      </w:r>
      <w:r w:rsidR="005A279B" w:rsidRPr="00E76224">
        <w:rPr>
          <w:rFonts w:ascii="Arial" w:hAnsi="Arial" w:cs="Arial"/>
          <w:color w:val="000000" w:themeColor="text1"/>
          <w:szCs w:val="28"/>
        </w:rPr>
        <w:t xml:space="preserve"> стандарту, затверджено</w:t>
      </w:r>
      <w:r w:rsidRPr="00E76224">
        <w:rPr>
          <w:rFonts w:ascii="Arial" w:hAnsi="Arial" w:cs="Arial"/>
          <w:color w:val="000000" w:themeColor="text1"/>
          <w:szCs w:val="28"/>
        </w:rPr>
        <w:t>му</w:t>
      </w:r>
      <w:r w:rsidR="005A279B" w:rsidRPr="00E76224">
        <w:rPr>
          <w:rFonts w:ascii="Arial" w:hAnsi="Arial" w:cs="Arial"/>
          <w:color w:val="000000" w:themeColor="text1"/>
          <w:szCs w:val="28"/>
        </w:rPr>
        <w:t xml:space="preserve"> р</w:t>
      </w:r>
      <w:r w:rsidR="00D859D7" w:rsidRPr="00E76224">
        <w:rPr>
          <w:rFonts w:ascii="Arial" w:hAnsi="Arial" w:cs="Arial"/>
          <w:color w:val="000000" w:themeColor="text1"/>
          <w:szCs w:val="28"/>
        </w:rPr>
        <w:t>ішенням виконкому</w:t>
      </w:r>
      <w:r w:rsidR="00B308F3" w:rsidRPr="00E76224">
        <w:rPr>
          <w:rFonts w:ascii="Arial" w:hAnsi="Arial" w:cs="Arial"/>
          <w:color w:val="000000" w:themeColor="text1"/>
          <w:szCs w:val="28"/>
        </w:rPr>
        <w:t xml:space="preserve"> від </w:t>
      </w:r>
      <w:r w:rsidR="00ED541D" w:rsidRPr="00E76224">
        <w:rPr>
          <w:rFonts w:ascii="Arial" w:hAnsi="Arial" w:cs="Arial"/>
          <w:color w:val="000000" w:themeColor="text1"/>
          <w:szCs w:val="28"/>
        </w:rPr>
        <w:t>28.04.2014</w:t>
      </w:r>
      <w:r w:rsidR="00B308F3" w:rsidRPr="00E76224">
        <w:rPr>
          <w:rFonts w:ascii="Arial" w:hAnsi="Arial" w:cs="Arial"/>
          <w:color w:val="000000" w:themeColor="text1"/>
          <w:szCs w:val="28"/>
        </w:rPr>
        <w:t xml:space="preserve"> № </w:t>
      </w:r>
      <w:r w:rsidR="00ED541D" w:rsidRPr="00E76224">
        <w:rPr>
          <w:rFonts w:ascii="Arial" w:hAnsi="Arial" w:cs="Arial"/>
          <w:color w:val="000000" w:themeColor="text1"/>
          <w:szCs w:val="28"/>
        </w:rPr>
        <w:t>308</w:t>
      </w:r>
      <w:r w:rsidR="00D859D7" w:rsidRPr="00E76224">
        <w:rPr>
          <w:rFonts w:ascii="Arial" w:hAnsi="Arial" w:cs="Arial"/>
          <w:color w:val="000000" w:themeColor="text1"/>
          <w:szCs w:val="28"/>
        </w:rPr>
        <w:t>.</w:t>
      </w:r>
    </w:p>
    <w:p w:rsidR="007235BF" w:rsidRPr="00E76224" w:rsidRDefault="007235BF" w:rsidP="00236764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E65A31" w:rsidRPr="00AB5615" w:rsidRDefault="00CD4B7D" w:rsidP="0060459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B5615">
        <w:rPr>
          <w:rFonts w:ascii="Arial" w:hAnsi="Arial" w:cs="Arial"/>
          <w:color w:val="000000" w:themeColor="text1"/>
          <w:szCs w:val="28"/>
        </w:rPr>
        <w:t>О</w:t>
      </w:r>
      <w:r w:rsidR="00236764" w:rsidRPr="00AB5615">
        <w:rPr>
          <w:rFonts w:ascii="Arial" w:hAnsi="Arial" w:cs="Arial"/>
          <w:color w:val="000000" w:themeColor="text1"/>
          <w:szCs w:val="28"/>
        </w:rPr>
        <w:t xml:space="preserve">рганізаційне управління у </w:t>
      </w:r>
      <w:r w:rsidR="00804E14" w:rsidRPr="00AB5615">
        <w:rPr>
          <w:rFonts w:ascii="Arial" w:hAnsi="Arial" w:cs="Arial"/>
          <w:color w:val="000000" w:themeColor="text1"/>
          <w:szCs w:val="28"/>
        </w:rPr>
        <w:t>20</w:t>
      </w:r>
      <w:r w:rsidR="00687292" w:rsidRPr="00AB5615">
        <w:rPr>
          <w:rFonts w:ascii="Arial" w:hAnsi="Arial" w:cs="Arial"/>
          <w:color w:val="000000" w:themeColor="text1"/>
          <w:szCs w:val="28"/>
        </w:rPr>
        <w:t>2</w:t>
      </w:r>
      <w:r w:rsidR="00F26176" w:rsidRPr="00AB5615">
        <w:rPr>
          <w:rFonts w:ascii="Arial" w:hAnsi="Arial" w:cs="Arial"/>
          <w:color w:val="000000" w:themeColor="text1"/>
          <w:szCs w:val="28"/>
        </w:rPr>
        <w:t>1</w:t>
      </w:r>
      <w:r w:rsidR="00236764" w:rsidRPr="00AB5615">
        <w:rPr>
          <w:rFonts w:ascii="Arial" w:hAnsi="Arial" w:cs="Arial"/>
          <w:color w:val="000000" w:themeColor="text1"/>
          <w:szCs w:val="28"/>
        </w:rPr>
        <w:t xml:space="preserve"> році підготувало</w:t>
      </w:r>
      <w:r w:rsidR="00E65A31" w:rsidRPr="00AB5615">
        <w:rPr>
          <w:rFonts w:ascii="Arial" w:hAnsi="Arial" w:cs="Arial"/>
          <w:color w:val="000000" w:themeColor="text1"/>
          <w:szCs w:val="28"/>
        </w:rPr>
        <w:t xml:space="preserve"> 4</w:t>
      </w:r>
      <w:r w:rsidR="00687292" w:rsidRPr="00AB5615">
        <w:rPr>
          <w:rFonts w:ascii="Arial" w:hAnsi="Arial" w:cs="Arial"/>
          <w:color w:val="000000" w:themeColor="text1"/>
          <w:szCs w:val="28"/>
        </w:rPr>
        <w:t xml:space="preserve"> рішення виконавчого комітету</w:t>
      </w:r>
      <w:r w:rsidR="00E65A31" w:rsidRPr="00AB5615">
        <w:rPr>
          <w:rFonts w:ascii="Arial" w:hAnsi="Arial" w:cs="Arial"/>
          <w:color w:val="000000" w:themeColor="text1"/>
          <w:szCs w:val="28"/>
        </w:rPr>
        <w:t>:</w:t>
      </w:r>
    </w:p>
    <w:p w:rsidR="00687292" w:rsidRPr="00AB5615" w:rsidRDefault="00541A8A" w:rsidP="0060459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B5615">
        <w:rPr>
          <w:rFonts w:ascii="Arial" w:hAnsi="Arial" w:cs="Arial"/>
          <w:color w:val="000000" w:themeColor="text1"/>
          <w:szCs w:val="28"/>
        </w:rPr>
        <w:t xml:space="preserve"> – </w:t>
      </w:r>
      <w:r w:rsidR="00FF517E" w:rsidRPr="00AB5615">
        <w:rPr>
          <w:rFonts w:ascii="Arial" w:hAnsi="Arial" w:cs="Arial"/>
          <w:color w:val="000000" w:themeColor="text1"/>
          <w:szCs w:val="28"/>
        </w:rPr>
        <w:t>від 12</w:t>
      </w:r>
      <w:r w:rsidR="00687292" w:rsidRPr="00AB5615">
        <w:rPr>
          <w:rFonts w:ascii="Arial" w:hAnsi="Arial" w:cs="Arial"/>
          <w:color w:val="000000" w:themeColor="text1"/>
          <w:szCs w:val="28"/>
        </w:rPr>
        <w:t>.0</w:t>
      </w:r>
      <w:r w:rsidR="00FF517E" w:rsidRPr="00AB5615">
        <w:rPr>
          <w:rFonts w:ascii="Arial" w:hAnsi="Arial" w:cs="Arial"/>
          <w:color w:val="000000" w:themeColor="text1"/>
          <w:szCs w:val="28"/>
        </w:rPr>
        <w:t>2</w:t>
      </w:r>
      <w:r w:rsidR="00687292" w:rsidRPr="00AB5615">
        <w:rPr>
          <w:rFonts w:ascii="Arial" w:hAnsi="Arial" w:cs="Arial"/>
          <w:color w:val="000000" w:themeColor="text1"/>
          <w:szCs w:val="28"/>
        </w:rPr>
        <w:t>.202</w:t>
      </w:r>
      <w:r w:rsidR="00FF517E" w:rsidRPr="00AB5615">
        <w:rPr>
          <w:rFonts w:ascii="Arial" w:hAnsi="Arial" w:cs="Arial"/>
          <w:color w:val="000000" w:themeColor="text1"/>
          <w:szCs w:val="28"/>
        </w:rPr>
        <w:t>1 № 40</w:t>
      </w:r>
      <w:r w:rsidR="00687292" w:rsidRPr="00AB5615">
        <w:rPr>
          <w:rFonts w:ascii="Arial" w:hAnsi="Arial" w:cs="Arial"/>
          <w:color w:val="000000" w:themeColor="text1"/>
          <w:szCs w:val="28"/>
        </w:rPr>
        <w:t xml:space="preserve"> "</w:t>
      </w:r>
      <w:r w:rsidR="00F139D1" w:rsidRPr="00AB5615">
        <w:rPr>
          <w:rFonts w:ascii="Arial" w:hAnsi="Arial" w:cs="Arial"/>
          <w:color w:val="000000" w:themeColor="text1"/>
          <w:szCs w:val="28"/>
        </w:rPr>
        <w:t>Про внесення змін до рішення виконавчого комітету від 10.02.2017 № 83</w:t>
      </w:r>
      <w:r w:rsidR="00687292" w:rsidRPr="00AB5615">
        <w:rPr>
          <w:rFonts w:ascii="Arial" w:hAnsi="Arial" w:cs="Arial"/>
          <w:color w:val="000000" w:themeColor="text1"/>
          <w:szCs w:val="28"/>
        </w:rPr>
        <w:t>"</w:t>
      </w:r>
      <w:r w:rsidR="00E65A31" w:rsidRPr="00AB5615">
        <w:rPr>
          <w:rFonts w:ascii="Arial" w:hAnsi="Arial" w:cs="Arial"/>
          <w:color w:val="000000" w:themeColor="text1"/>
          <w:szCs w:val="28"/>
        </w:rPr>
        <w:t>;</w:t>
      </w:r>
    </w:p>
    <w:p w:rsidR="00E65A31" w:rsidRPr="00AB5615" w:rsidRDefault="00E65A31" w:rsidP="0060459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B5615">
        <w:rPr>
          <w:rFonts w:ascii="Arial" w:hAnsi="Arial" w:cs="Arial"/>
          <w:color w:val="000000" w:themeColor="text1"/>
          <w:szCs w:val="28"/>
        </w:rPr>
        <w:t>– від 1</w:t>
      </w:r>
      <w:r w:rsidR="00F85539" w:rsidRPr="00AB5615">
        <w:rPr>
          <w:rFonts w:ascii="Arial" w:hAnsi="Arial" w:cs="Arial"/>
          <w:color w:val="000000" w:themeColor="text1"/>
          <w:szCs w:val="28"/>
        </w:rPr>
        <w:t>9</w:t>
      </w:r>
      <w:r w:rsidRPr="00AB5615">
        <w:rPr>
          <w:rFonts w:ascii="Arial" w:hAnsi="Arial" w:cs="Arial"/>
          <w:color w:val="000000" w:themeColor="text1"/>
          <w:szCs w:val="28"/>
        </w:rPr>
        <w:t>.0</w:t>
      </w:r>
      <w:r w:rsidR="00F85539" w:rsidRPr="00AB5615">
        <w:rPr>
          <w:rFonts w:ascii="Arial" w:hAnsi="Arial" w:cs="Arial"/>
          <w:color w:val="000000" w:themeColor="text1"/>
          <w:szCs w:val="28"/>
        </w:rPr>
        <w:t>3</w:t>
      </w:r>
      <w:r w:rsidRPr="00AB5615">
        <w:rPr>
          <w:rFonts w:ascii="Arial" w:hAnsi="Arial" w:cs="Arial"/>
          <w:color w:val="000000" w:themeColor="text1"/>
          <w:szCs w:val="28"/>
        </w:rPr>
        <w:t>.202</w:t>
      </w:r>
      <w:r w:rsidR="00F85539" w:rsidRPr="00AB5615">
        <w:rPr>
          <w:rFonts w:ascii="Arial" w:hAnsi="Arial" w:cs="Arial"/>
          <w:color w:val="000000" w:themeColor="text1"/>
          <w:szCs w:val="28"/>
        </w:rPr>
        <w:t>1</w:t>
      </w:r>
      <w:r w:rsidRPr="00AB5615">
        <w:rPr>
          <w:rFonts w:ascii="Arial" w:hAnsi="Arial" w:cs="Arial"/>
          <w:color w:val="000000" w:themeColor="text1"/>
          <w:szCs w:val="28"/>
        </w:rPr>
        <w:t xml:space="preserve"> № </w:t>
      </w:r>
      <w:r w:rsidR="00F85539" w:rsidRPr="00AB5615">
        <w:rPr>
          <w:rFonts w:ascii="Arial" w:hAnsi="Arial" w:cs="Arial"/>
          <w:color w:val="000000" w:themeColor="text1"/>
          <w:szCs w:val="28"/>
        </w:rPr>
        <w:t>176</w:t>
      </w:r>
      <w:r w:rsidRPr="00AB5615">
        <w:rPr>
          <w:rFonts w:ascii="Arial" w:hAnsi="Arial" w:cs="Arial"/>
          <w:color w:val="000000" w:themeColor="text1"/>
          <w:szCs w:val="28"/>
        </w:rPr>
        <w:t xml:space="preserve"> "Про внесення змін до рішення виконавчого комітету від 23.02.2007 № 66";</w:t>
      </w:r>
    </w:p>
    <w:p w:rsidR="00E65A31" w:rsidRPr="00AB5615" w:rsidRDefault="00E65A31" w:rsidP="0060459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B5615">
        <w:rPr>
          <w:rFonts w:ascii="Arial" w:hAnsi="Arial" w:cs="Arial"/>
          <w:color w:val="000000" w:themeColor="text1"/>
          <w:szCs w:val="28"/>
        </w:rPr>
        <w:t xml:space="preserve">– від </w:t>
      </w:r>
      <w:r w:rsidR="00AC21C9" w:rsidRPr="00AB5615">
        <w:rPr>
          <w:rFonts w:ascii="Arial" w:hAnsi="Arial" w:cs="Arial"/>
          <w:color w:val="000000" w:themeColor="text1"/>
          <w:szCs w:val="28"/>
        </w:rPr>
        <w:t>29</w:t>
      </w:r>
      <w:r w:rsidRPr="00AB5615">
        <w:rPr>
          <w:rFonts w:ascii="Arial" w:hAnsi="Arial" w:cs="Arial"/>
          <w:color w:val="000000" w:themeColor="text1"/>
          <w:szCs w:val="28"/>
        </w:rPr>
        <w:t>.0</w:t>
      </w:r>
      <w:r w:rsidR="00AC21C9" w:rsidRPr="00AB5615">
        <w:rPr>
          <w:rFonts w:ascii="Arial" w:hAnsi="Arial" w:cs="Arial"/>
          <w:color w:val="000000" w:themeColor="text1"/>
          <w:szCs w:val="28"/>
        </w:rPr>
        <w:t>4</w:t>
      </w:r>
      <w:r w:rsidRPr="00AB5615">
        <w:rPr>
          <w:rFonts w:ascii="Arial" w:hAnsi="Arial" w:cs="Arial"/>
          <w:color w:val="000000" w:themeColor="text1"/>
          <w:szCs w:val="28"/>
        </w:rPr>
        <w:t>.202</w:t>
      </w:r>
      <w:r w:rsidR="00AC21C9" w:rsidRPr="00AB5615">
        <w:rPr>
          <w:rFonts w:ascii="Arial" w:hAnsi="Arial" w:cs="Arial"/>
          <w:color w:val="000000" w:themeColor="text1"/>
          <w:szCs w:val="28"/>
        </w:rPr>
        <w:t>1</w:t>
      </w:r>
      <w:r w:rsidRPr="00AB5615">
        <w:rPr>
          <w:rFonts w:ascii="Arial" w:hAnsi="Arial" w:cs="Arial"/>
          <w:color w:val="000000" w:themeColor="text1"/>
          <w:szCs w:val="28"/>
        </w:rPr>
        <w:t xml:space="preserve"> № 3</w:t>
      </w:r>
      <w:r w:rsidR="00D17CFE" w:rsidRPr="00AB5615">
        <w:rPr>
          <w:rFonts w:ascii="Arial" w:hAnsi="Arial" w:cs="Arial"/>
          <w:color w:val="000000" w:themeColor="text1"/>
          <w:szCs w:val="28"/>
        </w:rPr>
        <w:t>37</w:t>
      </w:r>
      <w:r w:rsidRPr="00AB5615">
        <w:rPr>
          <w:rFonts w:ascii="Arial" w:hAnsi="Arial" w:cs="Arial"/>
          <w:color w:val="000000" w:themeColor="text1"/>
          <w:szCs w:val="28"/>
        </w:rPr>
        <w:t xml:space="preserve"> "Про </w:t>
      </w:r>
      <w:r w:rsidR="0009418B" w:rsidRPr="00AB5615">
        <w:rPr>
          <w:rFonts w:ascii="Arial" w:hAnsi="Arial" w:cs="Arial"/>
          <w:color w:val="000000" w:themeColor="text1"/>
          <w:szCs w:val="28"/>
        </w:rPr>
        <w:t>Регламент виконавчого комітету Львівської міської ради</w:t>
      </w:r>
      <w:r w:rsidRPr="00AB5615">
        <w:rPr>
          <w:rFonts w:ascii="Arial" w:hAnsi="Arial" w:cs="Arial"/>
          <w:color w:val="000000" w:themeColor="text1"/>
          <w:szCs w:val="28"/>
        </w:rPr>
        <w:t>";</w:t>
      </w:r>
    </w:p>
    <w:p w:rsidR="00E65A31" w:rsidRPr="00AB5615" w:rsidRDefault="00E65A31" w:rsidP="0060459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AB5615">
        <w:rPr>
          <w:rFonts w:ascii="Arial" w:hAnsi="Arial" w:cs="Arial"/>
          <w:color w:val="000000" w:themeColor="text1"/>
          <w:szCs w:val="28"/>
        </w:rPr>
        <w:t xml:space="preserve">– від </w:t>
      </w:r>
      <w:r w:rsidR="001A5557" w:rsidRPr="00AB5615">
        <w:rPr>
          <w:rFonts w:ascii="Arial" w:hAnsi="Arial" w:cs="Arial"/>
          <w:color w:val="000000" w:themeColor="text1"/>
          <w:szCs w:val="28"/>
        </w:rPr>
        <w:t>01.10</w:t>
      </w:r>
      <w:r w:rsidRPr="00AB5615">
        <w:rPr>
          <w:rFonts w:ascii="Arial" w:hAnsi="Arial" w:cs="Arial"/>
          <w:color w:val="000000" w:themeColor="text1"/>
          <w:szCs w:val="28"/>
        </w:rPr>
        <w:t>.202</w:t>
      </w:r>
      <w:r w:rsidR="001A5557" w:rsidRPr="00AB5615">
        <w:rPr>
          <w:rFonts w:ascii="Arial" w:hAnsi="Arial" w:cs="Arial"/>
          <w:color w:val="000000" w:themeColor="text1"/>
          <w:szCs w:val="28"/>
        </w:rPr>
        <w:t>1</w:t>
      </w:r>
      <w:r w:rsidRPr="00AB5615">
        <w:rPr>
          <w:rFonts w:ascii="Arial" w:hAnsi="Arial" w:cs="Arial"/>
          <w:color w:val="000000" w:themeColor="text1"/>
          <w:szCs w:val="28"/>
        </w:rPr>
        <w:t xml:space="preserve"> № </w:t>
      </w:r>
      <w:r w:rsidR="001A5557" w:rsidRPr="00AB5615">
        <w:rPr>
          <w:rFonts w:ascii="Arial" w:hAnsi="Arial" w:cs="Arial"/>
          <w:color w:val="000000" w:themeColor="text1"/>
          <w:szCs w:val="28"/>
        </w:rPr>
        <w:t>857</w:t>
      </w:r>
      <w:r w:rsidRPr="00AB5615">
        <w:rPr>
          <w:rFonts w:ascii="Arial" w:hAnsi="Arial" w:cs="Arial"/>
          <w:color w:val="000000" w:themeColor="text1"/>
          <w:szCs w:val="28"/>
        </w:rPr>
        <w:t xml:space="preserve"> "</w:t>
      </w:r>
      <w:r w:rsidR="00C46299" w:rsidRPr="00AB5615">
        <w:rPr>
          <w:rFonts w:ascii="Arial" w:hAnsi="Arial" w:cs="Arial"/>
          <w:color w:val="000000" w:themeColor="text1"/>
          <w:szCs w:val="28"/>
        </w:rPr>
        <w:t>Про затвердження Положення про організаційне управління Львівської міської ради та його структури</w:t>
      </w:r>
      <w:r w:rsidRPr="00AB5615">
        <w:rPr>
          <w:rFonts w:ascii="Arial" w:hAnsi="Arial" w:cs="Arial"/>
          <w:color w:val="000000" w:themeColor="text1"/>
          <w:szCs w:val="28"/>
        </w:rPr>
        <w:t>".</w:t>
      </w:r>
    </w:p>
    <w:p w:rsidR="00376264" w:rsidRPr="00B47FEE" w:rsidRDefault="00DF4E0C" w:rsidP="00A44CD8">
      <w:pPr>
        <w:jc w:val="both"/>
        <w:rPr>
          <w:rFonts w:ascii="Arial" w:hAnsi="Arial" w:cs="Arial"/>
          <w:color w:val="000000" w:themeColor="text1"/>
          <w:szCs w:val="28"/>
        </w:rPr>
      </w:pPr>
      <w:r w:rsidRPr="00490C65">
        <w:rPr>
          <w:color w:val="FF0000"/>
          <w:szCs w:val="28"/>
        </w:rPr>
        <w:tab/>
      </w:r>
      <w:r w:rsidR="00B71A07" w:rsidRPr="00B47FEE">
        <w:rPr>
          <w:rFonts w:ascii="Arial" w:hAnsi="Arial" w:cs="Arial"/>
          <w:color w:val="000000" w:themeColor="text1"/>
          <w:szCs w:val="28"/>
        </w:rPr>
        <w:t>У</w:t>
      </w:r>
      <w:r w:rsidR="00E33D94" w:rsidRPr="00B47FEE">
        <w:rPr>
          <w:rFonts w:ascii="Arial" w:hAnsi="Arial" w:cs="Arial"/>
          <w:color w:val="000000" w:themeColor="text1"/>
          <w:szCs w:val="28"/>
        </w:rPr>
        <w:t>пра</w:t>
      </w:r>
      <w:r w:rsidR="001A4660" w:rsidRPr="00B47FEE">
        <w:rPr>
          <w:rFonts w:ascii="Arial" w:hAnsi="Arial" w:cs="Arial"/>
          <w:color w:val="000000" w:themeColor="text1"/>
          <w:szCs w:val="28"/>
        </w:rPr>
        <w:t xml:space="preserve">вління приймало участь у роботі </w:t>
      </w:r>
      <w:r w:rsidR="00884E3F" w:rsidRPr="00B47FEE">
        <w:rPr>
          <w:rFonts w:ascii="Arial" w:hAnsi="Arial" w:cs="Arial"/>
          <w:color w:val="000000" w:themeColor="text1"/>
          <w:szCs w:val="28"/>
        </w:rPr>
        <w:t>7</w:t>
      </w:r>
      <w:r w:rsidR="00E33D94" w:rsidRPr="00B47FEE">
        <w:rPr>
          <w:rFonts w:ascii="Arial" w:hAnsi="Arial" w:cs="Arial"/>
          <w:color w:val="000000" w:themeColor="text1"/>
          <w:szCs w:val="28"/>
        </w:rPr>
        <w:t xml:space="preserve"> комісі</w:t>
      </w:r>
      <w:r w:rsidR="002D7476" w:rsidRPr="00B47FEE">
        <w:rPr>
          <w:rFonts w:ascii="Arial" w:hAnsi="Arial" w:cs="Arial"/>
          <w:color w:val="000000" w:themeColor="text1"/>
          <w:szCs w:val="28"/>
        </w:rPr>
        <w:t>й</w:t>
      </w:r>
      <w:r w:rsidR="001A4660" w:rsidRPr="00B47FEE">
        <w:rPr>
          <w:rFonts w:ascii="Arial" w:hAnsi="Arial" w:cs="Arial"/>
          <w:color w:val="000000" w:themeColor="text1"/>
          <w:szCs w:val="28"/>
        </w:rPr>
        <w:t xml:space="preserve"> та</w:t>
      </w:r>
      <w:r w:rsidR="00D819D0" w:rsidRPr="00B47FEE">
        <w:rPr>
          <w:rFonts w:ascii="Arial" w:hAnsi="Arial" w:cs="Arial"/>
          <w:color w:val="000000" w:themeColor="text1"/>
          <w:szCs w:val="28"/>
        </w:rPr>
        <w:t xml:space="preserve"> робоч</w:t>
      </w:r>
      <w:r w:rsidR="006C131C" w:rsidRPr="00B47FEE">
        <w:rPr>
          <w:rFonts w:ascii="Arial" w:hAnsi="Arial" w:cs="Arial"/>
          <w:color w:val="000000" w:themeColor="text1"/>
          <w:szCs w:val="28"/>
        </w:rPr>
        <w:t>их</w:t>
      </w:r>
      <w:r w:rsidR="00D819D0" w:rsidRPr="00B47FEE">
        <w:rPr>
          <w:rFonts w:ascii="Arial" w:hAnsi="Arial" w:cs="Arial"/>
          <w:color w:val="000000" w:themeColor="text1"/>
          <w:szCs w:val="28"/>
        </w:rPr>
        <w:t xml:space="preserve"> груп</w:t>
      </w:r>
      <w:r w:rsidR="00E15C1C" w:rsidRPr="00B47FEE">
        <w:rPr>
          <w:rFonts w:ascii="Arial" w:hAnsi="Arial" w:cs="Arial"/>
          <w:color w:val="000000" w:themeColor="text1"/>
          <w:szCs w:val="28"/>
        </w:rPr>
        <w:t xml:space="preserve">, </w:t>
      </w:r>
      <w:r w:rsidR="00E33D94" w:rsidRPr="00B47FEE">
        <w:rPr>
          <w:rFonts w:ascii="Arial" w:hAnsi="Arial" w:cs="Arial"/>
          <w:color w:val="000000" w:themeColor="text1"/>
          <w:szCs w:val="28"/>
        </w:rPr>
        <w:t xml:space="preserve">створених </w:t>
      </w:r>
      <w:r w:rsidR="0006553C" w:rsidRPr="00B47FEE">
        <w:rPr>
          <w:rFonts w:ascii="Arial" w:hAnsi="Arial" w:cs="Arial"/>
          <w:color w:val="000000" w:themeColor="text1"/>
          <w:szCs w:val="28"/>
        </w:rPr>
        <w:t xml:space="preserve">Львівським </w:t>
      </w:r>
      <w:r w:rsidR="00E33D94" w:rsidRPr="00B47FEE">
        <w:rPr>
          <w:rFonts w:ascii="Arial" w:hAnsi="Arial" w:cs="Arial"/>
          <w:color w:val="000000" w:themeColor="text1"/>
          <w:szCs w:val="28"/>
        </w:rPr>
        <w:t>міським головою</w:t>
      </w:r>
      <w:r w:rsidR="001931F4" w:rsidRPr="00B47FEE">
        <w:rPr>
          <w:rFonts w:ascii="Arial" w:hAnsi="Arial" w:cs="Arial"/>
          <w:color w:val="000000" w:themeColor="text1"/>
          <w:szCs w:val="28"/>
        </w:rPr>
        <w:t xml:space="preserve"> для розв'язання гострих питань у житті міста</w:t>
      </w:r>
      <w:r w:rsidR="00E15C1C" w:rsidRPr="00B47FEE">
        <w:rPr>
          <w:rFonts w:ascii="Arial" w:hAnsi="Arial" w:cs="Arial"/>
          <w:color w:val="000000" w:themeColor="text1"/>
          <w:szCs w:val="28"/>
        </w:rPr>
        <w:t>,</w:t>
      </w:r>
      <w:r w:rsidR="003054CF" w:rsidRPr="00B47FEE">
        <w:rPr>
          <w:rFonts w:ascii="Arial" w:hAnsi="Arial" w:cs="Arial"/>
          <w:color w:val="000000" w:themeColor="text1"/>
          <w:szCs w:val="28"/>
        </w:rPr>
        <w:t xml:space="preserve"> для</w:t>
      </w:r>
      <w:r w:rsidR="00E15C1C" w:rsidRPr="00B47FEE">
        <w:rPr>
          <w:rFonts w:ascii="Arial" w:hAnsi="Arial" w:cs="Arial"/>
          <w:color w:val="000000" w:themeColor="text1"/>
          <w:szCs w:val="28"/>
        </w:rPr>
        <w:t xml:space="preserve"> вирішення </w:t>
      </w:r>
      <w:r w:rsidR="00394264" w:rsidRPr="00B47FEE">
        <w:rPr>
          <w:rFonts w:ascii="Arial" w:hAnsi="Arial" w:cs="Arial"/>
          <w:color w:val="000000" w:themeColor="text1"/>
          <w:szCs w:val="28"/>
        </w:rPr>
        <w:t>організаційних питань</w:t>
      </w:r>
      <w:r w:rsidR="001931F4" w:rsidRPr="00B47FEE">
        <w:rPr>
          <w:rFonts w:ascii="Arial" w:hAnsi="Arial" w:cs="Arial"/>
          <w:color w:val="000000" w:themeColor="text1"/>
          <w:szCs w:val="28"/>
        </w:rPr>
        <w:t xml:space="preserve"> </w:t>
      </w:r>
      <w:r w:rsidR="001D28AC" w:rsidRPr="00B47FEE">
        <w:rPr>
          <w:rFonts w:ascii="Arial" w:hAnsi="Arial" w:cs="Arial"/>
          <w:color w:val="000000" w:themeColor="text1"/>
          <w:szCs w:val="28"/>
        </w:rPr>
        <w:t>–</w:t>
      </w:r>
      <w:r w:rsidR="001931F4" w:rsidRPr="00B47FEE">
        <w:rPr>
          <w:rFonts w:ascii="Arial" w:hAnsi="Arial" w:cs="Arial"/>
          <w:color w:val="000000" w:themeColor="text1"/>
          <w:szCs w:val="28"/>
        </w:rPr>
        <w:t xml:space="preserve"> </w:t>
      </w:r>
      <w:r w:rsidR="001D28AC" w:rsidRPr="00B47FEE">
        <w:rPr>
          <w:rFonts w:ascii="Arial" w:hAnsi="Arial" w:cs="Arial"/>
          <w:color w:val="000000" w:themeColor="text1"/>
          <w:szCs w:val="28"/>
        </w:rPr>
        <w:t>серед яких</w:t>
      </w:r>
      <w:r w:rsidR="00987F0D" w:rsidRPr="00B47FEE">
        <w:rPr>
          <w:rFonts w:ascii="Arial" w:hAnsi="Arial" w:cs="Arial"/>
          <w:color w:val="000000" w:themeColor="text1"/>
          <w:szCs w:val="28"/>
        </w:rPr>
        <w:t>:</w:t>
      </w:r>
    </w:p>
    <w:p w:rsidR="00376264" w:rsidRPr="00B47FEE" w:rsidRDefault="00F946EC" w:rsidP="000566B0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B47FEE">
        <w:rPr>
          <w:rFonts w:ascii="Arial" w:hAnsi="Arial" w:cs="Arial"/>
          <w:color w:val="000000" w:themeColor="text1"/>
          <w:szCs w:val="28"/>
        </w:rPr>
        <w:t xml:space="preserve">- </w:t>
      </w:r>
      <w:r w:rsidR="004A35D6" w:rsidRPr="00B47FEE">
        <w:rPr>
          <w:rFonts w:ascii="Arial" w:hAnsi="Arial" w:cs="Arial"/>
          <w:color w:val="000000" w:themeColor="text1"/>
          <w:szCs w:val="28"/>
        </w:rPr>
        <w:t xml:space="preserve">участь у роботі </w:t>
      </w:r>
      <w:r w:rsidR="00CD51F0" w:rsidRPr="00B47FEE">
        <w:rPr>
          <w:rFonts w:ascii="Arial" w:hAnsi="Arial" w:cs="Arial"/>
          <w:color w:val="000000" w:themeColor="text1"/>
          <w:szCs w:val="28"/>
        </w:rPr>
        <w:t>громадської комісії з житлових питань при виконкомі</w:t>
      </w:r>
      <w:r w:rsidR="0045464A" w:rsidRPr="00B47FEE">
        <w:rPr>
          <w:rFonts w:ascii="Arial" w:hAnsi="Arial" w:cs="Arial"/>
          <w:color w:val="000000" w:themeColor="text1"/>
          <w:szCs w:val="28"/>
        </w:rPr>
        <w:t>;</w:t>
      </w:r>
    </w:p>
    <w:p w:rsidR="00376264" w:rsidRPr="00B47FEE" w:rsidRDefault="00376264" w:rsidP="000566B0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B47FEE">
        <w:rPr>
          <w:rFonts w:ascii="Arial" w:hAnsi="Arial" w:cs="Arial"/>
          <w:color w:val="000000" w:themeColor="text1"/>
          <w:szCs w:val="28"/>
        </w:rPr>
        <w:t xml:space="preserve">- </w:t>
      </w:r>
      <w:r w:rsidR="00EB4683" w:rsidRPr="00B47FEE">
        <w:rPr>
          <w:rFonts w:ascii="Arial" w:hAnsi="Arial" w:cs="Arial"/>
          <w:color w:val="000000" w:themeColor="text1"/>
          <w:szCs w:val="28"/>
        </w:rPr>
        <w:t xml:space="preserve">участь у роботі </w:t>
      </w:r>
      <w:r w:rsidR="007B2DD6" w:rsidRPr="00B47FEE">
        <w:rPr>
          <w:rFonts w:ascii="Arial" w:hAnsi="Arial" w:cs="Arial"/>
          <w:color w:val="000000" w:themeColor="text1"/>
          <w:szCs w:val="28"/>
        </w:rPr>
        <w:t xml:space="preserve">тендерного </w:t>
      </w:r>
      <w:r w:rsidR="00CF517D" w:rsidRPr="00B47FEE">
        <w:rPr>
          <w:rFonts w:ascii="Arial" w:hAnsi="Arial" w:cs="Arial"/>
          <w:color w:val="000000" w:themeColor="text1"/>
          <w:szCs w:val="28"/>
        </w:rPr>
        <w:t>комітету</w:t>
      </w:r>
      <w:r w:rsidR="00E933C0" w:rsidRPr="00B47FEE">
        <w:rPr>
          <w:rFonts w:ascii="Arial" w:hAnsi="Arial" w:cs="Arial"/>
          <w:color w:val="000000" w:themeColor="text1"/>
          <w:szCs w:val="28"/>
        </w:rPr>
        <w:t xml:space="preserve"> </w:t>
      </w:r>
      <w:r w:rsidR="00CF517D" w:rsidRPr="00B47FEE">
        <w:rPr>
          <w:rFonts w:ascii="Arial" w:hAnsi="Arial" w:cs="Arial"/>
          <w:color w:val="000000" w:themeColor="text1"/>
          <w:szCs w:val="28"/>
        </w:rPr>
        <w:t>викон</w:t>
      </w:r>
      <w:r w:rsidR="00E933C0" w:rsidRPr="00B47FEE">
        <w:rPr>
          <w:rFonts w:ascii="Arial" w:hAnsi="Arial" w:cs="Arial"/>
          <w:color w:val="000000" w:themeColor="text1"/>
          <w:szCs w:val="28"/>
        </w:rPr>
        <w:t xml:space="preserve">авчого </w:t>
      </w:r>
      <w:r w:rsidR="00CF517D" w:rsidRPr="00B47FEE">
        <w:rPr>
          <w:rFonts w:ascii="Arial" w:hAnsi="Arial" w:cs="Arial"/>
          <w:color w:val="000000" w:themeColor="text1"/>
          <w:szCs w:val="28"/>
        </w:rPr>
        <w:t>ком</w:t>
      </w:r>
      <w:r w:rsidR="00E933C0" w:rsidRPr="00B47FEE">
        <w:rPr>
          <w:rFonts w:ascii="Arial" w:hAnsi="Arial" w:cs="Arial"/>
          <w:color w:val="000000" w:themeColor="text1"/>
          <w:szCs w:val="28"/>
        </w:rPr>
        <w:t>ітет</w:t>
      </w:r>
      <w:r w:rsidR="00CF517D" w:rsidRPr="00B47FEE">
        <w:rPr>
          <w:rFonts w:ascii="Arial" w:hAnsi="Arial" w:cs="Arial"/>
          <w:color w:val="000000" w:themeColor="text1"/>
          <w:szCs w:val="28"/>
        </w:rPr>
        <w:t>у</w:t>
      </w:r>
      <w:r w:rsidR="007B2DD6" w:rsidRPr="00B47FEE">
        <w:rPr>
          <w:rFonts w:ascii="Arial" w:hAnsi="Arial" w:cs="Arial"/>
          <w:color w:val="000000" w:themeColor="text1"/>
          <w:szCs w:val="28"/>
        </w:rPr>
        <w:t xml:space="preserve"> Львівської міської ради</w:t>
      </w:r>
      <w:r w:rsidRPr="00B47FEE">
        <w:rPr>
          <w:rFonts w:ascii="Arial" w:hAnsi="Arial" w:cs="Arial"/>
          <w:color w:val="000000" w:themeColor="text1"/>
          <w:szCs w:val="28"/>
        </w:rPr>
        <w:t>;</w:t>
      </w:r>
    </w:p>
    <w:p w:rsidR="006F2474" w:rsidRPr="00B47FEE" w:rsidRDefault="006F2474" w:rsidP="000566B0">
      <w:pPr>
        <w:ind w:firstLine="709"/>
        <w:jc w:val="both"/>
        <w:rPr>
          <w:rFonts w:ascii="Arial" w:hAnsi="Arial" w:cs="Arial"/>
          <w:b/>
          <w:color w:val="000000" w:themeColor="text1"/>
          <w:szCs w:val="28"/>
          <w:lang w:eastAsia="ru-RU"/>
        </w:rPr>
      </w:pP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 xml:space="preserve">- </w:t>
      </w:r>
      <w:r w:rsidRPr="00B47FEE">
        <w:rPr>
          <w:rFonts w:ascii="Arial" w:hAnsi="Arial" w:cs="Arial"/>
          <w:color w:val="000000" w:themeColor="text1"/>
          <w:szCs w:val="28"/>
        </w:rPr>
        <w:t>участь у роботі постійної експертної комісії Львівської міської ради з питань оцінки матеріальних носіїв</w:t>
      </w:r>
      <w:r w:rsidR="002A6CB2" w:rsidRPr="00B47FEE">
        <w:rPr>
          <w:rFonts w:ascii="Arial" w:hAnsi="Arial" w:cs="Arial"/>
          <w:color w:val="000000" w:themeColor="text1"/>
          <w:szCs w:val="28"/>
        </w:rPr>
        <w:t xml:space="preserve"> інформації, які містять службову інформацію </w:t>
      </w:r>
      <w:r w:rsidR="002A6CB2"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(розпорядження Львівського міського голови від 26.12.2011 № 711);</w:t>
      </w:r>
    </w:p>
    <w:p w:rsidR="001B422B" w:rsidRPr="00B47FEE" w:rsidRDefault="001B422B" w:rsidP="000566B0">
      <w:pPr>
        <w:ind w:firstLine="709"/>
        <w:jc w:val="both"/>
        <w:rPr>
          <w:rFonts w:ascii="Arial" w:hAnsi="Arial" w:cs="Arial"/>
          <w:b/>
          <w:color w:val="000000" w:themeColor="text1"/>
          <w:szCs w:val="28"/>
          <w:lang w:eastAsia="ru-RU"/>
        </w:rPr>
      </w:pPr>
      <w:r w:rsidRPr="00B47FEE">
        <w:rPr>
          <w:rFonts w:ascii="Arial" w:hAnsi="Arial" w:cs="Arial"/>
          <w:b/>
          <w:color w:val="000000" w:themeColor="text1"/>
          <w:szCs w:val="28"/>
        </w:rPr>
        <w:t>-</w:t>
      </w:r>
      <w:r w:rsidRPr="00B47FEE">
        <w:rPr>
          <w:rFonts w:ascii="Arial" w:hAnsi="Arial" w:cs="Arial"/>
          <w:color w:val="000000" w:themeColor="text1"/>
          <w:szCs w:val="28"/>
        </w:rPr>
        <w:t xml:space="preserve"> участь у роботі комісії з питань встановлення статусу ветеранів Української повстанської армії, що дає право на пільги (допомоги, компенсації) за рахунок коштів міського бюджету м. Львова </w:t>
      </w: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(ухвала Львівської міської ради від 11.04.2013 № 2286);</w:t>
      </w:r>
    </w:p>
    <w:p w:rsidR="00EE6DD9" w:rsidRPr="00B47FEE" w:rsidRDefault="00EE6DD9" w:rsidP="0014294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 w:themeColor="text1"/>
          <w:szCs w:val="28"/>
          <w:lang w:eastAsia="ru-RU"/>
        </w:rPr>
      </w:pPr>
      <w:r w:rsidRPr="00B47FEE">
        <w:rPr>
          <w:rFonts w:ascii="Arial" w:hAnsi="Arial" w:cs="Arial"/>
          <w:b/>
          <w:color w:val="000000" w:themeColor="text1"/>
          <w:szCs w:val="28"/>
        </w:rPr>
        <w:t>-</w:t>
      </w:r>
      <w:r w:rsidRPr="00B47FEE">
        <w:rPr>
          <w:rFonts w:ascii="Arial" w:hAnsi="Arial" w:cs="Arial"/>
          <w:color w:val="000000" w:themeColor="text1"/>
          <w:szCs w:val="28"/>
        </w:rPr>
        <w:t xml:space="preserve"> участь у роботі міської міжвідомчої координаційно-методичної ради з правової освіти населення </w:t>
      </w: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(розпорядження Львівського міського голови від 14.06.2013 № 231);</w:t>
      </w:r>
    </w:p>
    <w:p w:rsidR="00845B8E" w:rsidRPr="00B47FEE" w:rsidRDefault="00845B8E" w:rsidP="00F070D8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 w:themeColor="text1"/>
          <w:szCs w:val="28"/>
          <w:lang w:eastAsia="ru-RU"/>
        </w:rPr>
      </w:pP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-</w:t>
      </w:r>
      <w:r w:rsidRPr="00B47FEE">
        <w:rPr>
          <w:rFonts w:ascii="Arial" w:hAnsi="Arial" w:cs="Arial"/>
          <w:color w:val="000000" w:themeColor="text1"/>
          <w:szCs w:val="28"/>
          <w:lang w:eastAsia="ru-RU"/>
        </w:rPr>
        <w:t xml:space="preserve"> участь у роботі робочої групи </w:t>
      </w:r>
      <w:r w:rsidR="006A46EB" w:rsidRPr="00B47FEE">
        <w:rPr>
          <w:rFonts w:ascii="Arial" w:hAnsi="Arial" w:cs="Arial"/>
          <w:bCs/>
          <w:color w:val="000000" w:themeColor="text1"/>
          <w:szCs w:val="28"/>
        </w:rPr>
        <w:t>для розробки та впровадження заходів щодо покращання показників публічності Львівської міської ради</w:t>
      </w:r>
      <w:r w:rsidRPr="00B47FEE">
        <w:rPr>
          <w:rFonts w:ascii="Arial" w:hAnsi="Arial" w:cs="Arial"/>
          <w:color w:val="000000" w:themeColor="text1"/>
          <w:szCs w:val="28"/>
        </w:rPr>
        <w:t xml:space="preserve"> </w:t>
      </w: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 xml:space="preserve">(розпорядження Львівського міського голови від </w:t>
      </w:r>
      <w:r w:rsidR="003C28F6"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06.10.2020 № 421</w:t>
      </w: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);</w:t>
      </w:r>
    </w:p>
    <w:p w:rsidR="009410F2" w:rsidRPr="004D737B" w:rsidRDefault="00AC03EF" w:rsidP="00884E3F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lastRenderedPageBreak/>
        <w:t>-</w:t>
      </w:r>
      <w:r w:rsidRPr="00B47FEE">
        <w:rPr>
          <w:rFonts w:ascii="Arial" w:hAnsi="Arial" w:cs="Arial"/>
          <w:color w:val="000000" w:themeColor="text1"/>
          <w:szCs w:val="28"/>
          <w:lang w:eastAsia="ru-RU"/>
        </w:rPr>
        <w:t xml:space="preserve"> участь у роботі</w:t>
      </w:r>
      <w:r w:rsidR="00884E3F" w:rsidRPr="00B47FEE">
        <w:rPr>
          <w:rFonts w:ascii="Arial" w:hAnsi="Arial" w:cs="Arial"/>
          <w:color w:val="000000" w:themeColor="text1"/>
          <w:szCs w:val="28"/>
          <w:lang w:eastAsia="ru-RU"/>
        </w:rPr>
        <w:t xml:space="preserve"> робочої групи</w:t>
      </w:r>
      <w:r w:rsidRPr="00B47FEE">
        <w:rPr>
          <w:rFonts w:ascii="Arial" w:hAnsi="Arial" w:cs="Arial"/>
          <w:color w:val="000000" w:themeColor="text1"/>
          <w:szCs w:val="28"/>
          <w:lang w:eastAsia="ru-RU"/>
        </w:rPr>
        <w:t xml:space="preserve"> </w:t>
      </w:r>
      <w:r w:rsidR="00B82E9B" w:rsidRPr="00B47FEE">
        <w:rPr>
          <w:rFonts w:ascii="Arial" w:hAnsi="Arial" w:cs="Arial"/>
          <w:color w:val="000000"/>
          <w:szCs w:val="28"/>
        </w:rPr>
        <w:t>для розробки та впровадження додаткових заходів щодо реалізації політики відкритих даних у Львівській міській раді</w:t>
      </w:r>
      <w:r w:rsidR="00884E3F" w:rsidRPr="00B47FEE">
        <w:rPr>
          <w:rFonts w:ascii="Arial" w:hAnsi="Arial" w:cs="Arial"/>
          <w:color w:val="000000"/>
          <w:szCs w:val="28"/>
        </w:rPr>
        <w:t xml:space="preserve"> </w:t>
      </w: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 xml:space="preserve">(розпорядження Львівського міського голови </w:t>
      </w:r>
      <w:r w:rsidR="00B30C91"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від 04.03.2021 № 67</w:t>
      </w:r>
      <w:r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)</w:t>
      </w:r>
      <w:r w:rsidR="00D75A08" w:rsidRPr="00B47FEE">
        <w:rPr>
          <w:rFonts w:ascii="Arial" w:hAnsi="Arial" w:cs="Arial"/>
          <w:b/>
          <w:color w:val="000000" w:themeColor="text1"/>
          <w:szCs w:val="28"/>
          <w:lang w:eastAsia="ru-RU"/>
        </w:rPr>
        <w:t>.</w:t>
      </w:r>
    </w:p>
    <w:p w:rsidR="00911850" w:rsidRPr="004D737B" w:rsidRDefault="00911850" w:rsidP="00A322E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</w:p>
    <w:p w:rsidR="002B2CFF" w:rsidRPr="00E76224" w:rsidRDefault="003827D0" w:rsidP="00055627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 xml:space="preserve">У </w:t>
      </w:r>
      <w:r w:rsidR="006330BC" w:rsidRPr="00E76224">
        <w:rPr>
          <w:rFonts w:ascii="Arial" w:hAnsi="Arial" w:cs="Arial"/>
          <w:color w:val="000000" w:themeColor="text1"/>
          <w:szCs w:val="28"/>
        </w:rPr>
        <w:t>202</w:t>
      </w:r>
      <w:r w:rsidR="00E76224" w:rsidRPr="00E76224">
        <w:rPr>
          <w:rFonts w:ascii="Arial" w:hAnsi="Arial" w:cs="Arial"/>
          <w:color w:val="000000" w:themeColor="text1"/>
          <w:szCs w:val="28"/>
        </w:rPr>
        <w:t>1</w:t>
      </w:r>
      <w:r w:rsidR="002B2CFF" w:rsidRPr="00E76224">
        <w:rPr>
          <w:rFonts w:ascii="Arial" w:hAnsi="Arial" w:cs="Arial"/>
          <w:color w:val="000000" w:themeColor="text1"/>
          <w:szCs w:val="28"/>
        </w:rPr>
        <w:t xml:space="preserve"> році всі працівник</w:t>
      </w:r>
      <w:r w:rsidRPr="00E76224">
        <w:rPr>
          <w:rFonts w:ascii="Arial" w:hAnsi="Arial" w:cs="Arial"/>
          <w:color w:val="000000" w:themeColor="text1"/>
          <w:szCs w:val="28"/>
        </w:rPr>
        <w:t>и</w:t>
      </w:r>
      <w:r w:rsidR="002B2CFF" w:rsidRPr="00E76224">
        <w:rPr>
          <w:rFonts w:ascii="Arial" w:hAnsi="Arial" w:cs="Arial"/>
          <w:color w:val="000000" w:themeColor="text1"/>
          <w:szCs w:val="28"/>
        </w:rPr>
        <w:t xml:space="preserve"> управління </w:t>
      </w:r>
      <w:r w:rsidRPr="00E76224">
        <w:rPr>
          <w:rFonts w:ascii="Arial" w:hAnsi="Arial" w:cs="Arial"/>
          <w:color w:val="000000" w:themeColor="text1"/>
          <w:szCs w:val="28"/>
        </w:rPr>
        <w:t>мали</w:t>
      </w:r>
      <w:r w:rsidR="002B2CFF" w:rsidRPr="00E76224">
        <w:rPr>
          <w:rFonts w:ascii="Arial" w:hAnsi="Arial" w:cs="Arial"/>
          <w:color w:val="000000" w:themeColor="text1"/>
          <w:szCs w:val="28"/>
        </w:rPr>
        <w:t xml:space="preserve"> доступ до Інтернету</w:t>
      </w:r>
      <w:r w:rsidR="00545C92" w:rsidRPr="00E76224">
        <w:rPr>
          <w:rFonts w:ascii="Arial" w:hAnsi="Arial" w:cs="Arial"/>
          <w:color w:val="000000" w:themeColor="text1"/>
          <w:szCs w:val="28"/>
        </w:rPr>
        <w:t xml:space="preserve"> та електронної пошти</w:t>
      </w:r>
      <w:r w:rsidR="002B2CFF" w:rsidRPr="00E76224">
        <w:rPr>
          <w:rFonts w:ascii="Arial" w:hAnsi="Arial" w:cs="Arial"/>
          <w:color w:val="000000" w:themeColor="text1"/>
          <w:szCs w:val="28"/>
        </w:rPr>
        <w:t>.</w:t>
      </w:r>
      <w:r w:rsidR="00C60D6F" w:rsidRPr="00E76224">
        <w:rPr>
          <w:rFonts w:ascii="Arial" w:hAnsi="Arial" w:cs="Arial"/>
          <w:color w:val="000000" w:themeColor="text1"/>
          <w:szCs w:val="28"/>
        </w:rPr>
        <w:t xml:space="preserve"> </w:t>
      </w:r>
    </w:p>
    <w:p w:rsidR="00055627" w:rsidRPr="00E76224" w:rsidRDefault="00326FF6" w:rsidP="002B2CF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 xml:space="preserve">Для забезпечення </w:t>
      </w:r>
      <w:r w:rsidR="00FB1687" w:rsidRPr="00E76224">
        <w:rPr>
          <w:rFonts w:ascii="Arial" w:hAnsi="Arial" w:cs="Arial"/>
          <w:color w:val="000000" w:themeColor="text1"/>
          <w:szCs w:val="28"/>
        </w:rPr>
        <w:t>збереження реєстраційних даних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</w:t>
      </w:r>
      <w:r w:rsidR="00545C92" w:rsidRPr="00E76224">
        <w:rPr>
          <w:rFonts w:ascii="Arial" w:hAnsi="Arial" w:cs="Arial"/>
          <w:color w:val="000000" w:themeColor="text1"/>
          <w:szCs w:val="28"/>
        </w:rPr>
        <w:t>щомісячно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архівува</w:t>
      </w:r>
      <w:r w:rsidR="00545C92" w:rsidRPr="00E76224">
        <w:rPr>
          <w:rFonts w:ascii="Arial" w:hAnsi="Arial" w:cs="Arial"/>
          <w:color w:val="000000" w:themeColor="text1"/>
          <w:szCs w:val="28"/>
        </w:rPr>
        <w:t>лася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та виготовл</w:t>
      </w:r>
      <w:r w:rsidR="00341065" w:rsidRPr="00E76224">
        <w:rPr>
          <w:rFonts w:ascii="Arial" w:hAnsi="Arial" w:cs="Arial"/>
          <w:color w:val="000000" w:themeColor="text1"/>
          <w:szCs w:val="28"/>
        </w:rPr>
        <w:t>ялася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резервн</w:t>
      </w:r>
      <w:r w:rsidR="00341065" w:rsidRPr="00E76224">
        <w:rPr>
          <w:rFonts w:ascii="Arial" w:hAnsi="Arial" w:cs="Arial"/>
          <w:color w:val="000000" w:themeColor="text1"/>
          <w:szCs w:val="28"/>
        </w:rPr>
        <w:t>а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копі</w:t>
      </w:r>
      <w:r w:rsidR="00341065" w:rsidRPr="00E76224">
        <w:rPr>
          <w:rFonts w:ascii="Arial" w:hAnsi="Arial" w:cs="Arial"/>
          <w:color w:val="000000" w:themeColor="text1"/>
          <w:szCs w:val="28"/>
        </w:rPr>
        <w:t>я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реєстраці</w:t>
      </w:r>
      <w:r w:rsidR="00A0699A" w:rsidRPr="00E76224">
        <w:rPr>
          <w:rFonts w:ascii="Arial" w:hAnsi="Arial" w:cs="Arial"/>
          <w:color w:val="000000" w:themeColor="text1"/>
          <w:szCs w:val="28"/>
        </w:rPr>
        <w:t>й</w:t>
      </w:r>
      <w:r w:rsidR="00C0752F" w:rsidRPr="00E76224">
        <w:rPr>
          <w:rFonts w:ascii="Arial" w:hAnsi="Arial" w:cs="Arial"/>
          <w:color w:val="000000" w:themeColor="text1"/>
          <w:szCs w:val="28"/>
        </w:rPr>
        <w:t>н</w:t>
      </w:r>
      <w:r w:rsidR="00FB1687" w:rsidRPr="00E76224">
        <w:rPr>
          <w:rFonts w:ascii="Arial" w:hAnsi="Arial" w:cs="Arial"/>
          <w:color w:val="000000" w:themeColor="text1"/>
          <w:szCs w:val="28"/>
        </w:rPr>
        <w:t>их</w:t>
      </w:r>
      <w:r w:rsidR="00C0752F" w:rsidRPr="00E76224">
        <w:rPr>
          <w:rFonts w:ascii="Arial" w:hAnsi="Arial" w:cs="Arial"/>
          <w:color w:val="000000" w:themeColor="text1"/>
          <w:szCs w:val="28"/>
        </w:rPr>
        <w:t xml:space="preserve"> баз даних розпоряджень міського голови, рішень виконавчого комітету, ухвал міської ради.</w:t>
      </w:r>
    </w:p>
    <w:p w:rsidR="00055627" w:rsidRPr="00E76224" w:rsidRDefault="00617BF7" w:rsidP="002B2CFF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 xml:space="preserve">У кабінетах організаційного управління розміщено інструкції-алгоритми для відвідувачів – </w:t>
      </w:r>
      <w:r w:rsidR="000C72BA" w:rsidRPr="00E76224">
        <w:rPr>
          <w:rFonts w:ascii="Arial" w:hAnsi="Arial" w:cs="Arial"/>
          <w:color w:val="000000" w:themeColor="text1"/>
          <w:szCs w:val="28"/>
        </w:rPr>
        <w:t>розписано по</w:t>
      </w:r>
      <w:r w:rsidR="00554444" w:rsidRPr="00E76224">
        <w:rPr>
          <w:rFonts w:ascii="Arial" w:hAnsi="Arial" w:cs="Arial"/>
          <w:color w:val="000000" w:themeColor="text1"/>
          <w:szCs w:val="28"/>
        </w:rPr>
        <w:t>крок</w:t>
      </w:r>
      <w:r w:rsidR="000C72BA" w:rsidRPr="00E76224">
        <w:rPr>
          <w:rFonts w:ascii="Arial" w:hAnsi="Arial" w:cs="Arial"/>
          <w:color w:val="000000" w:themeColor="text1"/>
          <w:szCs w:val="28"/>
        </w:rPr>
        <w:t>ово</w:t>
      </w:r>
      <w:r w:rsidR="00554444" w:rsidRPr="00E76224">
        <w:rPr>
          <w:rFonts w:ascii="Arial" w:hAnsi="Arial" w:cs="Arial"/>
          <w:color w:val="000000" w:themeColor="text1"/>
          <w:szCs w:val="28"/>
        </w:rPr>
        <w:t xml:space="preserve">, </w:t>
      </w:r>
      <w:r w:rsidRPr="00E76224">
        <w:rPr>
          <w:rFonts w:ascii="Arial" w:hAnsi="Arial" w:cs="Arial"/>
          <w:color w:val="000000" w:themeColor="text1"/>
          <w:szCs w:val="28"/>
        </w:rPr>
        <w:t xml:space="preserve">що їм </w:t>
      </w:r>
      <w:r w:rsidR="00554444" w:rsidRPr="00E76224">
        <w:rPr>
          <w:rFonts w:ascii="Arial" w:hAnsi="Arial" w:cs="Arial"/>
          <w:color w:val="000000" w:themeColor="text1"/>
          <w:szCs w:val="28"/>
        </w:rPr>
        <w:t>потрібно</w:t>
      </w:r>
      <w:r w:rsidRPr="00E76224">
        <w:rPr>
          <w:rFonts w:ascii="Arial" w:hAnsi="Arial" w:cs="Arial"/>
          <w:color w:val="000000" w:themeColor="text1"/>
          <w:szCs w:val="28"/>
        </w:rPr>
        <w:t xml:space="preserve"> виконати для надання їм необхідної послуги (наприклад: для видруку проекту рішення чи розпорядження, для отримання копії розпорядчого документа).</w:t>
      </w:r>
    </w:p>
    <w:p w:rsidR="00360F1F" w:rsidRPr="00E76224" w:rsidRDefault="00360F1F" w:rsidP="00AD5537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 xml:space="preserve">У </w:t>
      </w:r>
      <w:r w:rsidR="00130561" w:rsidRPr="00E76224">
        <w:rPr>
          <w:rFonts w:ascii="Arial" w:hAnsi="Arial" w:cs="Arial"/>
          <w:color w:val="000000" w:themeColor="text1"/>
          <w:szCs w:val="28"/>
        </w:rPr>
        <w:t>202</w:t>
      </w:r>
      <w:r w:rsidR="00E76224" w:rsidRPr="00E76224">
        <w:rPr>
          <w:rFonts w:ascii="Arial" w:hAnsi="Arial" w:cs="Arial"/>
          <w:color w:val="000000" w:themeColor="text1"/>
          <w:szCs w:val="28"/>
        </w:rPr>
        <w:t>1</w:t>
      </w:r>
      <w:r w:rsidRPr="00E76224">
        <w:rPr>
          <w:rFonts w:ascii="Arial" w:hAnsi="Arial" w:cs="Arial"/>
          <w:color w:val="000000" w:themeColor="text1"/>
          <w:szCs w:val="28"/>
        </w:rPr>
        <w:t xml:space="preserve"> році забезпечено потребу</w:t>
      </w:r>
      <w:r w:rsidR="00810DF5" w:rsidRPr="00E76224">
        <w:rPr>
          <w:rFonts w:ascii="Arial" w:hAnsi="Arial" w:cs="Arial"/>
          <w:color w:val="000000" w:themeColor="text1"/>
          <w:szCs w:val="28"/>
        </w:rPr>
        <w:t xml:space="preserve"> виконавчих органів</w:t>
      </w:r>
      <w:r w:rsidRPr="00E76224">
        <w:rPr>
          <w:rFonts w:ascii="Arial" w:hAnsi="Arial" w:cs="Arial"/>
          <w:color w:val="000000" w:themeColor="text1"/>
          <w:szCs w:val="28"/>
        </w:rPr>
        <w:t xml:space="preserve"> у бланках </w:t>
      </w:r>
      <w:r w:rsidR="00326FF6" w:rsidRPr="00E76224">
        <w:rPr>
          <w:rFonts w:ascii="Arial" w:hAnsi="Arial" w:cs="Arial"/>
          <w:color w:val="000000" w:themeColor="text1"/>
          <w:szCs w:val="28"/>
        </w:rPr>
        <w:t xml:space="preserve">виконавчого комітету, </w:t>
      </w:r>
      <w:r w:rsidRPr="00E76224">
        <w:rPr>
          <w:rFonts w:ascii="Arial" w:hAnsi="Arial" w:cs="Arial"/>
          <w:color w:val="000000" w:themeColor="text1"/>
          <w:szCs w:val="28"/>
        </w:rPr>
        <w:t xml:space="preserve">розпоряджень </w:t>
      </w:r>
      <w:r w:rsidR="00FC27FC" w:rsidRPr="00E76224">
        <w:rPr>
          <w:rFonts w:ascii="Arial" w:hAnsi="Arial" w:cs="Arial"/>
          <w:color w:val="000000" w:themeColor="text1"/>
          <w:szCs w:val="28"/>
        </w:rPr>
        <w:t xml:space="preserve">Львівського </w:t>
      </w:r>
      <w:r w:rsidRPr="00E76224">
        <w:rPr>
          <w:rFonts w:ascii="Arial" w:hAnsi="Arial" w:cs="Arial"/>
          <w:color w:val="000000" w:themeColor="text1"/>
          <w:szCs w:val="28"/>
        </w:rPr>
        <w:t>міського голови, рішень виконавчого комітету.</w:t>
      </w:r>
    </w:p>
    <w:p w:rsidR="00AD5537" w:rsidRPr="00E76224" w:rsidRDefault="00AD5537" w:rsidP="00AD5537">
      <w:pPr>
        <w:ind w:firstLine="709"/>
        <w:jc w:val="both"/>
        <w:rPr>
          <w:rFonts w:ascii="Arial" w:hAnsi="Arial" w:cs="Arial"/>
          <w:color w:val="000000" w:themeColor="text1"/>
          <w:szCs w:val="28"/>
        </w:rPr>
      </w:pPr>
    </w:p>
    <w:p w:rsidR="007235BF" w:rsidRPr="00E76224" w:rsidRDefault="007235BF" w:rsidP="00CE4BB2">
      <w:pPr>
        <w:rPr>
          <w:rFonts w:ascii="Arial" w:hAnsi="Arial" w:cs="Arial"/>
          <w:color w:val="000000" w:themeColor="text1"/>
          <w:szCs w:val="28"/>
        </w:rPr>
      </w:pPr>
    </w:p>
    <w:p w:rsidR="00D843AA" w:rsidRPr="00E76224" w:rsidRDefault="00D843AA" w:rsidP="00CE4BB2">
      <w:pPr>
        <w:rPr>
          <w:rFonts w:ascii="Arial" w:hAnsi="Arial" w:cs="Arial"/>
          <w:color w:val="000000" w:themeColor="text1"/>
          <w:szCs w:val="28"/>
        </w:rPr>
      </w:pPr>
      <w:r w:rsidRPr="00E76224">
        <w:rPr>
          <w:rFonts w:ascii="Arial" w:hAnsi="Arial" w:cs="Arial"/>
          <w:color w:val="000000" w:themeColor="text1"/>
          <w:szCs w:val="28"/>
        </w:rPr>
        <w:t xml:space="preserve">Начальник управління </w:t>
      </w:r>
      <w:r w:rsidRPr="00E76224">
        <w:rPr>
          <w:rFonts w:ascii="Arial" w:hAnsi="Arial" w:cs="Arial"/>
          <w:color w:val="000000" w:themeColor="text1"/>
          <w:szCs w:val="28"/>
        </w:rPr>
        <w:tab/>
      </w:r>
      <w:r w:rsidRPr="00E76224">
        <w:rPr>
          <w:rFonts w:ascii="Arial" w:hAnsi="Arial" w:cs="Arial"/>
          <w:color w:val="000000" w:themeColor="text1"/>
          <w:szCs w:val="28"/>
        </w:rPr>
        <w:tab/>
      </w:r>
      <w:r w:rsidRPr="00E76224">
        <w:rPr>
          <w:rFonts w:ascii="Arial" w:hAnsi="Arial" w:cs="Arial"/>
          <w:color w:val="000000" w:themeColor="text1"/>
          <w:szCs w:val="28"/>
        </w:rPr>
        <w:tab/>
      </w:r>
      <w:r w:rsidRPr="00E76224">
        <w:rPr>
          <w:rFonts w:ascii="Arial" w:hAnsi="Arial" w:cs="Arial"/>
          <w:color w:val="000000" w:themeColor="text1"/>
          <w:szCs w:val="28"/>
        </w:rPr>
        <w:tab/>
      </w:r>
      <w:r w:rsidRPr="00E76224">
        <w:rPr>
          <w:rFonts w:ascii="Arial" w:hAnsi="Arial" w:cs="Arial"/>
          <w:color w:val="000000" w:themeColor="text1"/>
          <w:szCs w:val="28"/>
        </w:rPr>
        <w:tab/>
      </w:r>
      <w:r w:rsidRPr="00E76224">
        <w:rPr>
          <w:rFonts w:ascii="Arial" w:hAnsi="Arial" w:cs="Arial"/>
          <w:color w:val="000000" w:themeColor="text1"/>
          <w:szCs w:val="28"/>
        </w:rPr>
        <w:tab/>
      </w:r>
      <w:r w:rsidR="00E76224">
        <w:rPr>
          <w:rFonts w:ascii="Arial" w:hAnsi="Arial" w:cs="Arial"/>
          <w:color w:val="000000" w:themeColor="text1"/>
          <w:szCs w:val="28"/>
        </w:rPr>
        <w:tab/>
      </w:r>
      <w:r w:rsidR="004E51FD" w:rsidRPr="00E76224">
        <w:rPr>
          <w:rFonts w:ascii="Arial" w:hAnsi="Arial" w:cs="Arial"/>
          <w:color w:val="000000" w:themeColor="text1"/>
          <w:szCs w:val="28"/>
        </w:rPr>
        <w:t>І. Сірко</w:t>
      </w:r>
    </w:p>
    <w:sectPr w:rsidR="00D843AA" w:rsidRPr="00E76224" w:rsidSect="002B5ACE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851" w:right="624" w:bottom="624" w:left="1985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BD" w:rsidRDefault="00330ABD">
      <w:r>
        <w:separator/>
      </w:r>
    </w:p>
  </w:endnote>
  <w:endnote w:type="continuationSeparator" w:id="0">
    <w:p w:rsidR="00330ABD" w:rsidRDefault="0033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C5" w:rsidRDefault="00950DC5" w:rsidP="00C53284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50DC5" w:rsidRDefault="00950DC5" w:rsidP="00C5328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C5" w:rsidRDefault="00950DC5" w:rsidP="00C53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BD" w:rsidRDefault="00330ABD">
      <w:r>
        <w:separator/>
      </w:r>
    </w:p>
  </w:footnote>
  <w:footnote w:type="continuationSeparator" w:id="0">
    <w:p w:rsidR="00330ABD" w:rsidRDefault="0033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C5" w:rsidRDefault="00950DC5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\*ARABIC </w:instrText>
    </w:r>
    <w:r>
      <w:rPr>
        <w:sz w:val="24"/>
        <w:szCs w:val="24"/>
      </w:rPr>
      <w:fldChar w:fldCharType="separate"/>
    </w:r>
    <w:r w:rsidR="007D72D0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C289E"/>
    <w:multiLevelType w:val="hybridMultilevel"/>
    <w:tmpl w:val="D6727F34"/>
    <w:lvl w:ilvl="0" w:tplc="347862C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391690"/>
    <w:multiLevelType w:val="hybridMultilevel"/>
    <w:tmpl w:val="397A66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A35D5A"/>
    <w:multiLevelType w:val="hybridMultilevel"/>
    <w:tmpl w:val="9C585AFC"/>
    <w:lvl w:ilvl="0" w:tplc="04581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F01"/>
    <w:multiLevelType w:val="hybridMultilevel"/>
    <w:tmpl w:val="A1884B14"/>
    <w:lvl w:ilvl="0" w:tplc="A9D499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7F9"/>
    <w:multiLevelType w:val="hybridMultilevel"/>
    <w:tmpl w:val="3104D618"/>
    <w:lvl w:ilvl="0" w:tplc="CA2A36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B1798"/>
    <w:multiLevelType w:val="hybridMultilevel"/>
    <w:tmpl w:val="6D12CCFE"/>
    <w:lvl w:ilvl="0" w:tplc="A10CFA70">
      <w:start w:val="200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42D3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B75B9"/>
    <w:multiLevelType w:val="hybridMultilevel"/>
    <w:tmpl w:val="D9FC51F6"/>
    <w:lvl w:ilvl="0" w:tplc="61542B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F6633A"/>
    <w:multiLevelType w:val="hybridMultilevel"/>
    <w:tmpl w:val="39B2CAB4"/>
    <w:lvl w:ilvl="0" w:tplc="D8F026A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DD6D7F"/>
    <w:multiLevelType w:val="hybridMultilevel"/>
    <w:tmpl w:val="22185E04"/>
    <w:lvl w:ilvl="0" w:tplc="D22A5130">
      <w:start w:val="200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6A15D1"/>
    <w:multiLevelType w:val="hybridMultilevel"/>
    <w:tmpl w:val="6AB899E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52917"/>
    <w:multiLevelType w:val="hybridMultilevel"/>
    <w:tmpl w:val="3C0878B6"/>
    <w:lvl w:ilvl="0" w:tplc="F01AD260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5EA2"/>
    <w:multiLevelType w:val="hybridMultilevel"/>
    <w:tmpl w:val="DAC41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55233"/>
    <w:multiLevelType w:val="hybridMultilevel"/>
    <w:tmpl w:val="D76E212C"/>
    <w:lvl w:ilvl="0" w:tplc="C5EEC6E6">
      <w:start w:val="200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CA91DEC"/>
    <w:multiLevelType w:val="hybridMultilevel"/>
    <w:tmpl w:val="A0125320"/>
    <w:lvl w:ilvl="0" w:tplc="E7DEC58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FF2129"/>
    <w:multiLevelType w:val="hybridMultilevel"/>
    <w:tmpl w:val="17708370"/>
    <w:lvl w:ilvl="0" w:tplc="0422EFB8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4653F3"/>
    <w:multiLevelType w:val="hybridMultilevel"/>
    <w:tmpl w:val="9A16A98C"/>
    <w:lvl w:ilvl="0" w:tplc="C36CBD5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931065"/>
    <w:multiLevelType w:val="hybridMultilevel"/>
    <w:tmpl w:val="9466BB6A"/>
    <w:lvl w:ilvl="0" w:tplc="683E7F78">
      <w:start w:val="2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9" w15:restartNumberingAfterBreak="0">
    <w:nsid w:val="38AE197D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3E1363"/>
    <w:multiLevelType w:val="hybridMultilevel"/>
    <w:tmpl w:val="7F5A031A"/>
    <w:lvl w:ilvl="0" w:tplc="85A48032">
      <w:start w:val="5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 w15:restartNumberingAfterBreak="0">
    <w:nsid w:val="427073FD"/>
    <w:multiLevelType w:val="hybridMultilevel"/>
    <w:tmpl w:val="75CE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B59D4"/>
    <w:multiLevelType w:val="hybridMultilevel"/>
    <w:tmpl w:val="7F4C0378"/>
    <w:lvl w:ilvl="0" w:tplc="D2D6F494">
      <w:start w:val="3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52E43B4"/>
    <w:multiLevelType w:val="hybridMultilevel"/>
    <w:tmpl w:val="86A4C82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4EDC"/>
    <w:multiLevelType w:val="hybridMultilevel"/>
    <w:tmpl w:val="B3B84B7C"/>
    <w:lvl w:ilvl="0" w:tplc="39F60B78">
      <w:start w:val="7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B75FF"/>
    <w:multiLevelType w:val="hybridMultilevel"/>
    <w:tmpl w:val="D114AA04"/>
    <w:lvl w:ilvl="0" w:tplc="86387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D76903"/>
    <w:multiLevelType w:val="hybridMultilevel"/>
    <w:tmpl w:val="C59A2BE2"/>
    <w:lvl w:ilvl="0" w:tplc="5E22AB4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E0CD5"/>
    <w:multiLevelType w:val="hybridMultilevel"/>
    <w:tmpl w:val="3800CEC0"/>
    <w:lvl w:ilvl="0" w:tplc="EADE0BD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50A0F20"/>
    <w:multiLevelType w:val="hybridMultilevel"/>
    <w:tmpl w:val="4F5E1F36"/>
    <w:lvl w:ilvl="0" w:tplc="FC448100">
      <w:start w:val="2006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E1F"/>
    <w:multiLevelType w:val="hybridMultilevel"/>
    <w:tmpl w:val="239A0D5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697B9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8D629D"/>
    <w:multiLevelType w:val="hybridMultilevel"/>
    <w:tmpl w:val="4B4C25F6"/>
    <w:lvl w:ilvl="0" w:tplc="041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F7176"/>
    <w:multiLevelType w:val="hybridMultilevel"/>
    <w:tmpl w:val="686A378E"/>
    <w:lvl w:ilvl="0" w:tplc="136EC60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9C4685"/>
    <w:multiLevelType w:val="hybridMultilevel"/>
    <w:tmpl w:val="1D828C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BC2FD2"/>
    <w:multiLevelType w:val="hybridMultilevel"/>
    <w:tmpl w:val="4630F496"/>
    <w:lvl w:ilvl="0" w:tplc="5358CB2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803624A"/>
    <w:multiLevelType w:val="hybridMultilevel"/>
    <w:tmpl w:val="C562D442"/>
    <w:lvl w:ilvl="0" w:tplc="0D1C3440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DA0ECD"/>
    <w:multiLevelType w:val="hybridMultilevel"/>
    <w:tmpl w:val="F18635DA"/>
    <w:lvl w:ilvl="0" w:tplc="23946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22FA"/>
    <w:multiLevelType w:val="hybridMultilevel"/>
    <w:tmpl w:val="475C17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7"/>
  </w:num>
  <w:num w:numId="4">
    <w:abstractNumId w:val="13"/>
  </w:num>
  <w:num w:numId="5">
    <w:abstractNumId w:val="3"/>
  </w:num>
  <w:num w:numId="6">
    <w:abstractNumId w:val="33"/>
  </w:num>
  <w:num w:numId="7">
    <w:abstractNumId w:val="7"/>
  </w:num>
  <w:num w:numId="8">
    <w:abstractNumId w:val="28"/>
  </w:num>
  <w:num w:numId="9">
    <w:abstractNumId w:val="34"/>
  </w:num>
  <w:num w:numId="10">
    <w:abstractNumId w:val="23"/>
  </w:num>
  <w:num w:numId="11">
    <w:abstractNumId w:val="12"/>
  </w:num>
  <w:num w:numId="12">
    <w:abstractNumId w:val="19"/>
  </w:num>
  <w:num w:numId="13">
    <w:abstractNumId w:val="30"/>
  </w:num>
  <w:num w:numId="14">
    <w:abstractNumId w:val="21"/>
  </w:num>
  <w:num w:numId="15">
    <w:abstractNumId w:val="25"/>
  </w:num>
  <w:num w:numId="16">
    <w:abstractNumId w:val="26"/>
  </w:num>
  <w:num w:numId="17">
    <w:abstractNumId w:val="8"/>
  </w:num>
  <w:num w:numId="18">
    <w:abstractNumId w:val="2"/>
  </w:num>
  <w:num w:numId="19">
    <w:abstractNumId w:val="17"/>
  </w:num>
  <w:num w:numId="20">
    <w:abstractNumId w:val="37"/>
  </w:num>
  <w:num w:numId="21">
    <w:abstractNumId w:val="14"/>
  </w:num>
  <w:num w:numId="22">
    <w:abstractNumId w:val="31"/>
  </w:num>
  <w:num w:numId="23">
    <w:abstractNumId w:val="24"/>
  </w:num>
  <w:num w:numId="24">
    <w:abstractNumId w:val="1"/>
  </w:num>
  <w:num w:numId="25">
    <w:abstractNumId w:val="32"/>
  </w:num>
  <w:num w:numId="26">
    <w:abstractNumId w:val="4"/>
  </w:num>
  <w:num w:numId="27">
    <w:abstractNumId w:val="35"/>
  </w:num>
  <w:num w:numId="28">
    <w:abstractNumId w:val="15"/>
  </w:num>
  <w:num w:numId="29">
    <w:abstractNumId w:val="9"/>
  </w:num>
  <w:num w:numId="30">
    <w:abstractNumId w:val="22"/>
  </w:num>
  <w:num w:numId="31">
    <w:abstractNumId w:val="5"/>
  </w:num>
  <w:num w:numId="32">
    <w:abstractNumId w:val="10"/>
  </w:num>
  <w:num w:numId="33">
    <w:abstractNumId w:val="6"/>
  </w:num>
  <w:num w:numId="34">
    <w:abstractNumId w:val="20"/>
  </w:num>
  <w:num w:numId="35">
    <w:abstractNumId w:val="18"/>
  </w:num>
  <w:num w:numId="36">
    <w:abstractNumId w:val="36"/>
  </w:num>
  <w:num w:numId="37">
    <w:abstractNumId w:val="1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5F"/>
    <w:rsid w:val="00000974"/>
    <w:rsid w:val="00001D3F"/>
    <w:rsid w:val="00001F31"/>
    <w:rsid w:val="000021BE"/>
    <w:rsid w:val="00002202"/>
    <w:rsid w:val="0000250B"/>
    <w:rsid w:val="00002BE2"/>
    <w:rsid w:val="00003D54"/>
    <w:rsid w:val="00004088"/>
    <w:rsid w:val="0000560E"/>
    <w:rsid w:val="00005E0B"/>
    <w:rsid w:val="000063B6"/>
    <w:rsid w:val="0000725C"/>
    <w:rsid w:val="00007732"/>
    <w:rsid w:val="00007CAF"/>
    <w:rsid w:val="00010BFD"/>
    <w:rsid w:val="00010C2F"/>
    <w:rsid w:val="0001120D"/>
    <w:rsid w:val="00011E1F"/>
    <w:rsid w:val="00012648"/>
    <w:rsid w:val="00013500"/>
    <w:rsid w:val="00015348"/>
    <w:rsid w:val="0001578A"/>
    <w:rsid w:val="00016454"/>
    <w:rsid w:val="000172FE"/>
    <w:rsid w:val="00017F37"/>
    <w:rsid w:val="000217A9"/>
    <w:rsid w:val="000220F1"/>
    <w:rsid w:val="0002328E"/>
    <w:rsid w:val="0002386A"/>
    <w:rsid w:val="000239C7"/>
    <w:rsid w:val="00026B51"/>
    <w:rsid w:val="00026D97"/>
    <w:rsid w:val="00027D85"/>
    <w:rsid w:val="00027D86"/>
    <w:rsid w:val="000312E2"/>
    <w:rsid w:val="00031D81"/>
    <w:rsid w:val="00034587"/>
    <w:rsid w:val="00034AC0"/>
    <w:rsid w:val="00035270"/>
    <w:rsid w:val="0003578A"/>
    <w:rsid w:val="00036117"/>
    <w:rsid w:val="00036A10"/>
    <w:rsid w:val="00037240"/>
    <w:rsid w:val="0004073C"/>
    <w:rsid w:val="00041D16"/>
    <w:rsid w:val="00043AA0"/>
    <w:rsid w:val="00043E52"/>
    <w:rsid w:val="00044307"/>
    <w:rsid w:val="00044447"/>
    <w:rsid w:val="000445C5"/>
    <w:rsid w:val="0004569D"/>
    <w:rsid w:val="000463F2"/>
    <w:rsid w:val="00047E94"/>
    <w:rsid w:val="00051501"/>
    <w:rsid w:val="000517F3"/>
    <w:rsid w:val="00052976"/>
    <w:rsid w:val="00053437"/>
    <w:rsid w:val="00054580"/>
    <w:rsid w:val="0005539B"/>
    <w:rsid w:val="00055436"/>
    <w:rsid w:val="000555EF"/>
    <w:rsid w:val="00055627"/>
    <w:rsid w:val="00055738"/>
    <w:rsid w:val="00055829"/>
    <w:rsid w:val="000566B0"/>
    <w:rsid w:val="00057831"/>
    <w:rsid w:val="0006023B"/>
    <w:rsid w:val="00060459"/>
    <w:rsid w:val="00060526"/>
    <w:rsid w:val="000606AE"/>
    <w:rsid w:val="00060710"/>
    <w:rsid w:val="00060E4C"/>
    <w:rsid w:val="000611B9"/>
    <w:rsid w:val="00061422"/>
    <w:rsid w:val="00061D73"/>
    <w:rsid w:val="00061DFF"/>
    <w:rsid w:val="000638A6"/>
    <w:rsid w:val="00064D8E"/>
    <w:rsid w:val="0006502F"/>
    <w:rsid w:val="0006553C"/>
    <w:rsid w:val="00067395"/>
    <w:rsid w:val="0006750F"/>
    <w:rsid w:val="00067E6A"/>
    <w:rsid w:val="00070175"/>
    <w:rsid w:val="000703FE"/>
    <w:rsid w:val="000705CE"/>
    <w:rsid w:val="00070C45"/>
    <w:rsid w:val="000717BA"/>
    <w:rsid w:val="00071845"/>
    <w:rsid w:val="00071CCE"/>
    <w:rsid w:val="00071CF4"/>
    <w:rsid w:val="000728B1"/>
    <w:rsid w:val="00073DCC"/>
    <w:rsid w:val="0007435C"/>
    <w:rsid w:val="00075944"/>
    <w:rsid w:val="000764AB"/>
    <w:rsid w:val="000766F9"/>
    <w:rsid w:val="00076B26"/>
    <w:rsid w:val="00077C62"/>
    <w:rsid w:val="00077DBD"/>
    <w:rsid w:val="00080222"/>
    <w:rsid w:val="000807E1"/>
    <w:rsid w:val="00080998"/>
    <w:rsid w:val="00081E19"/>
    <w:rsid w:val="00082807"/>
    <w:rsid w:val="0008291E"/>
    <w:rsid w:val="00082AB8"/>
    <w:rsid w:val="00082F51"/>
    <w:rsid w:val="00083077"/>
    <w:rsid w:val="000832C0"/>
    <w:rsid w:val="00083992"/>
    <w:rsid w:val="00083D27"/>
    <w:rsid w:val="0008442A"/>
    <w:rsid w:val="00084C1C"/>
    <w:rsid w:val="00085A53"/>
    <w:rsid w:val="00086145"/>
    <w:rsid w:val="00086293"/>
    <w:rsid w:val="00086400"/>
    <w:rsid w:val="00086949"/>
    <w:rsid w:val="000869E1"/>
    <w:rsid w:val="00087339"/>
    <w:rsid w:val="0008756C"/>
    <w:rsid w:val="0009003F"/>
    <w:rsid w:val="00090060"/>
    <w:rsid w:val="00090839"/>
    <w:rsid w:val="00091101"/>
    <w:rsid w:val="00091C53"/>
    <w:rsid w:val="000923FE"/>
    <w:rsid w:val="00092431"/>
    <w:rsid w:val="000926A7"/>
    <w:rsid w:val="00092A17"/>
    <w:rsid w:val="00092A63"/>
    <w:rsid w:val="00092B53"/>
    <w:rsid w:val="000933AE"/>
    <w:rsid w:val="000934DA"/>
    <w:rsid w:val="00093E86"/>
    <w:rsid w:val="0009418B"/>
    <w:rsid w:val="00094B1B"/>
    <w:rsid w:val="000952A1"/>
    <w:rsid w:val="00095592"/>
    <w:rsid w:val="0009675A"/>
    <w:rsid w:val="000979B5"/>
    <w:rsid w:val="00097F05"/>
    <w:rsid w:val="000A0D0F"/>
    <w:rsid w:val="000A13FD"/>
    <w:rsid w:val="000A2BF4"/>
    <w:rsid w:val="000A3A4B"/>
    <w:rsid w:val="000A4289"/>
    <w:rsid w:val="000A45C1"/>
    <w:rsid w:val="000A4F64"/>
    <w:rsid w:val="000A4FF0"/>
    <w:rsid w:val="000A53C6"/>
    <w:rsid w:val="000A62BD"/>
    <w:rsid w:val="000A6938"/>
    <w:rsid w:val="000A7009"/>
    <w:rsid w:val="000A724E"/>
    <w:rsid w:val="000A7601"/>
    <w:rsid w:val="000B03A5"/>
    <w:rsid w:val="000B1252"/>
    <w:rsid w:val="000B1DC5"/>
    <w:rsid w:val="000B276C"/>
    <w:rsid w:val="000B3631"/>
    <w:rsid w:val="000B3792"/>
    <w:rsid w:val="000B3FA2"/>
    <w:rsid w:val="000B3FBF"/>
    <w:rsid w:val="000B41E6"/>
    <w:rsid w:val="000B52FD"/>
    <w:rsid w:val="000B5321"/>
    <w:rsid w:val="000B5FEB"/>
    <w:rsid w:val="000B61BB"/>
    <w:rsid w:val="000B6262"/>
    <w:rsid w:val="000B67D0"/>
    <w:rsid w:val="000B6E25"/>
    <w:rsid w:val="000B70D6"/>
    <w:rsid w:val="000B7505"/>
    <w:rsid w:val="000C0937"/>
    <w:rsid w:val="000C0E38"/>
    <w:rsid w:val="000C2273"/>
    <w:rsid w:val="000C23C3"/>
    <w:rsid w:val="000C294A"/>
    <w:rsid w:val="000C32D8"/>
    <w:rsid w:val="000C3408"/>
    <w:rsid w:val="000C3E5A"/>
    <w:rsid w:val="000C4672"/>
    <w:rsid w:val="000C5C2D"/>
    <w:rsid w:val="000C5CF3"/>
    <w:rsid w:val="000C5FDB"/>
    <w:rsid w:val="000C62CF"/>
    <w:rsid w:val="000C6BE5"/>
    <w:rsid w:val="000C6F5A"/>
    <w:rsid w:val="000C72BA"/>
    <w:rsid w:val="000C74F6"/>
    <w:rsid w:val="000C78D6"/>
    <w:rsid w:val="000D06B0"/>
    <w:rsid w:val="000D0ABA"/>
    <w:rsid w:val="000D0FC4"/>
    <w:rsid w:val="000D1C4F"/>
    <w:rsid w:val="000D1EC6"/>
    <w:rsid w:val="000D2450"/>
    <w:rsid w:val="000D28A0"/>
    <w:rsid w:val="000D39AC"/>
    <w:rsid w:val="000D3E88"/>
    <w:rsid w:val="000D4203"/>
    <w:rsid w:val="000D5C5F"/>
    <w:rsid w:val="000D5F04"/>
    <w:rsid w:val="000D6434"/>
    <w:rsid w:val="000D6692"/>
    <w:rsid w:val="000D6A1D"/>
    <w:rsid w:val="000D7609"/>
    <w:rsid w:val="000D79FD"/>
    <w:rsid w:val="000D7AFA"/>
    <w:rsid w:val="000E0C83"/>
    <w:rsid w:val="000E0F8F"/>
    <w:rsid w:val="000E2034"/>
    <w:rsid w:val="000E3DB5"/>
    <w:rsid w:val="000E3EF7"/>
    <w:rsid w:val="000E422D"/>
    <w:rsid w:val="000E492D"/>
    <w:rsid w:val="000E637E"/>
    <w:rsid w:val="000E6CA9"/>
    <w:rsid w:val="000E6F6E"/>
    <w:rsid w:val="000E7805"/>
    <w:rsid w:val="000E7889"/>
    <w:rsid w:val="000E7B08"/>
    <w:rsid w:val="000E7C7C"/>
    <w:rsid w:val="000F0044"/>
    <w:rsid w:val="000F0AEB"/>
    <w:rsid w:val="000F0DCE"/>
    <w:rsid w:val="000F1429"/>
    <w:rsid w:val="000F199D"/>
    <w:rsid w:val="000F2086"/>
    <w:rsid w:val="000F230F"/>
    <w:rsid w:val="000F24B6"/>
    <w:rsid w:val="000F2F7B"/>
    <w:rsid w:val="000F4D6F"/>
    <w:rsid w:val="000F6994"/>
    <w:rsid w:val="000F6A77"/>
    <w:rsid w:val="000F7A4F"/>
    <w:rsid w:val="00100693"/>
    <w:rsid w:val="00100CD9"/>
    <w:rsid w:val="00102386"/>
    <w:rsid w:val="0010242E"/>
    <w:rsid w:val="001026C4"/>
    <w:rsid w:val="00103070"/>
    <w:rsid w:val="0010369D"/>
    <w:rsid w:val="001043E2"/>
    <w:rsid w:val="00105791"/>
    <w:rsid w:val="00106085"/>
    <w:rsid w:val="0010681C"/>
    <w:rsid w:val="00106948"/>
    <w:rsid w:val="00107262"/>
    <w:rsid w:val="00107966"/>
    <w:rsid w:val="001120CD"/>
    <w:rsid w:val="00112362"/>
    <w:rsid w:val="00112660"/>
    <w:rsid w:val="00115856"/>
    <w:rsid w:val="001160A5"/>
    <w:rsid w:val="001165D4"/>
    <w:rsid w:val="00116AF7"/>
    <w:rsid w:val="0012097C"/>
    <w:rsid w:val="0012200E"/>
    <w:rsid w:val="0012263E"/>
    <w:rsid w:val="0012316E"/>
    <w:rsid w:val="00123736"/>
    <w:rsid w:val="00123A24"/>
    <w:rsid w:val="00123D60"/>
    <w:rsid w:val="00124DF3"/>
    <w:rsid w:val="001254DD"/>
    <w:rsid w:val="00126949"/>
    <w:rsid w:val="00126A43"/>
    <w:rsid w:val="00130561"/>
    <w:rsid w:val="00130E2B"/>
    <w:rsid w:val="001331DF"/>
    <w:rsid w:val="0013333A"/>
    <w:rsid w:val="0013356E"/>
    <w:rsid w:val="00134EB6"/>
    <w:rsid w:val="00135DA8"/>
    <w:rsid w:val="0013684D"/>
    <w:rsid w:val="00136CEC"/>
    <w:rsid w:val="00137FB4"/>
    <w:rsid w:val="00140332"/>
    <w:rsid w:val="0014135C"/>
    <w:rsid w:val="00142136"/>
    <w:rsid w:val="0014294F"/>
    <w:rsid w:val="001429D0"/>
    <w:rsid w:val="00143573"/>
    <w:rsid w:val="00143E49"/>
    <w:rsid w:val="00143F72"/>
    <w:rsid w:val="001440E5"/>
    <w:rsid w:val="00145482"/>
    <w:rsid w:val="001465AC"/>
    <w:rsid w:val="0014732B"/>
    <w:rsid w:val="001476A4"/>
    <w:rsid w:val="00147E0B"/>
    <w:rsid w:val="001505C8"/>
    <w:rsid w:val="00151148"/>
    <w:rsid w:val="00151595"/>
    <w:rsid w:val="00151DC6"/>
    <w:rsid w:val="001522CA"/>
    <w:rsid w:val="00153F1B"/>
    <w:rsid w:val="00154A0E"/>
    <w:rsid w:val="00154D4F"/>
    <w:rsid w:val="00154EA7"/>
    <w:rsid w:val="00155081"/>
    <w:rsid w:val="0015548B"/>
    <w:rsid w:val="0015554F"/>
    <w:rsid w:val="00155E01"/>
    <w:rsid w:val="00156A0E"/>
    <w:rsid w:val="0015761A"/>
    <w:rsid w:val="00157E84"/>
    <w:rsid w:val="00157F52"/>
    <w:rsid w:val="001609B9"/>
    <w:rsid w:val="001615EA"/>
    <w:rsid w:val="00161A85"/>
    <w:rsid w:val="00161E15"/>
    <w:rsid w:val="00163177"/>
    <w:rsid w:val="0016350C"/>
    <w:rsid w:val="00165633"/>
    <w:rsid w:val="00165CB7"/>
    <w:rsid w:val="001676C4"/>
    <w:rsid w:val="00167E8F"/>
    <w:rsid w:val="00170652"/>
    <w:rsid w:val="001712A5"/>
    <w:rsid w:val="00171510"/>
    <w:rsid w:val="00171C98"/>
    <w:rsid w:val="00171F96"/>
    <w:rsid w:val="001724E6"/>
    <w:rsid w:val="00172763"/>
    <w:rsid w:val="001728D0"/>
    <w:rsid w:val="00172A5C"/>
    <w:rsid w:val="00172D6A"/>
    <w:rsid w:val="00173A9A"/>
    <w:rsid w:val="00173EE1"/>
    <w:rsid w:val="001741A9"/>
    <w:rsid w:val="0017448C"/>
    <w:rsid w:val="001752B5"/>
    <w:rsid w:val="00177C57"/>
    <w:rsid w:val="00180761"/>
    <w:rsid w:val="0018102D"/>
    <w:rsid w:val="0018138A"/>
    <w:rsid w:val="001816E4"/>
    <w:rsid w:val="00182628"/>
    <w:rsid w:val="00183C59"/>
    <w:rsid w:val="00184206"/>
    <w:rsid w:val="00184377"/>
    <w:rsid w:val="00185465"/>
    <w:rsid w:val="00185C61"/>
    <w:rsid w:val="001864E3"/>
    <w:rsid w:val="0018685D"/>
    <w:rsid w:val="001869C7"/>
    <w:rsid w:val="00187651"/>
    <w:rsid w:val="00187E07"/>
    <w:rsid w:val="00187EB8"/>
    <w:rsid w:val="001904F9"/>
    <w:rsid w:val="00191767"/>
    <w:rsid w:val="001918F1"/>
    <w:rsid w:val="00191AA1"/>
    <w:rsid w:val="0019315D"/>
    <w:rsid w:val="001931F4"/>
    <w:rsid w:val="0019439F"/>
    <w:rsid w:val="00194440"/>
    <w:rsid w:val="001944B1"/>
    <w:rsid w:val="00194BF4"/>
    <w:rsid w:val="001952F2"/>
    <w:rsid w:val="00195FFC"/>
    <w:rsid w:val="001964EA"/>
    <w:rsid w:val="00196C73"/>
    <w:rsid w:val="001A0624"/>
    <w:rsid w:val="001A0674"/>
    <w:rsid w:val="001A3448"/>
    <w:rsid w:val="001A3901"/>
    <w:rsid w:val="001A3A8E"/>
    <w:rsid w:val="001A45D1"/>
    <w:rsid w:val="001A4660"/>
    <w:rsid w:val="001A4B5A"/>
    <w:rsid w:val="001A5557"/>
    <w:rsid w:val="001B114C"/>
    <w:rsid w:val="001B1609"/>
    <w:rsid w:val="001B1CBE"/>
    <w:rsid w:val="001B1DD6"/>
    <w:rsid w:val="001B34AE"/>
    <w:rsid w:val="001B3C9A"/>
    <w:rsid w:val="001B422B"/>
    <w:rsid w:val="001B4342"/>
    <w:rsid w:val="001B4854"/>
    <w:rsid w:val="001B4E0C"/>
    <w:rsid w:val="001B613F"/>
    <w:rsid w:val="001B6536"/>
    <w:rsid w:val="001B7AD9"/>
    <w:rsid w:val="001C079E"/>
    <w:rsid w:val="001C0CF9"/>
    <w:rsid w:val="001C28ED"/>
    <w:rsid w:val="001C29A1"/>
    <w:rsid w:val="001C29B9"/>
    <w:rsid w:val="001C3DB5"/>
    <w:rsid w:val="001C3DDA"/>
    <w:rsid w:val="001C42EA"/>
    <w:rsid w:val="001C5CAD"/>
    <w:rsid w:val="001C7D88"/>
    <w:rsid w:val="001D024F"/>
    <w:rsid w:val="001D04A6"/>
    <w:rsid w:val="001D1251"/>
    <w:rsid w:val="001D2636"/>
    <w:rsid w:val="001D28AC"/>
    <w:rsid w:val="001D2DF9"/>
    <w:rsid w:val="001D3200"/>
    <w:rsid w:val="001D5248"/>
    <w:rsid w:val="001D5696"/>
    <w:rsid w:val="001D5819"/>
    <w:rsid w:val="001D650F"/>
    <w:rsid w:val="001D6B76"/>
    <w:rsid w:val="001D703D"/>
    <w:rsid w:val="001D7490"/>
    <w:rsid w:val="001D76C3"/>
    <w:rsid w:val="001D7D39"/>
    <w:rsid w:val="001E01EC"/>
    <w:rsid w:val="001E03B6"/>
    <w:rsid w:val="001E0594"/>
    <w:rsid w:val="001E2073"/>
    <w:rsid w:val="001E22F4"/>
    <w:rsid w:val="001E2399"/>
    <w:rsid w:val="001E314A"/>
    <w:rsid w:val="001E354C"/>
    <w:rsid w:val="001E4F94"/>
    <w:rsid w:val="001E5F3D"/>
    <w:rsid w:val="001E5F62"/>
    <w:rsid w:val="001E63FA"/>
    <w:rsid w:val="001E6FE7"/>
    <w:rsid w:val="001E75A8"/>
    <w:rsid w:val="001F1083"/>
    <w:rsid w:val="001F2836"/>
    <w:rsid w:val="001F2C50"/>
    <w:rsid w:val="001F3C0B"/>
    <w:rsid w:val="001F42A8"/>
    <w:rsid w:val="001F44AA"/>
    <w:rsid w:val="001F47EC"/>
    <w:rsid w:val="001F4E4E"/>
    <w:rsid w:val="001F6850"/>
    <w:rsid w:val="001F6F45"/>
    <w:rsid w:val="002003F6"/>
    <w:rsid w:val="00200787"/>
    <w:rsid w:val="00201ABF"/>
    <w:rsid w:val="0020279B"/>
    <w:rsid w:val="00202C12"/>
    <w:rsid w:val="00202FFD"/>
    <w:rsid w:val="0020342B"/>
    <w:rsid w:val="00204C3D"/>
    <w:rsid w:val="00205205"/>
    <w:rsid w:val="00205E44"/>
    <w:rsid w:val="0020658E"/>
    <w:rsid w:val="002067DE"/>
    <w:rsid w:val="002075B9"/>
    <w:rsid w:val="00207BDC"/>
    <w:rsid w:val="00207C30"/>
    <w:rsid w:val="00207E2B"/>
    <w:rsid w:val="00210C0C"/>
    <w:rsid w:val="00210EC4"/>
    <w:rsid w:val="0021260A"/>
    <w:rsid w:val="0021271A"/>
    <w:rsid w:val="00212BA7"/>
    <w:rsid w:val="00212CF3"/>
    <w:rsid w:val="00212FD7"/>
    <w:rsid w:val="0021341D"/>
    <w:rsid w:val="002135AD"/>
    <w:rsid w:val="002138E1"/>
    <w:rsid w:val="00214087"/>
    <w:rsid w:val="002152A2"/>
    <w:rsid w:val="0021532D"/>
    <w:rsid w:val="0021575C"/>
    <w:rsid w:val="0021600B"/>
    <w:rsid w:val="00217FF5"/>
    <w:rsid w:val="00220397"/>
    <w:rsid w:val="00221B42"/>
    <w:rsid w:val="00221EC5"/>
    <w:rsid w:val="0022215A"/>
    <w:rsid w:val="00222BC2"/>
    <w:rsid w:val="00222BCC"/>
    <w:rsid w:val="0022331E"/>
    <w:rsid w:val="002234CA"/>
    <w:rsid w:val="002235AB"/>
    <w:rsid w:val="002240DE"/>
    <w:rsid w:val="0022429C"/>
    <w:rsid w:val="00224431"/>
    <w:rsid w:val="002247C3"/>
    <w:rsid w:val="00224B36"/>
    <w:rsid w:val="002254B7"/>
    <w:rsid w:val="00226040"/>
    <w:rsid w:val="00226294"/>
    <w:rsid w:val="0023024C"/>
    <w:rsid w:val="002308BC"/>
    <w:rsid w:val="002315C2"/>
    <w:rsid w:val="00232C93"/>
    <w:rsid w:val="002333D2"/>
    <w:rsid w:val="00233EF2"/>
    <w:rsid w:val="002343AF"/>
    <w:rsid w:val="002348A1"/>
    <w:rsid w:val="002351C1"/>
    <w:rsid w:val="002357F1"/>
    <w:rsid w:val="002359E7"/>
    <w:rsid w:val="00235B2D"/>
    <w:rsid w:val="00236113"/>
    <w:rsid w:val="00236764"/>
    <w:rsid w:val="00237CCE"/>
    <w:rsid w:val="00240E8A"/>
    <w:rsid w:val="00241030"/>
    <w:rsid w:val="0024164B"/>
    <w:rsid w:val="00241A5B"/>
    <w:rsid w:val="00242E18"/>
    <w:rsid w:val="00242FCF"/>
    <w:rsid w:val="0024330C"/>
    <w:rsid w:val="002438DF"/>
    <w:rsid w:val="0024419E"/>
    <w:rsid w:val="002449D6"/>
    <w:rsid w:val="002466F9"/>
    <w:rsid w:val="00246D5F"/>
    <w:rsid w:val="00246FCE"/>
    <w:rsid w:val="002479F5"/>
    <w:rsid w:val="002508EE"/>
    <w:rsid w:val="00250BDC"/>
    <w:rsid w:val="002517C7"/>
    <w:rsid w:val="002525C4"/>
    <w:rsid w:val="0025422D"/>
    <w:rsid w:val="00255464"/>
    <w:rsid w:val="0025563F"/>
    <w:rsid w:val="002557A6"/>
    <w:rsid w:val="002563FB"/>
    <w:rsid w:val="0025670C"/>
    <w:rsid w:val="00256ED8"/>
    <w:rsid w:val="002572DC"/>
    <w:rsid w:val="00257B9D"/>
    <w:rsid w:val="00262DE6"/>
    <w:rsid w:val="002630AF"/>
    <w:rsid w:val="0026350D"/>
    <w:rsid w:val="00264E71"/>
    <w:rsid w:val="00264E8A"/>
    <w:rsid w:val="00266704"/>
    <w:rsid w:val="002669C8"/>
    <w:rsid w:val="0026731C"/>
    <w:rsid w:val="0027083B"/>
    <w:rsid w:val="00270A7F"/>
    <w:rsid w:val="00270E3F"/>
    <w:rsid w:val="00271F11"/>
    <w:rsid w:val="00272361"/>
    <w:rsid w:val="00272971"/>
    <w:rsid w:val="00272A89"/>
    <w:rsid w:val="002731E7"/>
    <w:rsid w:val="0027386D"/>
    <w:rsid w:val="00273EEF"/>
    <w:rsid w:val="0027407E"/>
    <w:rsid w:val="00275198"/>
    <w:rsid w:val="002762A6"/>
    <w:rsid w:val="0027636D"/>
    <w:rsid w:val="0028065C"/>
    <w:rsid w:val="00280ED0"/>
    <w:rsid w:val="0028181E"/>
    <w:rsid w:val="00281BFB"/>
    <w:rsid w:val="002821F1"/>
    <w:rsid w:val="00282560"/>
    <w:rsid w:val="00282AA9"/>
    <w:rsid w:val="00283929"/>
    <w:rsid w:val="00283AF6"/>
    <w:rsid w:val="0028422B"/>
    <w:rsid w:val="002853E9"/>
    <w:rsid w:val="0028545E"/>
    <w:rsid w:val="00285BD6"/>
    <w:rsid w:val="00286045"/>
    <w:rsid w:val="002863D9"/>
    <w:rsid w:val="00286DE2"/>
    <w:rsid w:val="0028730D"/>
    <w:rsid w:val="002878DB"/>
    <w:rsid w:val="00290682"/>
    <w:rsid w:val="002932E2"/>
    <w:rsid w:val="002945FD"/>
    <w:rsid w:val="002946CF"/>
    <w:rsid w:val="00294CEF"/>
    <w:rsid w:val="00294FBE"/>
    <w:rsid w:val="00295568"/>
    <w:rsid w:val="00295D85"/>
    <w:rsid w:val="0029611B"/>
    <w:rsid w:val="002976B2"/>
    <w:rsid w:val="002A051F"/>
    <w:rsid w:val="002A1978"/>
    <w:rsid w:val="002A352A"/>
    <w:rsid w:val="002A3B6D"/>
    <w:rsid w:val="002A3DD8"/>
    <w:rsid w:val="002A40F2"/>
    <w:rsid w:val="002A4653"/>
    <w:rsid w:val="002A4903"/>
    <w:rsid w:val="002A4A94"/>
    <w:rsid w:val="002A51A1"/>
    <w:rsid w:val="002A52B1"/>
    <w:rsid w:val="002A5F36"/>
    <w:rsid w:val="002A6085"/>
    <w:rsid w:val="002A6175"/>
    <w:rsid w:val="002A6CB2"/>
    <w:rsid w:val="002B028F"/>
    <w:rsid w:val="002B038C"/>
    <w:rsid w:val="002B082A"/>
    <w:rsid w:val="002B2150"/>
    <w:rsid w:val="002B23A9"/>
    <w:rsid w:val="002B2C56"/>
    <w:rsid w:val="002B2CFF"/>
    <w:rsid w:val="002B343B"/>
    <w:rsid w:val="002B3FAD"/>
    <w:rsid w:val="002B4724"/>
    <w:rsid w:val="002B495A"/>
    <w:rsid w:val="002B5391"/>
    <w:rsid w:val="002B59F8"/>
    <w:rsid w:val="002B5ACE"/>
    <w:rsid w:val="002B5F48"/>
    <w:rsid w:val="002B675E"/>
    <w:rsid w:val="002B7577"/>
    <w:rsid w:val="002B79C4"/>
    <w:rsid w:val="002B79C7"/>
    <w:rsid w:val="002B79F0"/>
    <w:rsid w:val="002B7D7F"/>
    <w:rsid w:val="002C0A8C"/>
    <w:rsid w:val="002C0EC4"/>
    <w:rsid w:val="002C0FDC"/>
    <w:rsid w:val="002C15CD"/>
    <w:rsid w:val="002C2246"/>
    <w:rsid w:val="002C225F"/>
    <w:rsid w:val="002C3799"/>
    <w:rsid w:val="002C5264"/>
    <w:rsid w:val="002C60D4"/>
    <w:rsid w:val="002C6647"/>
    <w:rsid w:val="002C6B5F"/>
    <w:rsid w:val="002C70FC"/>
    <w:rsid w:val="002D0325"/>
    <w:rsid w:val="002D096C"/>
    <w:rsid w:val="002D1F4C"/>
    <w:rsid w:val="002D2D65"/>
    <w:rsid w:val="002D2F03"/>
    <w:rsid w:val="002D5BDE"/>
    <w:rsid w:val="002D60C6"/>
    <w:rsid w:val="002D6296"/>
    <w:rsid w:val="002D6C61"/>
    <w:rsid w:val="002D7476"/>
    <w:rsid w:val="002D7AFC"/>
    <w:rsid w:val="002E033D"/>
    <w:rsid w:val="002E0497"/>
    <w:rsid w:val="002E0A2A"/>
    <w:rsid w:val="002E0D13"/>
    <w:rsid w:val="002E102D"/>
    <w:rsid w:val="002E24A2"/>
    <w:rsid w:val="002E25B4"/>
    <w:rsid w:val="002E2C3C"/>
    <w:rsid w:val="002E3F52"/>
    <w:rsid w:val="002E5CAB"/>
    <w:rsid w:val="002E5F30"/>
    <w:rsid w:val="002E6074"/>
    <w:rsid w:val="002E6A4A"/>
    <w:rsid w:val="002E72BE"/>
    <w:rsid w:val="002E7418"/>
    <w:rsid w:val="002E7A2E"/>
    <w:rsid w:val="002F0CDC"/>
    <w:rsid w:val="002F0EE5"/>
    <w:rsid w:val="002F1025"/>
    <w:rsid w:val="002F2725"/>
    <w:rsid w:val="002F3761"/>
    <w:rsid w:val="002F3E66"/>
    <w:rsid w:val="002F4398"/>
    <w:rsid w:val="002F4BBE"/>
    <w:rsid w:val="002F4D84"/>
    <w:rsid w:val="002F5B11"/>
    <w:rsid w:val="002F6685"/>
    <w:rsid w:val="002F721E"/>
    <w:rsid w:val="002F7746"/>
    <w:rsid w:val="0030169D"/>
    <w:rsid w:val="00301D0D"/>
    <w:rsid w:val="00301F14"/>
    <w:rsid w:val="00301F3C"/>
    <w:rsid w:val="00302181"/>
    <w:rsid w:val="00302320"/>
    <w:rsid w:val="00303731"/>
    <w:rsid w:val="00303BCF"/>
    <w:rsid w:val="003054CF"/>
    <w:rsid w:val="00305B16"/>
    <w:rsid w:val="00306161"/>
    <w:rsid w:val="00307361"/>
    <w:rsid w:val="00307E4C"/>
    <w:rsid w:val="00310322"/>
    <w:rsid w:val="00310743"/>
    <w:rsid w:val="00310D30"/>
    <w:rsid w:val="00311877"/>
    <w:rsid w:val="00311915"/>
    <w:rsid w:val="00311AE2"/>
    <w:rsid w:val="00311DF1"/>
    <w:rsid w:val="00311E91"/>
    <w:rsid w:val="00311F7F"/>
    <w:rsid w:val="00312376"/>
    <w:rsid w:val="003128FA"/>
    <w:rsid w:val="00312C4D"/>
    <w:rsid w:val="003130C3"/>
    <w:rsid w:val="003132D4"/>
    <w:rsid w:val="00313A44"/>
    <w:rsid w:val="00314C57"/>
    <w:rsid w:val="00314F6C"/>
    <w:rsid w:val="00315025"/>
    <w:rsid w:val="00315044"/>
    <w:rsid w:val="003156FB"/>
    <w:rsid w:val="00315DB2"/>
    <w:rsid w:val="003163DC"/>
    <w:rsid w:val="00320AD6"/>
    <w:rsid w:val="00320D9A"/>
    <w:rsid w:val="0032124D"/>
    <w:rsid w:val="00321BB4"/>
    <w:rsid w:val="00321F51"/>
    <w:rsid w:val="00323CA3"/>
    <w:rsid w:val="003249E3"/>
    <w:rsid w:val="0032527F"/>
    <w:rsid w:val="0032529D"/>
    <w:rsid w:val="003255A0"/>
    <w:rsid w:val="00326859"/>
    <w:rsid w:val="00326D9E"/>
    <w:rsid w:val="00326FF6"/>
    <w:rsid w:val="00330ABD"/>
    <w:rsid w:val="00331E76"/>
    <w:rsid w:val="00332421"/>
    <w:rsid w:val="00332F25"/>
    <w:rsid w:val="0033337B"/>
    <w:rsid w:val="00333D10"/>
    <w:rsid w:val="0033512C"/>
    <w:rsid w:val="003352E4"/>
    <w:rsid w:val="0033534D"/>
    <w:rsid w:val="00335DA9"/>
    <w:rsid w:val="00337AD2"/>
    <w:rsid w:val="00337C09"/>
    <w:rsid w:val="00337D29"/>
    <w:rsid w:val="003407CB"/>
    <w:rsid w:val="00340F0B"/>
    <w:rsid w:val="00341065"/>
    <w:rsid w:val="003429F2"/>
    <w:rsid w:val="00342CCB"/>
    <w:rsid w:val="003432FD"/>
    <w:rsid w:val="00344603"/>
    <w:rsid w:val="00345285"/>
    <w:rsid w:val="003465FB"/>
    <w:rsid w:val="00347E02"/>
    <w:rsid w:val="003501F0"/>
    <w:rsid w:val="0035038F"/>
    <w:rsid w:val="00351581"/>
    <w:rsid w:val="0035206B"/>
    <w:rsid w:val="00352B8B"/>
    <w:rsid w:val="00352D8B"/>
    <w:rsid w:val="0035377C"/>
    <w:rsid w:val="003538FF"/>
    <w:rsid w:val="003550E4"/>
    <w:rsid w:val="00355341"/>
    <w:rsid w:val="00355392"/>
    <w:rsid w:val="003567DB"/>
    <w:rsid w:val="00356FB6"/>
    <w:rsid w:val="003574D2"/>
    <w:rsid w:val="0036042A"/>
    <w:rsid w:val="00360F1F"/>
    <w:rsid w:val="00363D00"/>
    <w:rsid w:val="00364FF3"/>
    <w:rsid w:val="00365B99"/>
    <w:rsid w:val="0036762F"/>
    <w:rsid w:val="00370735"/>
    <w:rsid w:val="00370A6C"/>
    <w:rsid w:val="003716BA"/>
    <w:rsid w:val="0037172E"/>
    <w:rsid w:val="003718BB"/>
    <w:rsid w:val="00372461"/>
    <w:rsid w:val="00373194"/>
    <w:rsid w:val="00373238"/>
    <w:rsid w:val="00373E1F"/>
    <w:rsid w:val="00374362"/>
    <w:rsid w:val="00375688"/>
    <w:rsid w:val="00375B24"/>
    <w:rsid w:val="00376206"/>
    <w:rsid w:val="00376264"/>
    <w:rsid w:val="003772C0"/>
    <w:rsid w:val="00377923"/>
    <w:rsid w:val="00377DAE"/>
    <w:rsid w:val="00380232"/>
    <w:rsid w:val="00380A8A"/>
    <w:rsid w:val="00380DF6"/>
    <w:rsid w:val="00380E85"/>
    <w:rsid w:val="00381620"/>
    <w:rsid w:val="00382395"/>
    <w:rsid w:val="003827D0"/>
    <w:rsid w:val="00382FD2"/>
    <w:rsid w:val="003833A1"/>
    <w:rsid w:val="00383817"/>
    <w:rsid w:val="00383DD2"/>
    <w:rsid w:val="00383EB8"/>
    <w:rsid w:val="003840C3"/>
    <w:rsid w:val="00385127"/>
    <w:rsid w:val="00387834"/>
    <w:rsid w:val="00387FE9"/>
    <w:rsid w:val="00390983"/>
    <w:rsid w:val="00390D14"/>
    <w:rsid w:val="00392059"/>
    <w:rsid w:val="00392600"/>
    <w:rsid w:val="003927C9"/>
    <w:rsid w:val="00392D95"/>
    <w:rsid w:val="0039402A"/>
    <w:rsid w:val="00394264"/>
    <w:rsid w:val="003943B3"/>
    <w:rsid w:val="003946D3"/>
    <w:rsid w:val="00394FE0"/>
    <w:rsid w:val="0039533A"/>
    <w:rsid w:val="00396ABA"/>
    <w:rsid w:val="00396B28"/>
    <w:rsid w:val="00396B3B"/>
    <w:rsid w:val="00397425"/>
    <w:rsid w:val="00397B1B"/>
    <w:rsid w:val="003A0A11"/>
    <w:rsid w:val="003A1477"/>
    <w:rsid w:val="003A158B"/>
    <w:rsid w:val="003A16C0"/>
    <w:rsid w:val="003A2765"/>
    <w:rsid w:val="003A30E3"/>
    <w:rsid w:val="003A3D80"/>
    <w:rsid w:val="003A3FE3"/>
    <w:rsid w:val="003A417C"/>
    <w:rsid w:val="003A4EB8"/>
    <w:rsid w:val="003A604C"/>
    <w:rsid w:val="003A6475"/>
    <w:rsid w:val="003A768D"/>
    <w:rsid w:val="003B056C"/>
    <w:rsid w:val="003B0A89"/>
    <w:rsid w:val="003B0CCA"/>
    <w:rsid w:val="003B11C2"/>
    <w:rsid w:val="003B14E2"/>
    <w:rsid w:val="003B25A2"/>
    <w:rsid w:val="003B271F"/>
    <w:rsid w:val="003B3030"/>
    <w:rsid w:val="003B4539"/>
    <w:rsid w:val="003B47B1"/>
    <w:rsid w:val="003B4B26"/>
    <w:rsid w:val="003B4CC3"/>
    <w:rsid w:val="003B5E77"/>
    <w:rsid w:val="003B6CEC"/>
    <w:rsid w:val="003B6F5C"/>
    <w:rsid w:val="003B728F"/>
    <w:rsid w:val="003B7312"/>
    <w:rsid w:val="003B7836"/>
    <w:rsid w:val="003C009D"/>
    <w:rsid w:val="003C142A"/>
    <w:rsid w:val="003C166A"/>
    <w:rsid w:val="003C17C6"/>
    <w:rsid w:val="003C1B53"/>
    <w:rsid w:val="003C2313"/>
    <w:rsid w:val="003C28F6"/>
    <w:rsid w:val="003C3BDA"/>
    <w:rsid w:val="003C40C6"/>
    <w:rsid w:val="003C594E"/>
    <w:rsid w:val="003C5ACC"/>
    <w:rsid w:val="003C5E06"/>
    <w:rsid w:val="003C6324"/>
    <w:rsid w:val="003C7CEE"/>
    <w:rsid w:val="003D08D3"/>
    <w:rsid w:val="003D0B17"/>
    <w:rsid w:val="003D2BB2"/>
    <w:rsid w:val="003D3612"/>
    <w:rsid w:val="003D3FB3"/>
    <w:rsid w:val="003D479D"/>
    <w:rsid w:val="003D4D0B"/>
    <w:rsid w:val="003D58B8"/>
    <w:rsid w:val="003D5A47"/>
    <w:rsid w:val="003E02CB"/>
    <w:rsid w:val="003E088D"/>
    <w:rsid w:val="003E0EA1"/>
    <w:rsid w:val="003E1675"/>
    <w:rsid w:val="003E19A7"/>
    <w:rsid w:val="003E263F"/>
    <w:rsid w:val="003E3E23"/>
    <w:rsid w:val="003E4123"/>
    <w:rsid w:val="003E42B6"/>
    <w:rsid w:val="003E4AEB"/>
    <w:rsid w:val="003E4D3E"/>
    <w:rsid w:val="003E5585"/>
    <w:rsid w:val="003E59FA"/>
    <w:rsid w:val="003E6009"/>
    <w:rsid w:val="003E61E8"/>
    <w:rsid w:val="003E6433"/>
    <w:rsid w:val="003E7D1E"/>
    <w:rsid w:val="003F05FF"/>
    <w:rsid w:val="003F0E06"/>
    <w:rsid w:val="003F1524"/>
    <w:rsid w:val="003F1F14"/>
    <w:rsid w:val="003F234F"/>
    <w:rsid w:val="003F252A"/>
    <w:rsid w:val="003F2AD3"/>
    <w:rsid w:val="003F2EEC"/>
    <w:rsid w:val="003F38A2"/>
    <w:rsid w:val="003F469B"/>
    <w:rsid w:val="003F46C9"/>
    <w:rsid w:val="003F4CA1"/>
    <w:rsid w:val="003F5206"/>
    <w:rsid w:val="003F570B"/>
    <w:rsid w:val="003F5A85"/>
    <w:rsid w:val="003F5DA9"/>
    <w:rsid w:val="003F7610"/>
    <w:rsid w:val="003F77BC"/>
    <w:rsid w:val="0040011D"/>
    <w:rsid w:val="00400295"/>
    <w:rsid w:val="0040079C"/>
    <w:rsid w:val="00400A58"/>
    <w:rsid w:val="0040155C"/>
    <w:rsid w:val="00401C60"/>
    <w:rsid w:val="00402234"/>
    <w:rsid w:val="004026A9"/>
    <w:rsid w:val="00402C97"/>
    <w:rsid w:val="00403376"/>
    <w:rsid w:val="0040560A"/>
    <w:rsid w:val="00405AA0"/>
    <w:rsid w:val="00405ACD"/>
    <w:rsid w:val="004063B5"/>
    <w:rsid w:val="00406B5E"/>
    <w:rsid w:val="00407ED3"/>
    <w:rsid w:val="00407EF6"/>
    <w:rsid w:val="004107C9"/>
    <w:rsid w:val="00410E76"/>
    <w:rsid w:val="004112BB"/>
    <w:rsid w:val="00411DFF"/>
    <w:rsid w:val="00412631"/>
    <w:rsid w:val="004139CA"/>
    <w:rsid w:val="00414159"/>
    <w:rsid w:val="00415A79"/>
    <w:rsid w:val="00417768"/>
    <w:rsid w:val="0041776F"/>
    <w:rsid w:val="00417F5C"/>
    <w:rsid w:val="00420750"/>
    <w:rsid w:val="0042134A"/>
    <w:rsid w:val="0042147E"/>
    <w:rsid w:val="00421DDD"/>
    <w:rsid w:val="00421FCF"/>
    <w:rsid w:val="004225B4"/>
    <w:rsid w:val="0042545F"/>
    <w:rsid w:val="00425A4D"/>
    <w:rsid w:val="00425DA8"/>
    <w:rsid w:val="00425F37"/>
    <w:rsid w:val="0042672D"/>
    <w:rsid w:val="00426BFB"/>
    <w:rsid w:val="00426C4A"/>
    <w:rsid w:val="00427CD2"/>
    <w:rsid w:val="004303B6"/>
    <w:rsid w:val="00431386"/>
    <w:rsid w:val="00431CCC"/>
    <w:rsid w:val="00431D2E"/>
    <w:rsid w:val="00431EBB"/>
    <w:rsid w:val="00433447"/>
    <w:rsid w:val="00433565"/>
    <w:rsid w:val="00433EB6"/>
    <w:rsid w:val="0043426A"/>
    <w:rsid w:val="00434592"/>
    <w:rsid w:val="004353AD"/>
    <w:rsid w:val="00436687"/>
    <w:rsid w:val="004366D8"/>
    <w:rsid w:val="00436953"/>
    <w:rsid w:val="00436D1E"/>
    <w:rsid w:val="00437526"/>
    <w:rsid w:val="00440457"/>
    <w:rsid w:val="00440C6B"/>
    <w:rsid w:val="00441746"/>
    <w:rsid w:val="00441AA6"/>
    <w:rsid w:val="00444A65"/>
    <w:rsid w:val="00445050"/>
    <w:rsid w:val="00445C81"/>
    <w:rsid w:val="00446B46"/>
    <w:rsid w:val="0045022B"/>
    <w:rsid w:val="004504C0"/>
    <w:rsid w:val="00450791"/>
    <w:rsid w:val="00450943"/>
    <w:rsid w:val="004509FE"/>
    <w:rsid w:val="00450B88"/>
    <w:rsid w:val="00451228"/>
    <w:rsid w:val="00453386"/>
    <w:rsid w:val="00454114"/>
    <w:rsid w:val="0045464A"/>
    <w:rsid w:val="004555E5"/>
    <w:rsid w:val="0045641F"/>
    <w:rsid w:val="004574E7"/>
    <w:rsid w:val="00457589"/>
    <w:rsid w:val="00457678"/>
    <w:rsid w:val="004605AB"/>
    <w:rsid w:val="004613AC"/>
    <w:rsid w:val="0046393D"/>
    <w:rsid w:val="00463FE2"/>
    <w:rsid w:val="0046482A"/>
    <w:rsid w:val="00465196"/>
    <w:rsid w:val="004663B2"/>
    <w:rsid w:val="00471134"/>
    <w:rsid w:val="00471571"/>
    <w:rsid w:val="0047181F"/>
    <w:rsid w:val="004719A4"/>
    <w:rsid w:val="00472F2F"/>
    <w:rsid w:val="00473881"/>
    <w:rsid w:val="00473F8E"/>
    <w:rsid w:val="00474080"/>
    <w:rsid w:val="004740BB"/>
    <w:rsid w:val="00474F9B"/>
    <w:rsid w:val="00475BD2"/>
    <w:rsid w:val="00476CA6"/>
    <w:rsid w:val="0047716B"/>
    <w:rsid w:val="004772D3"/>
    <w:rsid w:val="00477540"/>
    <w:rsid w:val="00477783"/>
    <w:rsid w:val="00477A4A"/>
    <w:rsid w:val="0048068C"/>
    <w:rsid w:val="0048362D"/>
    <w:rsid w:val="00483768"/>
    <w:rsid w:val="00483ADA"/>
    <w:rsid w:val="004846A7"/>
    <w:rsid w:val="00484FBF"/>
    <w:rsid w:val="00485CF6"/>
    <w:rsid w:val="0048658C"/>
    <w:rsid w:val="0048660F"/>
    <w:rsid w:val="004867F9"/>
    <w:rsid w:val="004869D4"/>
    <w:rsid w:val="00487038"/>
    <w:rsid w:val="0048794F"/>
    <w:rsid w:val="00490C65"/>
    <w:rsid w:val="004912BE"/>
    <w:rsid w:val="004914F2"/>
    <w:rsid w:val="004917C3"/>
    <w:rsid w:val="004917C8"/>
    <w:rsid w:val="00491E3F"/>
    <w:rsid w:val="004921D3"/>
    <w:rsid w:val="004929B2"/>
    <w:rsid w:val="00492E0B"/>
    <w:rsid w:val="00492F76"/>
    <w:rsid w:val="004935F3"/>
    <w:rsid w:val="004947FE"/>
    <w:rsid w:val="0049555E"/>
    <w:rsid w:val="00495F2B"/>
    <w:rsid w:val="00496117"/>
    <w:rsid w:val="004A10AE"/>
    <w:rsid w:val="004A11C1"/>
    <w:rsid w:val="004A1610"/>
    <w:rsid w:val="004A2114"/>
    <w:rsid w:val="004A3490"/>
    <w:rsid w:val="004A35D6"/>
    <w:rsid w:val="004A3AD1"/>
    <w:rsid w:val="004A3C57"/>
    <w:rsid w:val="004A4265"/>
    <w:rsid w:val="004A52EE"/>
    <w:rsid w:val="004A5688"/>
    <w:rsid w:val="004A631B"/>
    <w:rsid w:val="004A7103"/>
    <w:rsid w:val="004A7154"/>
    <w:rsid w:val="004A7ABD"/>
    <w:rsid w:val="004B1178"/>
    <w:rsid w:val="004B232C"/>
    <w:rsid w:val="004B278A"/>
    <w:rsid w:val="004B324E"/>
    <w:rsid w:val="004B333E"/>
    <w:rsid w:val="004B4569"/>
    <w:rsid w:val="004B5ED0"/>
    <w:rsid w:val="004B75D1"/>
    <w:rsid w:val="004B7833"/>
    <w:rsid w:val="004C0C1F"/>
    <w:rsid w:val="004C103A"/>
    <w:rsid w:val="004C135A"/>
    <w:rsid w:val="004C1424"/>
    <w:rsid w:val="004C27C7"/>
    <w:rsid w:val="004C2A73"/>
    <w:rsid w:val="004C2B6F"/>
    <w:rsid w:val="004C354C"/>
    <w:rsid w:val="004C392F"/>
    <w:rsid w:val="004C3E98"/>
    <w:rsid w:val="004C463C"/>
    <w:rsid w:val="004C5808"/>
    <w:rsid w:val="004C58C7"/>
    <w:rsid w:val="004C64D0"/>
    <w:rsid w:val="004C680C"/>
    <w:rsid w:val="004C6965"/>
    <w:rsid w:val="004C6B72"/>
    <w:rsid w:val="004C72B4"/>
    <w:rsid w:val="004D023D"/>
    <w:rsid w:val="004D0C62"/>
    <w:rsid w:val="004D0D54"/>
    <w:rsid w:val="004D11D6"/>
    <w:rsid w:val="004D1440"/>
    <w:rsid w:val="004D211C"/>
    <w:rsid w:val="004D29E6"/>
    <w:rsid w:val="004D3A65"/>
    <w:rsid w:val="004D3B79"/>
    <w:rsid w:val="004D4F4F"/>
    <w:rsid w:val="004D5065"/>
    <w:rsid w:val="004D6080"/>
    <w:rsid w:val="004D6830"/>
    <w:rsid w:val="004D737B"/>
    <w:rsid w:val="004E0DC1"/>
    <w:rsid w:val="004E1474"/>
    <w:rsid w:val="004E1854"/>
    <w:rsid w:val="004E198F"/>
    <w:rsid w:val="004E3AA2"/>
    <w:rsid w:val="004E4C18"/>
    <w:rsid w:val="004E4E26"/>
    <w:rsid w:val="004E51F9"/>
    <w:rsid w:val="004E51FD"/>
    <w:rsid w:val="004E58AB"/>
    <w:rsid w:val="004E5B52"/>
    <w:rsid w:val="004E64F5"/>
    <w:rsid w:val="004E673F"/>
    <w:rsid w:val="004E6AC4"/>
    <w:rsid w:val="004F0683"/>
    <w:rsid w:val="004F068A"/>
    <w:rsid w:val="004F0EF8"/>
    <w:rsid w:val="004F126F"/>
    <w:rsid w:val="004F1EEB"/>
    <w:rsid w:val="004F2804"/>
    <w:rsid w:val="004F3407"/>
    <w:rsid w:val="004F3860"/>
    <w:rsid w:val="004F4D9D"/>
    <w:rsid w:val="004F5091"/>
    <w:rsid w:val="004F5D06"/>
    <w:rsid w:val="004F61DF"/>
    <w:rsid w:val="004F6684"/>
    <w:rsid w:val="004F67E5"/>
    <w:rsid w:val="004F7600"/>
    <w:rsid w:val="004F7905"/>
    <w:rsid w:val="005012CD"/>
    <w:rsid w:val="00502431"/>
    <w:rsid w:val="00502976"/>
    <w:rsid w:val="00503046"/>
    <w:rsid w:val="00503050"/>
    <w:rsid w:val="0050337E"/>
    <w:rsid w:val="00503D0E"/>
    <w:rsid w:val="005043B2"/>
    <w:rsid w:val="00504897"/>
    <w:rsid w:val="00504CFA"/>
    <w:rsid w:val="00504E02"/>
    <w:rsid w:val="00504F9F"/>
    <w:rsid w:val="00505C80"/>
    <w:rsid w:val="00506C05"/>
    <w:rsid w:val="0050714A"/>
    <w:rsid w:val="005104F9"/>
    <w:rsid w:val="00510747"/>
    <w:rsid w:val="0051090E"/>
    <w:rsid w:val="005109D5"/>
    <w:rsid w:val="0051167A"/>
    <w:rsid w:val="005118CC"/>
    <w:rsid w:val="00514986"/>
    <w:rsid w:val="0051502A"/>
    <w:rsid w:val="005158A3"/>
    <w:rsid w:val="0051619A"/>
    <w:rsid w:val="005162BE"/>
    <w:rsid w:val="00517435"/>
    <w:rsid w:val="005200B6"/>
    <w:rsid w:val="00524795"/>
    <w:rsid w:val="00524ACB"/>
    <w:rsid w:val="00525DA9"/>
    <w:rsid w:val="005262BA"/>
    <w:rsid w:val="005263D0"/>
    <w:rsid w:val="00526EC9"/>
    <w:rsid w:val="0052708D"/>
    <w:rsid w:val="005309F8"/>
    <w:rsid w:val="00531656"/>
    <w:rsid w:val="00531EB1"/>
    <w:rsid w:val="00532096"/>
    <w:rsid w:val="00532B2C"/>
    <w:rsid w:val="00532CD1"/>
    <w:rsid w:val="005340F4"/>
    <w:rsid w:val="00534B2B"/>
    <w:rsid w:val="005354D0"/>
    <w:rsid w:val="00536A0B"/>
    <w:rsid w:val="00537173"/>
    <w:rsid w:val="00537655"/>
    <w:rsid w:val="00537BB7"/>
    <w:rsid w:val="005400A5"/>
    <w:rsid w:val="00540486"/>
    <w:rsid w:val="00541644"/>
    <w:rsid w:val="00541A8A"/>
    <w:rsid w:val="00541EDC"/>
    <w:rsid w:val="005420A5"/>
    <w:rsid w:val="0054298C"/>
    <w:rsid w:val="005434AE"/>
    <w:rsid w:val="005434E8"/>
    <w:rsid w:val="00543852"/>
    <w:rsid w:val="00544146"/>
    <w:rsid w:val="005448EF"/>
    <w:rsid w:val="00544C09"/>
    <w:rsid w:val="00545C92"/>
    <w:rsid w:val="00545EB4"/>
    <w:rsid w:val="00546849"/>
    <w:rsid w:val="00547929"/>
    <w:rsid w:val="00547E8C"/>
    <w:rsid w:val="00550DBC"/>
    <w:rsid w:val="005514A1"/>
    <w:rsid w:val="005515F8"/>
    <w:rsid w:val="00551BF9"/>
    <w:rsid w:val="00551CE1"/>
    <w:rsid w:val="00552066"/>
    <w:rsid w:val="005528F7"/>
    <w:rsid w:val="005529E0"/>
    <w:rsid w:val="00552A8E"/>
    <w:rsid w:val="005538EE"/>
    <w:rsid w:val="00554435"/>
    <w:rsid w:val="00554444"/>
    <w:rsid w:val="005545D0"/>
    <w:rsid w:val="00555056"/>
    <w:rsid w:val="005555E0"/>
    <w:rsid w:val="00555DF0"/>
    <w:rsid w:val="00555E5E"/>
    <w:rsid w:val="00556343"/>
    <w:rsid w:val="00556BA0"/>
    <w:rsid w:val="005576B2"/>
    <w:rsid w:val="00557FF3"/>
    <w:rsid w:val="00560422"/>
    <w:rsid w:val="00560B23"/>
    <w:rsid w:val="00560E04"/>
    <w:rsid w:val="005618CD"/>
    <w:rsid w:val="00562748"/>
    <w:rsid w:val="005649C3"/>
    <w:rsid w:val="005656F4"/>
    <w:rsid w:val="005661BE"/>
    <w:rsid w:val="005678E8"/>
    <w:rsid w:val="00570485"/>
    <w:rsid w:val="00570554"/>
    <w:rsid w:val="0057093D"/>
    <w:rsid w:val="00571380"/>
    <w:rsid w:val="00571476"/>
    <w:rsid w:val="00571F39"/>
    <w:rsid w:val="00573621"/>
    <w:rsid w:val="005742CC"/>
    <w:rsid w:val="00574440"/>
    <w:rsid w:val="00574481"/>
    <w:rsid w:val="00574F11"/>
    <w:rsid w:val="00575AC2"/>
    <w:rsid w:val="00576239"/>
    <w:rsid w:val="0057752C"/>
    <w:rsid w:val="00577695"/>
    <w:rsid w:val="005807DF"/>
    <w:rsid w:val="00581857"/>
    <w:rsid w:val="00581CB7"/>
    <w:rsid w:val="00582BAF"/>
    <w:rsid w:val="00582E0A"/>
    <w:rsid w:val="0058349E"/>
    <w:rsid w:val="005837A8"/>
    <w:rsid w:val="005839A5"/>
    <w:rsid w:val="005839DD"/>
    <w:rsid w:val="005846D0"/>
    <w:rsid w:val="0058518D"/>
    <w:rsid w:val="00585734"/>
    <w:rsid w:val="00585F6C"/>
    <w:rsid w:val="00586138"/>
    <w:rsid w:val="00586171"/>
    <w:rsid w:val="005861E2"/>
    <w:rsid w:val="00586B33"/>
    <w:rsid w:val="00587577"/>
    <w:rsid w:val="005875BD"/>
    <w:rsid w:val="00587A34"/>
    <w:rsid w:val="00587C98"/>
    <w:rsid w:val="00587D2A"/>
    <w:rsid w:val="00590286"/>
    <w:rsid w:val="005903F2"/>
    <w:rsid w:val="00591ABF"/>
    <w:rsid w:val="005920F3"/>
    <w:rsid w:val="0059378F"/>
    <w:rsid w:val="00594F09"/>
    <w:rsid w:val="00595691"/>
    <w:rsid w:val="00595972"/>
    <w:rsid w:val="00596B4A"/>
    <w:rsid w:val="005974B5"/>
    <w:rsid w:val="00597C20"/>
    <w:rsid w:val="00597EA9"/>
    <w:rsid w:val="005A0E9F"/>
    <w:rsid w:val="005A1465"/>
    <w:rsid w:val="005A20BB"/>
    <w:rsid w:val="005A24A6"/>
    <w:rsid w:val="005A24D6"/>
    <w:rsid w:val="005A279B"/>
    <w:rsid w:val="005A2B9E"/>
    <w:rsid w:val="005A34D7"/>
    <w:rsid w:val="005A5558"/>
    <w:rsid w:val="005A585A"/>
    <w:rsid w:val="005A5E2A"/>
    <w:rsid w:val="005A619F"/>
    <w:rsid w:val="005A6FA0"/>
    <w:rsid w:val="005A714C"/>
    <w:rsid w:val="005A71A8"/>
    <w:rsid w:val="005B16E5"/>
    <w:rsid w:val="005B1C53"/>
    <w:rsid w:val="005B1D2C"/>
    <w:rsid w:val="005B1D9D"/>
    <w:rsid w:val="005B1F98"/>
    <w:rsid w:val="005B212F"/>
    <w:rsid w:val="005B295D"/>
    <w:rsid w:val="005B2B69"/>
    <w:rsid w:val="005B3B31"/>
    <w:rsid w:val="005B3B56"/>
    <w:rsid w:val="005B3B8E"/>
    <w:rsid w:val="005B3FB6"/>
    <w:rsid w:val="005B42D4"/>
    <w:rsid w:val="005B4FE7"/>
    <w:rsid w:val="005B5661"/>
    <w:rsid w:val="005B69DA"/>
    <w:rsid w:val="005B6A29"/>
    <w:rsid w:val="005B6A3D"/>
    <w:rsid w:val="005B7164"/>
    <w:rsid w:val="005B72F8"/>
    <w:rsid w:val="005B73AB"/>
    <w:rsid w:val="005C00CB"/>
    <w:rsid w:val="005C00E6"/>
    <w:rsid w:val="005C018C"/>
    <w:rsid w:val="005C0C09"/>
    <w:rsid w:val="005C0C2C"/>
    <w:rsid w:val="005C1353"/>
    <w:rsid w:val="005C2214"/>
    <w:rsid w:val="005C352C"/>
    <w:rsid w:val="005C392B"/>
    <w:rsid w:val="005C3943"/>
    <w:rsid w:val="005C4C00"/>
    <w:rsid w:val="005C5200"/>
    <w:rsid w:val="005C553C"/>
    <w:rsid w:val="005C5622"/>
    <w:rsid w:val="005C684D"/>
    <w:rsid w:val="005D0DCF"/>
    <w:rsid w:val="005D2E92"/>
    <w:rsid w:val="005D3291"/>
    <w:rsid w:val="005D3C3F"/>
    <w:rsid w:val="005D42DB"/>
    <w:rsid w:val="005D5408"/>
    <w:rsid w:val="005D5607"/>
    <w:rsid w:val="005D563E"/>
    <w:rsid w:val="005D5A3C"/>
    <w:rsid w:val="005D5B8C"/>
    <w:rsid w:val="005D6579"/>
    <w:rsid w:val="005D6BBD"/>
    <w:rsid w:val="005D76D9"/>
    <w:rsid w:val="005D7FD5"/>
    <w:rsid w:val="005E0DEF"/>
    <w:rsid w:val="005E11A2"/>
    <w:rsid w:val="005E2773"/>
    <w:rsid w:val="005E28C5"/>
    <w:rsid w:val="005E3055"/>
    <w:rsid w:val="005E307B"/>
    <w:rsid w:val="005E339B"/>
    <w:rsid w:val="005E3AE6"/>
    <w:rsid w:val="005E3C74"/>
    <w:rsid w:val="005E4C56"/>
    <w:rsid w:val="005E5426"/>
    <w:rsid w:val="005E5E83"/>
    <w:rsid w:val="005E7054"/>
    <w:rsid w:val="005E7B81"/>
    <w:rsid w:val="005F01BB"/>
    <w:rsid w:val="005F0FC6"/>
    <w:rsid w:val="005F1AD3"/>
    <w:rsid w:val="005F2DCD"/>
    <w:rsid w:val="005F4400"/>
    <w:rsid w:val="005F4D68"/>
    <w:rsid w:val="005F4E93"/>
    <w:rsid w:val="005F5C25"/>
    <w:rsid w:val="005F63A5"/>
    <w:rsid w:val="005F643B"/>
    <w:rsid w:val="006002DC"/>
    <w:rsid w:val="00600AB0"/>
    <w:rsid w:val="00600BAC"/>
    <w:rsid w:val="00600DD6"/>
    <w:rsid w:val="00601302"/>
    <w:rsid w:val="00602163"/>
    <w:rsid w:val="00602FBA"/>
    <w:rsid w:val="006030A3"/>
    <w:rsid w:val="0060459F"/>
    <w:rsid w:val="00604F3D"/>
    <w:rsid w:val="006056B6"/>
    <w:rsid w:val="006058BF"/>
    <w:rsid w:val="00607084"/>
    <w:rsid w:val="006072C0"/>
    <w:rsid w:val="00607E29"/>
    <w:rsid w:val="00607FF3"/>
    <w:rsid w:val="00610D7F"/>
    <w:rsid w:val="006126B2"/>
    <w:rsid w:val="006149A2"/>
    <w:rsid w:val="00615225"/>
    <w:rsid w:val="006156BF"/>
    <w:rsid w:val="006166A8"/>
    <w:rsid w:val="006168AA"/>
    <w:rsid w:val="00617253"/>
    <w:rsid w:val="0061797E"/>
    <w:rsid w:val="00617BF7"/>
    <w:rsid w:val="006205C2"/>
    <w:rsid w:val="00621E5A"/>
    <w:rsid w:val="006221F3"/>
    <w:rsid w:val="00622835"/>
    <w:rsid w:val="00622A53"/>
    <w:rsid w:val="00622D05"/>
    <w:rsid w:val="0062370A"/>
    <w:rsid w:val="00623CAA"/>
    <w:rsid w:val="0062543A"/>
    <w:rsid w:val="00626C5B"/>
    <w:rsid w:val="00627E95"/>
    <w:rsid w:val="00630C8B"/>
    <w:rsid w:val="00630D88"/>
    <w:rsid w:val="00630EE9"/>
    <w:rsid w:val="006312F2"/>
    <w:rsid w:val="00631347"/>
    <w:rsid w:val="0063155F"/>
    <w:rsid w:val="00631CD4"/>
    <w:rsid w:val="0063205B"/>
    <w:rsid w:val="00632B70"/>
    <w:rsid w:val="006330BC"/>
    <w:rsid w:val="00634DE7"/>
    <w:rsid w:val="00634FB1"/>
    <w:rsid w:val="00636B12"/>
    <w:rsid w:val="00636D4D"/>
    <w:rsid w:val="00636F48"/>
    <w:rsid w:val="00636F5D"/>
    <w:rsid w:val="006370DC"/>
    <w:rsid w:val="006377BF"/>
    <w:rsid w:val="0063782A"/>
    <w:rsid w:val="00637998"/>
    <w:rsid w:val="00637A8B"/>
    <w:rsid w:val="00637EDA"/>
    <w:rsid w:val="00640C83"/>
    <w:rsid w:val="00642E33"/>
    <w:rsid w:val="0064358D"/>
    <w:rsid w:val="00645469"/>
    <w:rsid w:val="006458F2"/>
    <w:rsid w:val="006459BB"/>
    <w:rsid w:val="00647F26"/>
    <w:rsid w:val="0065210B"/>
    <w:rsid w:val="00652A62"/>
    <w:rsid w:val="00652AC7"/>
    <w:rsid w:val="00655494"/>
    <w:rsid w:val="006558C6"/>
    <w:rsid w:val="00655F7F"/>
    <w:rsid w:val="006565AE"/>
    <w:rsid w:val="0065704A"/>
    <w:rsid w:val="006573E6"/>
    <w:rsid w:val="00657408"/>
    <w:rsid w:val="006575BA"/>
    <w:rsid w:val="0065795A"/>
    <w:rsid w:val="00657CD0"/>
    <w:rsid w:val="0066021B"/>
    <w:rsid w:val="006609DD"/>
    <w:rsid w:val="00660C54"/>
    <w:rsid w:val="006612D5"/>
    <w:rsid w:val="0066145E"/>
    <w:rsid w:val="00661CC9"/>
    <w:rsid w:val="00662800"/>
    <w:rsid w:val="00662940"/>
    <w:rsid w:val="00662A80"/>
    <w:rsid w:val="00662DE0"/>
    <w:rsid w:val="00663EF1"/>
    <w:rsid w:val="006649B8"/>
    <w:rsid w:val="00665068"/>
    <w:rsid w:val="00665083"/>
    <w:rsid w:val="00665388"/>
    <w:rsid w:val="00666579"/>
    <w:rsid w:val="00667089"/>
    <w:rsid w:val="00667886"/>
    <w:rsid w:val="00670043"/>
    <w:rsid w:val="00670684"/>
    <w:rsid w:val="0067152E"/>
    <w:rsid w:val="00671ABB"/>
    <w:rsid w:val="00671C00"/>
    <w:rsid w:val="006720B2"/>
    <w:rsid w:val="00673396"/>
    <w:rsid w:val="0067350D"/>
    <w:rsid w:val="00673578"/>
    <w:rsid w:val="00673D57"/>
    <w:rsid w:val="0067484C"/>
    <w:rsid w:val="00674D22"/>
    <w:rsid w:val="00676D6D"/>
    <w:rsid w:val="00677B02"/>
    <w:rsid w:val="00680537"/>
    <w:rsid w:val="00680718"/>
    <w:rsid w:val="00680A57"/>
    <w:rsid w:val="006815F2"/>
    <w:rsid w:val="0068161C"/>
    <w:rsid w:val="00682BA7"/>
    <w:rsid w:val="0068328E"/>
    <w:rsid w:val="00683D61"/>
    <w:rsid w:val="006848B2"/>
    <w:rsid w:val="00684CDF"/>
    <w:rsid w:val="00684EF0"/>
    <w:rsid w:val="00685014"/>
    <w:rsid w:val="0068687F"/>
    <w:rsid w:val="00686E37"/>
    <w:rsid w:val="00687292"/>
    <w:rsid w:val="0068760A"/>
    <w:rsid w:val="00690B84"/>
    <w:rsid w:val="0069138A"/>
    <w:rsid w:val="0069172F"/>
    <w:rsid w:val="00692414"/>
    <w:rsid w:val="00693211"/>
    <w:rsid w:val="0069322C"/>
    <w:rsid w:val="006932C0"/>
    <w:rsid w:val="006941A0"/>
    <w:rsid w:val="00694CFF"/>
    <w:rsid w:val="006956B5"/>
    <w:rsid w:val="00696150"/>
    <w:rsid w:val="00696618"/>
    <w:rsid w:val="00696A6E"/>
    <w:rsid w:val="00697D2D"/>
    <w:rsid w:val="006A0CB3"/>
    <w:rsid w:val="006A0CDF"/>
    <w:rsid w:val="006A30EE"/>
    <w:rsid w:val="006A3FD8"/>
    <w:rsid w:val="006A46EB"/>
    <w:rsid w:val="006A4B57"/>
    <w:rsid w:val="006A5C6E"/>
    <w:rsid w:val="006A5DDA"/>
    <w:rsid w:val="006A757C"/>
    <w:rsid w:val="006B01BD"/>
    <w:rsid w:val="006B05F7"/>
    <w:rsid w:val="006B1728"/>
    <w:rsid w:val="006B1A7F"/>
    <w:rsid w:val="006B1C2D"/>
    <w:rsid w:val="006B1D1A"/>
    <w:rsid w:val="006B1F3B"/>
    <w:rsid w:val="006B2935"/>
    <w:rsid w:val="006B3A07"/>
    <w:rsid w:val="006B402F"/>
    <w:rsid w:val="006B527D"/>
    <w:rsid w:val="006B52D0"/>
    <w:rsid w:val="006B54F7"/>
    <w:rsid w:val="006B57DA"/>
    <w:rsid w:val="006B6B43"/>
    <w:rsid w:val="006C05DB"/>
    <w:rsid w:val="006C131C"/>
    <w:rsid w:val="006C1651"/>
    <w:rsid w:val="006C2789"/>
    <w:rsid w:val="006C303F"/>
    <w:rsid w:val="006C31C1"/>
    <w:rsid w:val="006C3629"/>
    <w:rsid w:val="006C4E94"/>
    <w:rsid w:val="006C4F82"/>
    <w:rsid w:val="006C5572"/>
    <w:rsid w:val="006C6745"/>
    <w:rsid w:val="006C6ABE"/>
    <w:rsid w:val="006C6C3B"/>
    <w:rsid w:val="006C726C"/>
    <w:rsid w:val="006C7767"/>
    <w:rsid w:val="006D03E0"/>
    <w:rsid w:val="006D0954"/>
    <w:rsid w:val="006D0A5E"/>
    <w:rsid w:val="006D0DD3"/>
    <w:rsid w:val="006D0E79"/>
    <w:rsid w:val="006D1D83"/>
    <w:rsid w:val="006D22BE"/>
    <w:rsid w:val="006D2B0D"/>
    <w:rsid w:val="006D2CC7"/>
    <w:rsid w:val="006D2D05"/>
    <w:rsid w:val="006D4F3B"/>
    <w:rsid w:val="006D53E2"/>
    <w:rsid w:val="006D576B"/>
    <w:rsid w:val="006D5B74"/>
    <w:rsid w:val="006D5DD8"/>
    <w:rsid w:val="006D5F65"/>
    <w:rsid w:val="006D5FA6"/>
    <w:rsid w:val="006D61F7"/>
    <w:rsid w:val="006D6283"/>
    <w:rsid w:val="006D6473"/>
    <w:rsid w:val="006E1C53"/>
    <w:rsid w:val="006E305D"/>
    <w:rsid w:val="006E31F1"/>
    <w:rsid w:val="006E4B71"/>
    <w:rsid w:val="006E4E22"/>
    <w:rsid w:val="006E4FD1"/>
    <w:rsid w:val="006E51E1"/>
    <w:rsid w:val="006E5810"/>
    <w:rsid w:val="006E6120"/>
    <w:rsid w:val="006E6309"/>
    <w:rsid w:val="006E65FA"/>
    <w:rsid w:val="006E6972"/>
    <w:rsid w:val="006E7163"/>
    <w:rsid w:val="006F035C"/>
    <w:rsid w:val="006F03F4"/>
    <w:rsid w:val="006F0432"/>
    <w:rsid w:val="006F09C3"/>
    <w:rsid w:val="006F0E64"/>
    <w:rsid w:val="006F2132"/>
    <w:rsid w:val="006F2474"/>
    <w:rsid w:val="006F3657"/>
    <w:rsid w:val="006F3803"/>
    <w:rsid w:val="006F389C"/>
    <w:rsid w:val="006F3E78"/>
    <w:rsid w:val="006F42B4"/>
    <w:rsid w:val="006F4681"/>
    <w:rsid w:val="006F4C93"/>
    <w:rsid w:val="006F59A7"/>
    <w:rsid w:val="006F5E66"/>
    <w:rsid w:val="006F6352"/>
    <w:rsid w:val="006F63BA"/>
    <w:rsid w:val="006F67F9"/>
    <w:rsid w:val="006F6960"/>
    <w:rsid w:val="006F6A9C"/>
    <w:rsid w:val="006F7BEB"/>
    <w:rsid w:val="007006B7"/>
    <w:rsid w:val="00701CCD"/>
    <w:rsid w:val="00702207"/>
    <w:rsid w:val="00702A20"/>
    <w:rsid w:val="00702F29"/>
    <w:rsid w:val="007035E6"/>
    <w:rsid w:val="00703B5C"/>
    <w:rsid w:val="00703FBA"/>
    <w:rsid w:val="00704382"/>
    <w:rsid w:val="00704D1C"/>
    <w:rsid w:val="00705690"/>
    <w:rsid w:val="00705DB0"/>
    <w:rsid w:val="00706060"/>
    <w:rsid w:val="00706155"/>
    <w:rsid w:val="007061B4"/>
    <w:rsid w:val="0070669F"/>
    <w:rsid w:val="007070D8"/>
    <w:rsid w:val="007071FA"/>
    <w:rsid w:val="007103D5"/>
    <w:rsid w:val="007109CD"/>
    <w:rsid w:val="00710C9A"/>
    <w:rsid w:val="00710D54"/>
    <w:rsid w:val="00711479"/>
    <w:rsid w:val="00711792"/>
    <w:rsid w:val="00711FBF"/>
    <w:rsid w:val="007139FA"/>
    <w:rsid w:val="00713AF3"/>
    <w:rsid w:val="00713BEE"/>
    <w:rsid w:val="007159D0"/>
    <w:rsid w:val="00715D53"/>
    <w:rsid w:val="00716033"/>
    <w:rsid w:val="00716491"/>
    <w:rsid w:val="0071670C"/>
    <w:rsid w:val="00716D3D"/>
    <w:rsid w:val="007176CF"/>
    <w:rsid w:val="007177EC"/>
    <w:rsid w:val="007179D7"/>
    <w:rsid w:val="00717B2B"/>
    <w:rsid w:val="00717C44"/>
    <w:rsid w:val="00720131"/>
    <w:rsid w:val="00721197"/>
    <w:rsid w:val="00721457"/>
    <w:rsid w:val="00721533"/>
    <w:rsid w:val="0072259B"/>
    <w:rsid w:val="0072311D"/>
    <w:rsid w:val="00723192"/>
    <w:rsid w:val="007231AF"/>
    <w:rsid w:val="007235BF"/>
    <w:rsid w:val="00723D79"/>
    <w:rsid w:val="007240DE"/>
    <w:rsid w:val="00724946"/>
    <w:rsid w:val="00725058"/>
    <w:rsid w:val="007256DD"/>
    <w:rsid w:val="00725B0D"/>
    <w:rsid w:val="00725BF6"/>
    <w:rsid w:val="00726421"/>
    <w:rsid w:val="00726732"/>
    <w:rsid w:val="00727058"/>
    <w:rsid w:val="00727810"/>
    <w:rsid w:val="007279E0"/>
    <w:rsid w:val="00727D06"/>
    <w:rsid w:val="00730F66"/>
    <w:rsid w:val="00731085"/>
    <w:rsid w:val="007322A3"/>
    <w:rsid w:val="00732B50"/>
    <w:rsid w:val="00732DB9"/>
    <w:rsid w:val="007346EF"/>
    <w:rsid w:val="00734EBB"/>
    <w:rsid w:val="00734F12"/>
    <w:rsid w:val="0073528F"/>
    <w:rsid w:val="00735799"/>
    <w:rsid w:val="00735914"/>
    <w:rsid w:val="007365CF"/>
    <w:rsid w:val="00736F7B"/>
    <w:rsid w:val="00737102"/>
    <w:rsid w:val="00737159"/>
    <w:rsid w:val="00737238"/>
    <w:rsid w:val="00737A07"/>
    <w:rsid w:val="00737B59"/>
    <w:rsid w:val="00737EA2"/>
    <w:rsid w:val="007412E7"/>
    <w:rsid w:val="007412F8"/>
    <w:rsid w:val="00741F5C"/>
    <w:rsid w:val="007420A6"/>
    <w:rsid w:val="007423E5"/>
    <w:rsid w:val="00742D76"/>
    <w:rsid w:val="007435C7"/>
    <w:rsid w:val="007438D5"/>
    <w:rsid w:val="00744BFB"/>
    <w:rsid w:val="007454F0"/>
    <w:rsid w:val="007456BF"/>
    <w:rsid w:val="00745B96"/>
    <w:rsid w:val="00745EB5"/>
    <w:rsid w:val="0074616C"/>
    <w:rsid w:val="00746569"/>
    <w:rsid w:val="0074659F"/>
    <w:rsid w:val="007470D0"/>
    <w:rsid w:val="007471C1"/>
    <w:rsid w:val="00747D02"/>
    <w:rsid w:val="0075001D"/>
    <w:rsid w:val="00750188"/>
    <w:rsid w:val="00750275"/>
    <w:rsid w:val="00750F96"/>
    <w:rsid w:val="00751012"/>
    <w:rsid w:val="007513F4"/>
    <w:rsid w:val="007517A1"/>
    <w:rsid w:val="00752478"/>
    <w:rsid w:val="00752B1F"/>
    <w:rsid w:val="00755832"/>
    <w:rsid w:val="00755D5C"/>
    <w:rsid w:val="00755F82"/>
    <w:rsid w:val="00756035"/>
    <w:rsid w:val="00756D79"/>
    <w:rsid w:val="0075721D"/>
    <w:rsid w:val="00757F2C"/>
    <w:rsid w:val="00760459"/>
    <w:rsid w:val="00760662"/>
    <w:rsid w:val="00760CD0"/>
    <w:rsid w:val="00760CF7"/>
    <w:rsid w:val="00760E2E"/>
    <w:rsid w:val="00760E51"/>
    <w:rsid w:val="007620CA"/>
    <w:rsid w:val="0076269A"/>
    <w:rsid w:val="0076351D"/>
    <w:rsid w:val="00763E79"/>
    <w:rsid w:val="00764373"/>
    <w:rsid w:val="00765C11"/>
    <w:rsid w:val="00765C32"/>
    <w:rsid w:val="0076602F"/>
    <w:rsid w:val="00766046"/>
    <w:rsid w:val="0076659B"/>
    <w:rsid w:val="00766BC8"/>
    <w:rsid w:val="00766C83"/>
    <w:rsid w:val="00767152"/>
    <w:rsid w:val="0077056A"/>
    <w:rsid w:val="00770F34"/>
    <w:rsid w:val="007719DE"/>
    <w:rsid w:val="007728C6"/>
    <w:rsid w:val="0077309C"/>
    <w:rsid w:val="0077328C"/>
    <w:rsid w:val="00773586"/>
    <w:rsid w:val="00773DA5"/>
    <w:rsid w:val="00774173"/>
    <w:rsid w:val="00774283"/>
    <w:rsid w:val="00775B3B"/>
    <w:rsid w:val="007767DE"/>
    <w:rsid w:val="00777082"/>
    <w:rsid w:val="00780CCD"/>
    <w:rsid w:val="00780E8D"/>
    <w:rsid w:val="0078171D"/>
    <w:rsid w:val="00783790"/>
    <w:rsid w:val="00783A8C"/>
    <w:rsid w:val="00783AE1"/>
    <w:rsid w:val="00783BF7"/>
    <w:rsid w:val="007841F2"/>
    <w:rsid w:val="00784339"/>
    <w:rsid w:val="00785D03"/>
    <w:rsid w:val="00786357"/>
    <w:rsid w:val="007868CC"/>
    <w:rsid w:val="0078784B"/>
    <w:rsid w:val="00787B48"/>
    <w:rsid w:val="0079028C"/>
    <w:rsid w:val="007912E7"/>
    <w:rsid w:val="007913C8"/>
    <w:rsid w:val="00791510"/>
    <w:rsid w:val="007917B9"/>
    <w:rsid w:val="007921CB"/>
    <w:rsid w:val="00792510"/>
    <w:rsid w:val="00793FD5"/>
    <w:rsid w:val="007947FF"/>
    <w:rsid w:val="00794F34"/>
    <w:rsid w:val="00795266"/>
    <w:rsid w:val="0079528F"/>
    <w:rsid w:val="00797535"/>
    <w:rsid w:val="00797E0E"/>
    <w:rsid w:val="007A005E"/>
    <w:rsid w:val="007A03F1"/>
    <w:rsid w:val="007A06E3"/>
    <w:rsid w:val="007A0D2B"/>
    <w:rsid w:val="007A1170"/>
    <w:rsid w:val="007A1632"/>
    <w:rsid w:val="007A19EF"/>
    <w:rsid w:val="007A1B54"/>
    <w:rsid w:val="007A22E3"/>
    <w:rsid w:val="007A252D"/>
    <w:rsid w:val="007A259A"/>
    <w:rsid w:val="007A263C"/>
    <w:rsid w:val="007A2F87"/>
    <w:rsid w:val="007A3211"/>
    <w:rsid w:val="007A36B1"/>
    <w:rsid w:val="007A398B"/>
    <w:rsid w:val="007A3E13"/>
    <w:rsid w:val="007A5C27"/>
    <w:rsid w:val="007A77DC"/>
    <w:rsid w:val="007A797F"/>
    <w:rsid w:val="007B02DA"/>
    <w:rsid w:val="007B0459"/>
    <w:rsid w:val="007B08E4"/>
    <w:rsid w:val="007B09D7"/>
    <w:rsid w:val="007B20BB"/>
    <w:rsid w:val="007B2DD6"/>
    <w:rsid w:val="007B481C"/>
    <w:rsid w:val="007B514B"/>
    <w:rsid w:val="007B5FED"/>
    <w:rsid w:val="007B6386"/>
    <w:rsid w:val="007B670C"/>
    <w:rsid w:val="007B683E"/>
    <w:rsid w:val="007B7491"/>
    <w:rsid w:val="007B7502"/>
    <w:rsid w:val="007C045D"/>
    <w:rsid w:val="007C0497"/>
    <w:rsid w:val="007C0ED5"/>
    <w:rsid w:val="007C1936"/>
    <w:rsid w:val="007C1E3D"/>
    <w:rsid w:val="007C1F27"/>
    <w:rsid w:val="007C29B8"/>
    <w:rsid w:val="007C2EF5"/>
    <w:rsid w:val="007C3224"/>
    <w:rsid w:val="007C4982"/>
    <w:rsid w:val="007C4CA9"/>
    <w:rsid w:val="007C4E03"/>
    <w:rsid w:val="007C642B"/>
    <w:rsid w:val="007C6CAF"/>
    <w:rsid w:val="007C6EC3"/>
    <w:rsid w:val="007C7389"/>
    <w:rsid w:val="007D0158"/>
    <w:rsid w:val="007D0175"/>
    <w:rsid w:val="007D1395"/>
    <w:rsid w:val="007D1B72"/>
    <w:rsid w:val="007D2497"/>
    <w:rsid w:val="007D4D52"/>
    <w:rsid w:val="007D5101"/>
    <w:rsid w:val="007D5314"/>
    <w:rsid w:val="007D56FF"/>
    <w:rsid w:val="007D5FC2"/>
    <w:rsid w:val="007D6843"/>
    <w:rsid w:val="007D6FD1"/>
    <w:rsid w:val="007D72D0"/>
    <w:rsid w:val="007D7437"/>
    <w:rsid w:val="007D7EEA"/>
    <w:rsid w:val="007E0BCD"/>
    <w:rsid w:val="007E0E23"/>
    <w:rsid w:val="007E146B"/>
    <w:rsid w:val="007E2470"/>
    <w:rsid w:val="007E2F75"/>
    <w:rsid w:val="007E3081"/>
    <w:rsid w:val="007E5A0E"/>
    <w:rsid w:val="007E7B17"/>
    <w:rsid w:val="007F0297"/>
    <w:rsid w:val="007F089E"/>
    <w:rsid w:val="007F11A8"/>
    <w:rsid w:val="007F1507"/>
    <w:rsid w:val="007F38FC"/>
    <w:rsid w:val="007F3BB2"/>
    <w:rsid w:val="007F542A"/>
    <w:rsid w:val="007F5A26"/>
    <w:rsid w:val="007F5E23"/>
    <w:rsid w:val="007F65FD"/>
    <w:rsid w:val="007F6A76"/>
    <w:rsid w:val="007F6C69"/>
    <w:rsid w:val="007F6ED7"/>
    <w:rsid w:val="007F7051"/>
    <w:rsid w:val="00800288"/>
    <w:rsid w:val="00800925"/>
    <w:rsid w:val="0080111D"/>
    <w:rsid w:val="0080130D"/>
    <w:rsid w:val="00802860"/>
    <w:rsid w:val="008028B0"/>
    <w:rsid w:val="008032D4"/>
    <w:rsid w:val="00803A08"/>
    <w:rsid w:val="008042F4"/>
    <w:rsid w:val="00804C14"/>
    <w:rsid w:val="00804E14"/>
    <w:rsid w:val="00805D26"/>
    <w:rsid w:val="00806301"/>
    <w:rsid w:val="00806C59"/>
    <w:rsid w:val="00806CFA"/>
    <w:rsid w:val="00806E97"/>
    <w:rsid w:val="0080766F"/>
    <w:rsid w:val="00807F18"/>
    <w:rsid w:val="00810DF5"/>
    <w:rsid w:val="00810EB2"/>
    <w:rsid w:val="0081106F"/>
    <w:rsid w:val="008111BB"/>
    <w:rsid w:val="0081277F"/>
    <w:rsid w:val="00812DB4"/>
    <w:rsid w:val="00812F70"/>
    <w:rsid w:val="00813B23"/>
    <w:rsid w:val="00814245"/>
    <w:rsid w:val="0081451D"/>
    <w:rsid w:val="00815FEA"/>
    <w:rsid w:val="008161D9"/>
    <w:rsid w:val="00816A94"/>
    <w:rsid w:val="00816C00"/>
    <w:rsid w:val="00816E8D"/>
    <w:rsid w:val="00817236"/>
    <w:rsid w:val="0081774D"/>
    <w:rsid w:val="0082084A"/>
    <w:rsid w:val="00822B38"/>
    <w:rsid w:val="00822CB1"/>
    <w:rsid w:val="0082543C"/>
    <w:rsid w:val="0082624B"/>
    <w:rsid w:val="008262B6"/>
    <w:rsid w:val="008266E6"/>
    <w:rsid w:val="008270E6"/>
    <w:rsid w:val="0082714F"/>
    <w:rsid w:val="00827880"/>
    <w:rsid w:val="00827F44"/>
    <w:rsid w:val="00830272"/>
    <w:rsid w:val="00830BB8"/>
    <w:rsid w:val="00831424"/>
    <w:rsid w:val="00832733"/>
    <w:rsid w:val="00832B46"/>
    <w:rsid w:val="008344A0"/>
    <w:rsid w:val="00834BD9"/>
    <w:rsid w:val="00835CC1"/>
    <w:rsid w:val="00836A08"/>
    <w:rsid w:val="00836ECA"/>
    <w:rsid w:val="008370F3"/>
    <w:rsid w:val="00837127"/>
    <w:rsid w:val="0083713E"/>
    <w:rsid w:val="00837810"/>
    <w:rsid w:val="008402C2"/>
    <w:rsid w:val="0084033D"/>
    <w:rsid w:val="008407B7"/>
    <w:rsid w:val="00840EF0"/>
    <w:rsid w:val="008412C2"/>
    <w:rsid w:val="00842C63"/>
    <w:rsid w:val="00844378"/>
    <w:rsid w:val="008450DA"/>
    <w:rsid w:val="00845B8E"/>
    <w:rsid w:val="00845F8F"/>
    <w:rsid w:val="00846827"/>
    <w:rsid w:val="008470D5"/>
    <w:rsid w:val="00847304"/>
    <w:rsid w:val="008475B0"/>
    <w:rsid w:val="00850688"/>
    <w:rsid w:val="00850F7C"/>
    <w:rsid w:val="008510A6"/>
    <w:rsid w:val="0085145C"/>
    <w:rsid w:val="008522E6"/>
    <w:rsid w:val="00852750"/>
    <w:rsid w:val="0085344D"/>
    <w:rsid w:val="00853ABD"/>
    <w:rsid w:val="00853BF0"/>
    <w:rsid w:val="00854740"/>
    <w:rsid w:val="00854A81"/>
    <w:rsid w:val="00855116"/>
    <w:rsid w:val="00855F33"/>
    <w:rsid w:val="00856476"/>
    <w:rsid w:val="00856802"/>
    <w:rsid w:val="00857E15"/>
    <w:rsid w:val="0086128C"/>
    <w:rsid w:val="008617B0"/>
    <w:rsid w:val="00864214"/>
    <w:rsid w:val="008652F0"/>
    <w:rsid w:val="00865B12"/>
    <w:rsid w:val="00866239"/>
    <w:rsid w:val="00866591"/>
    <w:rsid w:val="008675CE"/>
    <w:rsid w:val="008675D1"/>
    <w:rsid w:val="00871A5B"/>
    <w:rsid w:val="008733A5"/>
    <w:rsid w:val="008735D8"/>
    <w:rsid w:val="008740FE"/>
    <w:rsid w:val="00874CD1"/>
    <w:rsid w:val="008751B4"/>
    <w:rsid w:val="008753D9"/>
    <w:rsid w:val="0087582D"/>
    <w:rsid w:val="00876CAF"/>
    <w:rsid w:val="00876CE2"/>
    <w:rsid w:val="00876F01"/>
    <w:rsid w:val="00877F2D"/>
    <w:rsid w:val="0088013E"/>
    <w:rsid w:val="00880E52"/>
    <w:rsid w:val="00881975"/>
    <w:rsid w:val="00881FB7"/>
    <w:rsid w:val="00883735"/>
    <w:rsid w:val="00883847"/>
    <w:rsid w:val="00884E3F"/>
    <w:rsid w:val="008852D0"/>
    <w:rsid w:val="00885957"/>
    <w:rsid w:val="00885A93"/>
    <w:rsid w:val="00885B5C"/>
    <w:rsid w:val="00886098"/>
    <w:rsid w:val="00886A0B"/>
    <w:rsid w:val="008879AC"/>
    <w:rsid w:val="0089002C"/>
    <w:rsid w:val="00890124"/>
    <w:rsid w:val="008905F2"/>
    <w:rsid w:val="008908BD"/>
    <w:rsid w:val="00890BDB"/>
    <w:rsid w:val="0089101C"/>
    <w:rsid w:val="00892DF8"/>
    <w:rsid w:val="00893EFD"/>
    <w:rsid w:val="00894213"/>
    <w:rsid w:val="00894AAB"/>
    <w:rsid w:val="00894B43"/>
    <w:rsid w:val="00894E4A"/>
    <w:rsid w:val="0089535B"/>
    <w:rsid w:val="00895A37"/>
    <w:rsid w:val="00896151"/>
    <w:rsid w:val="00896675"/>
    <w:rsid w:val="008977F4"/>
    <w:rsid w:val="008A0011"/>
    <w:rsid w:val="008A11DC"/>
    <w:rsid w:val="008A14B0"/>
    <w:rsid w:val="008A2EEA"/>
    <w:rsid w:val="008A6BAA"/>
    <w:rsid w:val="008B0E1F"/>
    <w:rsid w:val="008B2482"/>
    <w:rsid w:val="008B2F77"/>
    <w:rsid w:val="008B3625"/>
    <w:rsid w:val="008B38C9"/>
    <w:rsid w:val="008B3D64"/>
    <w:rsid w:val="008B43F7"/>
    <w:rsid w:val="008B4634"/>
    <w:rsid w:val="008B488B"/>
    <w:rsid w:val="008B5164"/>
    <w:rsid w:val="008B5327"/>
    <w:rsid w:val="008B5779"/>
    <w:rsid w:val="008B59F6"/>
    <w:rsid w:val="008B5D8A"/>
    <w:rsid w:val="008C091E"/>
    <w:rsid w:val="008C0EE7"/>
    <w:rsid w:val="008C1E06"/>
    <w:rsid w:val="008C21C1"/>
    <w:rsid w:val="008C29B2"/>
    <w:rsid w:val="008C2D52"/>
    <w:rsid w:val="008C2D63"/>
    <w:rsid w:val="008C3C3D"/>
    <w:rsid w:val="008C4A18"/>
    <w:rsid w:val="008C51C5"/>
    <w:rsid w:val="008C565C"/>
    <w:rsid w:val="008C577C"/>
    <w:rsid w:val="008C58B4"/>
    <w:rsid w:val="008C6345"/>
    <w:rsid w:val="008C6BC3"/>
    <w:rsid w:val="008C7D73"/>
    <w:rsid w:val="008C7EC3"/>
    <w:rsid w:val="008C7F28"/>
    <w:rsid w:val="008D0D17"/>
    <w:rsid w:val="008D0E6E"/>
    <w:rsid w:val="008D221E"/>
    <w:rsid w:val="008D28B8"/>
    <w:rsid w:val="008D34AD"/>
    <w:rsid w:val="008D42DE"/>
    <w:rsid w:val="008D57D4"/>
    <w:rsid w:val="008D5E32"/>
    <w:rsid w:val="008D5F34"/>
    <w:rsid w:val="008D5FA0"/>
    <w:rsid w:val="008D73BE"/>
    <w:rsid w:val="008D7694"/>
    <w:rsid w:val="008E0E1E"/>
    <w:rsid w:val="008E2264"/>
    <w:rsid w:val="008E22F3"/>
    <w:rsid w:val="008E2AC1"/>
    <w:rsid w:val="008E2AC5"/>
    <w:rsid w:val="008E2E8F"/>
    <w:rsid w:val="008E4899"/>
    <w:rsid w:val="008E5BBA"/>
    <w:rsid w:val="008E5F9A"/>
    <w:rsid w:val="008E63A7"/>
    <w:rsid w:val="008E6620"/>
    <w:rsid w:val="008E69BA"/>
    <w:rsid w:val="008E6DDA"/>
    <w:rsid w:val="008E6F41"/>
    <w:rsid w:val="008E7A91"/>
    <w:rsid w:val="008E7AB6"/>
    <w:rsid w:val="008F0649"/>
    <w:rsid w:val="008F0786"/>
    <w:rsid w:val="008F1062"/>
    <w:rsid w:val="008F2964"/>
    <w:rsid w:val="008F3E80"/>
    <w:rsid w:val="008F465B"/>
    <w:rsid w:val="008F5F0A"/>
    <w:rsid w:val="008F6CE1"/>
    <w:rsid w:val="008F756F"/>
    <w:rsid w:val="00901541"/>
    <w:rsid w:val="0090171A"/>
    <w:rsid w:val="009048B6"/>
    <w:rsid w:val="0090496E"/>
    <w:rsid w:val="00905021"/>
    <w:rsid w:val="009054EB"/>
    <w:rsid w:val="00905BFE"/>
    <w:rsid w:val="00907553"/>
    <w:rsid w:val="00907CE0"/>
    <w:rsid w:val="00910223"/>
    <w:rsid w:val="009102F6"/>
    <w:rsid w:val="00910399"/>
    <w:rsid w:val="009103D7"/>
    <w:rsid w:val="00911850"/>
    <w:rsid w:val="0091216D"/>
    <w:rsid w:val="0091301D"/>
    <w:rsid w:val="0091330C"/>
    <w:rsid w:val="00913413"/>
    <w:rsid w:val="00913909"/>
    <w:rsid w:val="00913990"/>
    <w:rsid w:val="00913B56"/>
    <w:rsid w:val="00913F02"/>
    <w:rsid w:val="00914559"/>
    <w:rsid w:val="0091494C"/>
    <w:rsid w:val="00914A47"/>
    <w:rsid w:val="00917E0F"/>
    <w:rsid w:val="00920C99"/>
    <w:rsid w:val="009211B4"/>
    <w:rsid w:val="009212FE"/>
    <w:rsid w:val="00921C6E"/>
    <w:rsid w:val="00923169"/>
    <w:rsid w:val="00923C00"/>
    <w:rsid w:val="00924C68"/>
    <w:rsid w:val="00925E3E"/>
    <w:rsid w:val="00926DAE"/>
    <w:rsid w:val="0092742A"/>
    <w:rsid w:val="00927AF5"/>
    <w:rsid w:val="00927CD1"/>
    <w:rsid w:val="0093023A"/>
    <w:rsid w:val="009307A6"/>
    <w:rsid w:val="009308CC"/>
    <w:rsid w:val="00930F65"/>
    <w:rsid w:val="0093159A"/>
    <w:rsid w:val="00931A6B"/>
    <w:rsid w:val="0093226F"/>
    <w:rsid w:val="00932714"/>
    <w:rsid w:val="00933E8D"/>
    <w:rsid w:val="00935BB1"/>
    <w:rsid w:val="00935D1D"/>
    <w:rsid w:val="00935FCB"/>
    <w:rsid w:val="009364F0"/>
    <w:rsid w:val="00936894"/>
    <w:rsid w:val="00936BB9"/>
    <w:rsid w:val="00936DBE"/>
    <w:rsid w:val="00937EA5"/>
    <w:rsid w:val="00940106"/>
    <w:rsid w:val="00940632"/>
    <w:rsid w:val="009409B5"/>
    <w:rsid w:val="009410F2"/>
    <w:rsid w:val="00941BBE"/>
    <w:rsid w:val="00941D6C"/>
    <w:rsid w:val="009426D8"/>
    <w:rsid w:val="0094406C"/>
    <w:rsid w:val="00945C24"/>
    <w:rsid w:val="00946B38"/>
    <w:rsid w:val="00947138"/>
    <w:rsid w:val="0095054C"/>
    <w:rsid w:val="00950DC5"/>
    <w:rsid w:val="009525E0"/>
    <w:rsid w:val="00953151"/>
    <w:rsid w:val="00953443"/>
    <w:rsid w:val="0095384A"/>
    <w:rsid w:val="00953C6E"/>
    <w:rsid w:val="00953E72"/>
    <w:rsid w:val="009540DA"/>
    <w:rsid w:val="00955B22"/>
    <w:rsid w:val="0095623B"/>
    <w:rsid w:val="0095661B"/>
    <w:rsid w:val="00956676"/>
    <w:rsid w:val="009572CF"/>
    <w:rsid w:val="00960FEA"/>
    <w:rsid w:val="00961566"/>
    <w:rsid w:val="00961B40"/>
    <w:rsid w:val="00962529"/>
    <w:rsid w:val="00963C25"/>
    <w:rsid w:val="00964702"/>
    <w:rsid w:val="00965913"/>
    <w:rsid w:val="00965A27"/>
    <w:rsid w:val="00967495"/>
    <w:rsid w:val="00967968"/>
    <w:rsid w:val="00970A2A"/>
    <w:rsid w:val="00970D91"/>
    <w:rsid w:val="00971B5C"/>
    <w:rsid w:val="009721F0"/>
    <w:rsid w:val="009722C5"/>
    <w:rsid w:val="00974973"/>
    <w:rsid w:val="00974AF0"/>
    <w:rsid w:val="00975A4D"/>
    <w:rsid w:val="00976270"/>
    <w:rsid w:val="00976837"/>
    <w:rsid w:val="00980125"/>
    <w:rsid w:val="0098029B"/>
    <w:rsid w:val="00980A29"/>
    <w:rsid w:val="00983439"/>
    <w:rsid w:val="00985505"/>
    <w:rsid w:val="00985ECB"/>
    <w:rsid w:val="00987F0D"/>
    <w:rsid w:val="009904C4"/>
    <w:rsid w:val="00990AE5"/>
    <w:rsid w:val="00990F84"/>
    <w:rsid w:val="00992043"/>
    <w:rsid w:val="0099231B"/>
    <w:rsid w:val="00996653"/>
    <w:rsid w:val="009A011D"/>
    <w:rsid w:val="009A04CE"/>
    <w:rsid w:val="009A2467"/>
    <w:rsid w:val="009A2D62"/>
    <w:rsid w:val="009A348C"/>
    <w:rsid w:val="009A41EA"/>
    <w:rsid w:val="009A47F4"/>
    <w:rsid w:val="009A5583"/>
    <w:rsid w:val="009A562C"/>
    <w:rsid w:val="009A6BA8"/>
    <w:rsid w:val="009A7025"/>
    <w:rsid w:val="009A76F1"/>
    <w:rsid w:val="009B0F59"/>
    <w:rsid w:val="009B11DC"/>
    <w:rsid w:val="009B1DAA"/>
    <w:rsid w:val="009B2771"/>
    <w:rsid w:val="009B3E38"/>
    <w:rsid w:val="009B4524"/>
    <w:rsid w:val="009B4527"/>
    <w:rsid w:val="009B5659"/>
    <w:rsid w:val="009B5BCE"/>
    <w:rsid w:val="009B7491"/>
    <w:rsid w:val="009B75F1"/>
    <w:rsid w:val="009B75FB"/>
    <w:rsid w:val="009B77E8"/>
    <w:rsid w:val="009C01E1"/>
    <w:rsid w:val="009C0D09"/>
    <w:rsid w:val="009C0DDF"/>
    <w:rsid w:val="009C0F09"/>
    <w:rsid w:val="009C137C"/>
    <w:rsid w:val="009C142A"/>
    <w:rsid w:val="009C21F4"/>
    <w:rsid w:val="009C23C7"/>
    <w:rsid w:val="009C2D7C"/>
    <w:rsid w:val="009C3541"/>
    <w:rsid w:val="009C361D"/>
    <w:rsid w:val="009C38AA"/>
    <w:rsid w:val="009C4298"/>
    <w:rsid w:val="009C5E1D"/>
    <w:rsid w:val="009C60CC"/>
    <w:rsid w:val="009C66E5"/>
    <w:rsid w:val="009C695C"/>
    <w:rsid w:val="009C714E"/>
    <w:rsid w:val="009C7982"/>
    <w:rsid w:val="009C7E0B"/>
    <w:rsid w:val="009C7E16"/>
    <w:rsid w:val="009D213D"/>
    <w:rsid w:val="009D2228"/>
    <w:rsid w:val="009D3C95"/>
    <w:rsid w:val="009D3D2D"/>
    <w:rsid w:val="009D4055"/>
    <w:rsid w:val="009D52E3"/>
    <w:rsid w:val="009D5762"/>
    <w:rsid w:val="009D5860"/>
    <w:rsid w:val="009D6254"/>
    <w:rsid w:val="009D69D9"/>
    <w:rsid w:val="009D70E7"/>
    <w:rsid w:val="009D784F"/>
    <w:rsid w:val="009D7B6C"/>
    <w:rsid w:val="009D7DD0"/>
    <w:rsid w:val="009E0426"/>
    <w:rsid w:val="009E1627"/>
    <w:rsid w:val="009E3177"/>
    <w:rsid w:val="009E36E7"/>
    <w:rsid w:val="009E38E5"/>
    <w:rsid w:val="009E4347"/>
    <w:rsid w:val="009E4CFE"/>
    <w:rsid w:val="009E4D3B"/>
    <w:rsid w:val="009E51EE"/>
    <w:rsid w:val="009E5A06"/>
    <w:rsid w:val="009E64FE"/>
    <w:rsid w:val="009E69E5"/>
    <w:rsid w:val="009E79AA"/>
    <w:rsid w:val="009E7C6F"/>
    <w:rsid w:val="009F12EA"/>
    <w:rsid w:val="009F213A"/>
    <w:rsid w:val="009F2AFA"/>
    <w:rsid w:val="009F2CFE"/>
    <w:rsid w:val="009F2D44"/>
    <w:rsid w:val="009F3C27"/>
    <w:rsid w:val="009F41B0"/>
    <w:rsid w:val="009F47F7"/>
    <w:rsid w:val="009F4CE9"/>
    <w:rsid w:val="009F4DA0"/>
    <w:rsid w:val="009F5309"/>
    <w:rsid w:val="009F5F18"/>
    <w:rsid w:val="009F6846"/>
    <w:rsid w:val="009F7F53"/>
    <w:rsid w:val="00A01B19"/>
    <w:rsid w:val="00A01B62"/>
    <w:rsid w:val="00A01CE2"/>
    <w:rsid w:val="00A02E75"/>
    <w:rsid w:val="00A03369"/>
    <w:rsid w:val="00A03D94"/>
    <w:rsid w:val="00A040FE"/>
    <w:rsid w:val="00A0492E"/>
    <w:rsid w:val="00A053AE"/>
    <w:rsid w:val="00A05612"/>
    <w:rsid w:val="00A056C1"/>
    <w:rsid w:val="00A05975"/>
    <w:rsid w:val="00A0699A"/>
    <w:rsid w:val="00A06E4A"/>
    <w:rsid w:val="00A06E55"/>
    <w:rsid w:val="00A11542"/>
    <w:rsid w:val="00A12B7F"/>
    <w:rsid w:val="00A1345B"/>
    <w:rsid w:val="00A1391A"/>
    <w:rsid w:val="00A14A4C"/>
    <w:rsid w:val="00A14D04"/>
    <w:rsid w:val="00A15611"/>
    <w:rsid w:val="00A1591B"/>
    <w:rsid w:val="00A16A1A"/>
    <w:rsid w:val="00A16E14"/>
    <w:rsid w:val="00A16FBB"/>
    <w:rsid w:val="00A17283"/>
    <w:rsid w:val="00A21239"/>
    <w:rsid w:val="00A21988"/>
    <w:rsid w:val="00A22A01"/>
    <w:rsid w:val="00A2306E"/>
    <w:rsid w:val="00A23FFA"/>
    <w:rsid w:val="00A25DA8"/>
    <w:rsid w:val="00A27601"/>
    <w:rsid w:val="00A276C5"/>
    <w:rsid w:val="00A279E9"/>
    <w:rsid w:val="00A27BC6"/>
    <w:rsid w:val="00A30270"/>
    <w:rsid w:val="00A3066C"/>
    <w:rsid w:val="00A31FBD"/>
    <w:rsid w:val="00A322E8"/>
    <w:rsid w:val="00A32FC3"/>
    <w:rsid w:val="00A33065"/>
    <w:rsid w:val="00A337F4"/>
    <w:rsid w:val="00A33AA1"/>
    <w:rsid w:val="00A33CB3"/>
    <w:rsid w:val="00A34062"/>
    <w:rsid w:val="00A35364"/>
    <w:rsid w:val="00A353CF"/>
    <w:rsid w:val="00A35A1F"/>
    <w:rsid w:val="00A36C50"/>
    <w:rsid w:val="00A37D23"/>
    <w:rsid w:val="00A40177"/>
    <w:rsid w:val="00A40D55"/>
    <w:rsid w:val="00A4134F"/>
    <w:rsid w:val="00A413DB"/>
    <w:rsid w:val="00A416F9"/>
    <w:rsid w:val="00A41A7C"/>
    <w:rsid w:val="00A41D4B"/>
    <w:rsid w:val="00A423BC"/>
    <w:rsid w:val="00A438BF"/>
    <w:rsid w:val="00A44B63"/>
    <w:rsid w:val="00A44CD8"/>
    <w:rsid w:val="00A4524C"/>
    <w:rsid w:val="00A454BC"/>
    <w:rsid w:val="00A45553"/>
    <w:rsid w:val="00A455A8"/>
    <w:rsid w:val="00A466E9"/>
    <w:rsid w:val="00A5072B"/>
    <w:rsid w:val="00A5175D"/>
    <w:rsid w:val="00A52723"/>
    <w:rsid w:val="00A52895"/>
    <w:rsid w:val="00A52EDD"/>
    <w:rsid w:val="00A53777"/>
    <w:rsid w:val="00A5391A"/>
    <w:rsid w:val="00A54E6C"/>
    <w:rsid w:val="00A55BD2"/>
    <w:rsid w:val="00A55ECF"/>
    <w:rsid w:val="00A56501"/>
    <w:rsid w:val="00A5690F"/>
    <w:rsid w:val="00A56A30"/>
    <w:rsid w:val="00A60604"/>
    <w:rsid w:val="00A609F5"/>
    <w:rsid w:val="00A60D88"/>
    <w:rsid w:val="00A61D68"/>
    <w:rsid w:val="00A62848"/>
    <w:rsid w:val="00A62B61"/>
    <w:rsid w:val="00A6461D"/>
    <w:rsid w:val="00A64B2D"/>
    <w:rsid w:val="00A65075"/>
    <w:rsid w:val="00A6579C"/>
    <w:rsid w:val="00A65BA1"/>
    <w:rsid w:val="00A668E2"/>
    <w:rsid w:val="00A66935"/>
    <w:rsid w:val="00A66CBF"/>
    <w:rsid w:val="00A702F0"/>
    <w:rsid w:val="00A70B4D"/>
    <w:rsid w:val="00A7281D"/>
    <w:rsid w:val="00A73081"/>
    <w:rsid w:val="00A730BF"/>
    <w:rsid w:val="00A734A1"/>
    <w:rsid w:val="00A734E5"/>
    <w:rsid w:val="00A735D1"/>
    <w:rsid w:val="00A73B9B"/>
    <w:rsid w:val="00A74527"/>
    <w:rsid w:val="00A74717"/>
    <w:rsid w:val="00A7496B"/>
    <w:rsid w:val="00A74BA6"/>
    <w:rsid w:val="00A74BC5"/>
    <w:rsid w:val="00A758F0"/>
    <w:rsid w:val="00A7609E"/>
    <w:rsid w:val="00A761DD"/>
    <w:rsid w:val="00A764B9"/>
    <w:rsid w:val="00A76934"/>
    <w:rsid w:val="00A7698E"/>
    <w:rsid w:val="00A778AF"/>
    <w:rsid w:val="00A808B9"/>
    <w:rsid w:val="00A81427"/>
    <w:rsid w:val="00A81611"/>
    <w:rsid w:val="00A819DB"/>
    <w:rsid w:val="00A82129"/>
    <w:rsid w:val="00A82FDD"/>
    <w:rsid w:val="00A83B63"/>
    <w:rsid w:val="00A852A8"/>
    <w:rsid w:val="00A85682"/>
    <w:rsid w:val="00A86C7D"/>
    <w:rsid w:val="00A900EA"/>
    <w:rsid w:val="00A9024C"/>
    <w:rsid w:val="00A9114A"/>
    <w:rsid w:val="00A9166B"/>
    <w:rsid w:val="00A918CA"/>
    <w:rsid w:val="00A924E9"/>
    <w:rsid w:val="00A924F8"/>
    <w:rsid w:val="00A9262D"/>
    <w:rsid w:val="00A92761"/>
    <w:rsid w:val="00A92A5B"/>
    <w:rsid w:val="00A92F4F"/>
    <w:rsid w:val="00A93367"/>
    <w:rsid w:val="00A93FCB"/>
    <w:rsid w:val="00A946A5"/>
    <w:rsid w:val="00A957D4"/>
    <w:rsid w:val="00A95A8F"/>
    <w:rsid w:val="00A96C3E"/>
    <w:rsid w:val="00A96EB2"/>
    <w:rsid w:val="00A97A65"/>
    <w:rsid w:val="00A97CA3"/>
    <w:rsid w:val="00AA2425"/>
    <w:rsid w:val="00AA2606"/>
    <w:rsid w:val="00AA3FDC"/>
    <w:rsid w:val="00AA4541"/>
    <w:rsid w:val="00AA4CE5"/>
    <w:rsid w:val="00AA6553"/>
    <w:rsid w:val="00AA7702"/>
    <w:rsid w:val="00AB0912"/>
    <w:rsid w:val="00AB0BB3"/>
    <w:rsid w:val="00AB0D75"/>
    <w:rsid w:val="00AB15BF"/>
    <w:rsid w:val="00AB166B"/>
    <w:rsid w:val="00AB17BE"/>
    <w:rsid w:val="00AB23E5"/>
    <w:rsid w:val="00AB25F0"/>
    <w:rsid w:val="00AB2662"/>
    <w:rsid w:val="00AB296D"/>
    <w:rsid w:val="00AB49A2"/>
    <w:rsid w:val="00AB4F07"/>
    <w:rsid w:val="00AB5615"/>
    <w:rsid w:val="00AB6626"/>
    <w:rsid w:val="00AC03EF"/>
    <w:rsid w:val="00AC1001"/>
    <w:rsid w:val="00AC1FD6"/>
    <w:rsid w:val="00AC21C9"/>
    <w:rsid w:val="00AC23A4"/>
    <w:rsid w:val="00AC255F"/>
    <w:rsid w:val="00AC2B2C"/>
    <w:rsid w:val="00AC39C8"/>
    <w:rsid w:val="00AC4506"/>
    <w:rsid w:val="00AC4779"/>
    <w:rsid w:val="00AC68E4"/>
    <w:rsid w:val="00AC6B5E"/>
    <w:rsid w:val="00AC7C82"/>
    <w:rsid w:val="00AD05A5"/>
    <w:rsid w:val="00AD1474"/>
    <w:rsid w:val="00AD1571"/>
    <w:rsid w:val="00AD2714"/>
    <w:rsid w:val="00AD2AA6"/>
    <w:rsid w:val="00AD32CE"/>
    <w:rsid w:val="00AD3365"/>
    <w:rsid w:val="00AD3881"/>
    <w:rsid w:val="00AD4401"/>
    <w:rsid w:val="00AD5091"/>
    <w:rsid w:val="00AD5537"/>
    <w:rsid w:val="00AD5909"/>
    <w:rsid w:val="00AD59FB"/>
    <w:rsid w:val="00AD5A50"/>
    <w:rsid w:val="00AD7D2E"/>
    <w:rsid w:val="00AE00C2"/>
    <w:rsid w:val="00AE0818"/>
    <w:rsid w:val="00AE1305"/>
    <w:rsid w:val="00AE1530"/>
    <w:rsid w:val="00AE1D3F"/>
    <w:rsid w:val="00AE1EEE"/>
    <w:rsid w:val="00AE3064"/>
    <w:rsid w:val="00AE4494"/>
    <w:rsid w:val="00AE49C2"/>
    <w:rsid w:val="00AE4C71"/>
    <w:rsid w:val="00AE5525"/>
    <w:rsid w:val="00AE6923"/>
    <w:rsid w:val="00AE76D9"/>
    <w:rsid w:val="00AF13E6"/>
    <w:rsid w:val="00AF175B"/>
    <w:rsid w:val="00AF207A"/>
    <w:rsid w:val="00AF2149"/>
    <w:rsid w:val="00AF251D"/>
    <w:rsid w:val="00AF31D9"/>
    <w:rsid w:val="00AF3212"/>
    <w:rsid w:val="00AF32B1"/>
    <w:rsid w:val="00AF351A"/>
    <w:rsid w:val="00AF3A8A"/>
    <w:rsid w:val="00AF3BF6"/>
    <w:rsid w:val="00AF40E3"/>
    <w:rsid w:val="00AF4BB0"/>
    <w:rsid w:val="00AF7076"/>
    <w:rsid w:val="00AF7272"/>
    <w:rsid w:val="00AF77E8"/>
    <w:rsid w:val="00B0216E"/>
    <w:rsid w:val="00B02859"/>
    <w:rsid w:val="00B03032"/>
    <w:rsid w:val="00B0414C"/>
    <w:rsid w:val="00B04649"/>
    <w:rsid w:val="00B05B03"/>
    <w:rsid w:val="00B0634A"/>
    <w:rsid w:val="00B07902"/>
    <w:rsid w:val="00B10343"/>
    <w:rsid w:val="00B11646"/>
    <w:rsid w:val="00B116E0"/>
    <w:rsid w:val="00B11834"/>
    <w:rsid w:val="00B119F4"/>
    <w:rsid w:val="00B124C5"/>
    <w:rsid w:val="00B1279E"/>
    <w:rsid w:val="00B13557"/>
    <w:rsid w:val="00B1381F"/>
    <w:rsid w:val="00B13E7A"/>
    <w:rsid w:val="00B14141"/>
    <w:rsid w:val="00B14942"/>
    <w:rsid w:val="00B14E27"/>
    <w:rsid w:val="00B161BF"/>
    <w:rsid w:val="00B16344"/>
    <w:rsid w:val="00B17179"/>
    <w:rsid w:val="00B177D5"/>
    <w:rsid w:val="00B17891"/>
    <w:rsid w:val="00B20364"/>
    <w:rsid w:val="00B20E27"/>
    <w:rsid w:val="00B213A5"/>
    <w:rsid w:val="00B2268B"/>
    <w:rsid w:val="00B238FC"/>
    <w:rsid w:val="00B23981"/>
    <w:rsid w:val="00B24792"/>
    <w:rsid w:val="00B25A28"/>
    <w:rsid w:val="00B25AAF"/>
    <w:rsid w:val="00B26C0C"/>
    <w:rsid w:val="00B27FD0"/>
    <w:rsid w:val="00B308F3"/>
    <w:rsid w:val="00B30C91"/>
    <w:rsid w:val="00B31CF7"/>
    <w:rsid w:val="00B3381D"/>
    <w:rsid w:val="00B34320"/>
    <w:rsid w:val="00B351E0"/>
    <w:rsid w:val="00B353A3"/>
    <w:rsid w:val="00B3558A"/>
    <w:rsid w:val="00B363E2"/>
    <w:rsid w:val="00B4001F"/>
    <w:rsid w:val="00B401E2"/>
    <w:rsid w:val="00B40CA6"/>
    <w:rsid w:val="00B411C1"/>
    <w:rsid w:val="00B41F3B"/>
    <w:rsid w:val="00B42417"/>
    <w:rsid w:val="00B427B1"/>
    <w:rsid w:val="00B42D22"/>
    <w:rsid w:val="00B43AAD"/>
    <w:rsid w:val="00B43B49"/>
    <w:rsid w:val="00B44CD1"/>
    <w:rsid w:val="00B461D8"/>
    <w:rsid w:val="00B4781F"/>
    <w:rsid w:val="00B47D26"/>
    <w:rsid w:val="00B47FEE"/>
    <w:rsid w:val="00B50944"/>
    <w:rsid w:val="00B50B84"/>
    <w:rsid w:val="00B5118D"/>
    <w:rsid w:val="00B51338"/>
    <w:rsid w:val="00B524A4"/>
    <w:rsid w:val="00B52EEC"/>
    <w:rsid w:val="00B5300F"/>
    <w:rsid w:val="00B531EB"/>
    <w:rsid w:val="00B53B95"/>
    <w:rsid w:val="00B546CF"/>
    <w:rsid w:val="00B54C01"/>
    <w:rsid w:val="00B554D4"/>
    <w:rsid w:val="00B5564B"/>
    <w:rsid w:val="00B55AF1"/>
    <w:rsid w:val="00B56AC2"/>
    <w:rsid w:val="00B574E4"/>
    <w:rsid w:val="00B57E16"/>
    <w:rsid w:val="00B609B0"/>
    <w:rsid w:val="00B619CC"/>
    <w:rsid w:val="00B63D2A"/>
    <w:rsid w:val="00B64D20"/>
    <w:rsid w:val="00B65369"/>
    <w:rsid w:val="00B65855"/>
    <w:rsid w:val="00B6593F"/>
    <w:rsid w:val="00B66086"/>
    <w:rsid w:val="00B66520"/>
    <w:rsid w:val="00B66AEB"/>
    <w:rsid w:val="00B67D03"/>
    <w:rsid w:val="00B707E2"/>
    <w:rsid w:val="00B71810"/>
    <w:rsid w:val="00B71A07"/>
    <w:rsid w:val="00B71D51"/>
    <w:rsid w:val="00B71EB9"/>
    <w:rsid w:val="00B72FEE"/>
    <w:rsid w:val="00B73393"/>
    <w:rsid w:val="00B7342E"/>
    <w:rsid w:val="00B73649"/>
    <w:rsid w:val="00B73D35"/>
    <w:rsid w:val="00B7426D"/>
    <w:rsid w:val="00B743A3"/>
    <w:rsid w:val="00B7577B"/>
    <w:rsid w:val="00B75A07"/>
    <w:rsid w:val="00B75EC2"/>
    <w:rsid w:val="00B75EF8"/>
    <w:rsid w:val="00B7692C"/>
    <w:rsid w:val="00B777FE"/>
    <w:rsid w:val="00B77DA9"/>
    <w:rsid w:val="00B803F7"/>
    <w:rsid w:val="00B80C20"/>
    <w:rsid w:val="00B81656"/>
    <w:rsid w:val="00B8279C"/>
    <w:rsid w:val="00B829C2"/>
    <w:rsid w:val="00B82E9B"/>
    <w:rsid w:val="00B8301C"/>
    <w:rsid w:val="00B837AB"/>
    <w:rsid w:val="00B84024"/>
    <w:rsid w:val="00B8402D"/>
    <w:rsid w:val="00B8560C"/>
    <w:rsid w:val="00B85941"/>
    <w:rsid w:val="00B85A5B"/>
    <w:rsid w:val="00B85F2A"/>
    <w:rsid w:val="00B86648"/>
    <w:rsid w:val="00B87A61"/>
    <w:rsid w:val="00B87D26"/>
    <w:rsid w:val="00B910CE"/>
    <w:rsid w:val="00B91C67"/>
    <w:rsid w:val="00B92128"/>
    <w:rsid w:val="00B92337"/>
    <w:rsid w:val="00B92366"/>
    <w:rsid w:val="00B92898"/>
    <w:rsid w:val="00B928CF"/>
    <w:rsid w:val="00B92E91"/>
    <w:rsid w:val="00B93543"/>
    <w:rsid w:val="00B93664"/>
    <w:rsid w:val="00B942BB"/>
    <w:rsid w:val="00B9443F"/>
    <w:rsid w:val="00B9489C"/>
    <w:rsid w:val="00B9579F"/>
    <w:rsid w:val="00B95EDC"/>
    <w:rsid w:val="00B962FE"/>
    <w:rsid w:val="00B970E0"/>
    <w:rsid w:val="00BA1934"/>
    <w:rsid w:val="00BA19E9"/>
    <w:rsid w:val="00BA2AC1"/>
    <w:rsid w:val="00BA3643"/>
    <w:rsid w:val="00BA3F18"/>
    <w:rsid w:val="00BA4C4A"/>
    <w:rsid w:val="00BA7C94"/>
    <w:rsid w:val="00BA7F55"/>
    <w:rsid w:val="00BB0669"/>
    <w:rsid w:val="00BB1019"/>
    <w:rsid w:val="00BB14ED"/>
    <w:rsid w:val="00BB1B65"/>
    <w:rsid w:val="00BB1D96"/>
    <w:rsid w:val="00BB33E7"/>
    <w:rsid w:val="00BB4426"/>
    <w:rsid w:val="00BB448C"/>
    <w:rsid w:val="00BB456B"/>
    <w:rsid w:val="00BB4AC4"/>
    <w:rsid w:val="00BB4B31"/>
    <w:rsid w:val="00BB5388"/>
    <w:rsid w:val="00BB549E"/>
    <w:rsid w:val="00BB66AF"/>
    <w:rsid w:val="00BB6783"/>
    <w:rsid w:val="00BB6A52"/>
    <w:rsid w:val="00BB6BCF"/>
    <w:rsid w:val="00BB72A3"/>
    <w:rsid w:val="00BC00E4"/>
    <w:rsid w:val="00BC01A2"/>
    <w:rsid w:val="00BC03C6"/>
    <w:rsid w:val="00BC0642"/>
    <w:rsid w:val="00BC0CA7"/>
    <w:rsid w:val="00BC123E"/>
    <w:rsid w:val="00BC1B56"/>
    <w:rsid w:val="00BC1D6E"/>
    <w:rsid w:val="00BC1E29"/>
    <w:rsid w:val="00BC1EBD"/>
    <w:rsid w:val="00BC2A3D"/>
    <w:rsid w:val="00BC35B7"/>
    <w:rsid w:val="00BC5FA8"/>
    <w:rsid w:val="00BC606C"/>
    <w:rsid w:val="00BC612D"/>
    <w:rsid w:val="00BC763D"/>
    <w:rsid w:val="00BD06CE"/>
    <w:rsid w:val="00BD11FB"/>
    <w:rsid w:val="00BD1BA6"/>
    <w:rsid w:val="00BD228C"/>
    <w:rsid w:val="00BD373E"/>
    <w:rsid w:val="00BD4039"/>
    <w:rsid w:val="00BD4750"/>
    <w:rsid w:val="00BD4886"/>
    <w:rsid w:val="00BD61C0"/>
    <w:rsid w:val="00BD62E6"/>
    <w:rsid w:val="00BD7089"/>
    <w:rsid w:val="00BD7A29"/>
    <w:rsid w:val="00BD7E9D"/>
    <w:rsid w:val="00BE0271"/>
    <w:rsid w:val="00BE0678"/>
    <w:rsid w:val="00BE11D0"/>
    <w:rsid w:val="00BE1E06"/>
    <w:rsid w:val="00BE20E1"/>
    <w:rsid w:val="00BE2820"/>
    <w:rsid w:val="00BE3C6D"/>
    <w:rsid w:val="00BE42AE"/>
    <w:rsid w:val="00BE44E4"/>
    <w:rsid w:val="00BE5888"/>
    <w:rsid w:val="00BE5B9F"/>
    <w:rsid w:val="00BE6CC9"/>
    <w:rsid w:val="00BE75DA"/>
    <w:rsid w:val="00BE7BE2"/>
    <w:rsid w:val="00BE7E82"/>
    <w:rsid w:val="00BF091B"/>
    <w:rsid w:val="00BF1063"/>
    <w:rsid w:val="00BF1294"/>
    <w:rsid w:val="00BF133C"/>
    <w:rsid w:val="00BF181B"/>
    <w:rsid w:val="00BF1C79"/>
    <w:rsid w:val="00BF270F"/>
    <w:rsid w:val="00BF2D06"/>
    <w:rsid w:val="00BF366A"/>
    <w:rsid w:val="00BF36F0"/>
    <w:rsid w:val="00BF40FC"/>
    <w:rsid w:val="00BF4677"/>
    <w:rsid w:val="00BF4A4F"/>
    <w:rsid w:val="00BF4A99"/>
    <w:rsid w:val="00BF4B59"/>
    <w:rsid w:val="00BF5F9C"/>
    <w:rsid w:val="00BF751A"/>
    <w:rsid w:val="00BF7973"/>
    <w:rsid w:val="00C02B75"/>
    <w:rsid w:val="00C03F68"/>
    <w:rsid w:val="00C05902"/>
    <w:rsid w:val="00C0752F"/>
    <w:rsid w:val="00C075B5"/>
    <w:rsid w:val="00C106CA"/>
    <w:rsid w:val="00C1182F"/>
    <w:rsid w:val="00C12A91"/>
    <w:rsid w:val="00C12BE0"/>
    <w:rsid w:val="00C130D3"/>
    <w:rsid w:val="00C13656"/>
    <w:rsid w:val="00C1367F"/>
    <w:rsid w:val="00C1386B"/>
    <w:rsid w:val="00C13E32"/>
    <w:rsid w:val="00C13F32"/>
    <w:rsid w:val="00C142FD"/>
    <w:rsid w:val="00C14AB2"/>
    <w:rsid w:val="00C158E6"/>
    <w:rsid w:val="00C15CA9"/>
    <w:rsid w:val="00C171D3"/>
    <w:rsid w:val="00C173B0"/>
    <w:rsid w:val="00C1746E"/>
    <w:rsid w:val="00C17931"/>
    <w:rsid w:val="00C17B53"/>
    <w:rsid w:val="00C17BD2"/>
    <w:rsid w:val="00C20B10"/>
    <w:rsid w:val="00C20D32"/>
    <w:rsid w:val="00C211DB"/>
    <w:rsid w:val="00C2149A"/>
    <w:rsid w:val="00C21B0F"/>
    <w:rsid w:val="00C220FC"/>
    <w:rsid w:val="00C2241E"/>
    <w:rsid w:val="00C2292D"/>
    <w:rsid w:val="00C22FAE"/>
    <w:rsid w:val="00C23521"/>
    <w:rsid w:val="00C23C63"/>
    <w:rsid w:val="00C2423E"/>
    <w:rsid w:val="00C24629"/>
    <w:rsid w:val="00C24D0A"/>
    <w:rsid w:val="00C24E60"/>
    <w:rsid w:val="00C25136"/>
    <w:rsid w:val="00C251CD"/>
    <w:rsid w:val="00C251DD"/>
    <w:rsid w:val="00C2580E"/>
    <w:rsid w:val="00C25EC4"/>
    <w:rsid w:val="00C26599"/>
    <w:rsid w:val="00C26634"/>
    <w:rsid w:val="00C27CC6"/>
    <w:rsid w:val="00C30029"/>
    <w:rsid w:val="00C30350"/>
    <w:rsid w:val="00C30438"/>
    <w:rsid w:val="00C31867"/>
    <w:rsid w:val="00C3224A"/>
    <w:rsid w:val="00C33DE1"/>
    <w:rsid w:val="00C34CC6"/>
    <w:rsid w:val="00C35273"/>
    <w:rsid w:val="00C35695"/>
    <w:rsid w:val="00C35786"/>
    <w:rsid w:val="00C3584F"/>
    <w:rsid w:val="00C36B25"/>
    <w:rsid w:val="00C36CD1"/>
    <w:rsid w:val="00C36FA3"/>
    <w:rsid w:val="00C36FFC"/>
    <w:rsid w:val="00C37378"/>
    <w:rsid w:val="00C3752B"/>
    <w:rsid w:val="00C40544"/>
    <w:rsid w:val="00C409BA"/>
    <w:rsid w:val="00C4149F"/>
    <w:rsid w:val="00C4172F"/>
    <w:rsid w:val="00C41C90"/>
    <w:rsid w:val="00C41E12"/>
    <w:rsid w:val="00C428EB"/>
    <w:rsid w:val="00C42C06"/>
    <w:rsid w:val="00C43297"/>
    <w:rsid w:val="00C4348E"/>
    <w:rsid w:val="00C43512"/>
    <w:rsid w:val="00C4355F"/>
    <w:rsid w:val="00C435B5"/>
    <w:rsid w:val="00C437B8"/>
    <w:rsid w:val="00C43B75"/>
    <w:rsid w:val="00C4473B"/>
    <w:rsid w:val="00C4510B"/>
    <w:rsid w:val="00C46299"/>
    <w:rsid w:val="00C46BFD"/>
    <w:rsid w:val="00C46DD9"/>
    <w:rsid w:val="00C46E42"/>
    <w:rsid w:val="00C4724A"/>
    <w:rsid w:val="00C50865"/>
    <w:rsid w:val="00C53284"/>
    <w:rsid w:val="00C54E2E"/>
    <w:rsid w:val="00C554E2"/>
    <w:rsid w:val="00C555AE"/>
    <w:rsid w:val="00C5573E"/>
    <w:rsid w:val="00C55AD3"/>
    <w:rsid w:val="00C56E8B"/>
    <w:rsid w:val="00C57187"/>
    <w:rsid w:val="00C60D3C"/>
    <w:rsid w:val="00C60D6F"/>
    <w:rsid w:val="00C60FA0"/>
    <w:rsid w:val="00C6165F"/>
    <w:rsid w:val="00C61866"/>
    <w:rsid w:val="00C61AD0"/>
    <w:rsid w:val="00C620D1"/>
    <w:rsid w:val="00C627E4"/>
    <w:rsid w:val="00C634A9"/>
    <w:rsid w:val="00C642C5"/>
    <w:rsid w:val="00C654E6"/>
    <w:rsid w:val="00C668C5"/>
    <w:rsid w:val="00C6764B"/>
    <w:rsid w:val="00C67B3E"/>
    <w:rsid w:val="00C70F4A"/>
    <w:rsid w:val="00C717DA"/>
    <w:rsid w:val="00C71854"/>
    <w:rsid w:val="00C72D1B"/>
    <w:rsid w:val="00C72D5A"/>
    <w:rsid w:val="00C745E1"/>
    <w:rsid w:val="00C74BEB"/>
    <w:rsid w:val="00C803E1"/>
    <w:rsid w:val="00C803F2"/>
    <w:rsid w:val="00C806B6"/>
    <w:rsid w:val="00C80974"/>
    <w:rsid w:val="00C80F0B"/>
    <w:rsid w:val="00C81099"/>
    <w:rsid w:val="00C810EA"/>
    <w:rsid w:val="00C8111A"/>
    <w:rsid w:val="00C8155F"/>
    <w:rsid w:val="00C81D47"/>
    <w:rsid w:val="00C824F3"/>
    <w:rsid w:val="00C82E6F"/>
    <w:rsid w:val="00C8353B"/>
    <w:rsid w:val="00C85992"/>
    <w:rsid w:val="00C85C5F"/>
    <w:rsid w:val="00C85F2B"/>
    <w:rsid w:val="00C8604B"/>
    <w:rsid w:val="00C868CA"/>
    <w:rsid w:val="00C86905"/>
    <w:rsid w:val="00C907D6"/>
    <w:rsid w:val="00C915C1"/>
    <w:rsid w:val="00C91714"/>
    <w:rsid w:val="00C91CC1"/>
    <w:rsid w:val="00C925BA"/>
    <w:rsid w:val="00C92AD7"/>
    <w:rsid w:val="00C92D1E"/>
    <w:rsid w:val="00C9381A"/>
    <w:rsid w:val="00C940D7"/>
    <w:rsid w:val="00C941BF"/>
    <w:rsid w:val="00C94471"/>
    <w:rsid w:val="00C94AEF"/>
    <w:rsid w:val="00C95594"/>
    <w:rsid w:val="00C9577E"/>
    <w:rsid w:val="00C95FBA"/>
    <w:rsid w:val="00C963D0"/>
    <w:rsid w:val="00C96685"/>
    <w:rsid w:val="00CA0146"/>
    <w:rsid w:val="00CA0AA8"/>
    <w:rsid w:val="00CA0CBA"/>
    <w:rsid w:val="00CA111B"/>
    <w:rsid w:val="00CA1D6C"/>
    <w:rsid w:val="00CA1DEB"/>
    <w:rsid w:val="00CA1F9E"/>
    <w:rsid w:val="00CA26D8"/>
    <w:rsid w:val="00CA26F9"/>
    <w:rsid w:val="00CA27D8"/>
    <w:rsid w:val="00CA2AF4"/>
    <w:rsid w:val="00CA2B3A"/>
    <w:rsid w:val="00CA2E2B"/>
    <w:rsid w:val="00CA338A"/>
    <w:rsid w:val="00CA34F4"/>
    <w:rsid w:val="00CA380D"/>
    <w:rsid w:val="00CA4A3B"/>
    <w:rsid w:val="00CA4B00"/>
    <w:rsid w:val="00CA4D40"/>
    <w:rsid w:val="00CB05F6"/>
    <w:rsid w:val="00CB0A11"/>
    <w:rsid w:val="00CB0D27"/>
    <w:rsid w:val="00CB213F"/>
    <w:rsid w:val="00CB2ACC"/>
    <w:rsid w:val="00CB3967"/>
    <w:rsid w:val="00CB3B71"/>
    <w:rsid w:val="00CB3E12"/>
    <w:rsid w:val="00CB446B"/>
    <w:rsid w:val="00CB46CC"/>
    <w:rsid w:val="00CB56C2"/>
    <w:rsid w:val="00CB5C11"/>
    <w:rsid w:val="00CB62B9"/>
    <w:rsid w:val="00CB62BB"/>
    <w:rsid w:val="00CB7381"/>
    <w:rsid w:val="00CB746B"/>
    <w:rsid w:val="00CC0509"/>
    <w:rsid w:val="00CC1C30"/>
    <w:rsid w:val="00CC36A8"/>
    <w:rsid w:val="00CC3D6B"/>
    <w:rsid w:val="00CC42EC"/>
    <w:rsid w:val="00CC445F"/>
    <w:rsid w:val="00CC5638"/>
    <w:rsid w:val="00CC6195"/>
    <w:rsid w:val="00CC6ACC"/>
    <w:rsid w:val="00CC709F"/>
    <w:rsid w:val="00CC79AE"/>
    <w:rsid w:val="00CC7D08"/>
    <w:rsid w:val="00CC7E15"/>
    <w:rsid w:val="00CD0EA8"/>
    <w:rsid w:val="00CD2009"/>
    <w:rsid w:val="00CD2837"/>
    <w:rsid w:val="00CD3858"/>
    <w:rsid w:val="00CD4B14"/>
    <w:rsid w:val="00CD4B7D"/>
    <w:rsid w:val="00CD4CB6"/>
    <w:rsid w:val="00CD4E2E"/>
    <w:rsid w:val="00CD5144"/>
    <w:rsid w:val="00CD51F0"/>
    <w:rsid w:val="00CD599A"/>
    <w:rsid w:val="00CD5A53"/>
    <w:rsid w:val="00CD649D"/>
    <w:rsid w:val="00CD7145"/>
    <w:rsid w:val="00CD7E5F"/>
    <w:rsid w:val="00CE08B5"/>
    <w:rsid w:val="00CE1457"/>
    <w:rsid w:val="00CE1B8E"/>
    <w:rsid w:val="00CE3167"/>
    <w:rsid w:val="00CE3996"/>
    <w:rsid w:val="00CE43B1"/>
    <w:rsid w:val="00CE44E7"/>
    <w:rsid w:val="00CE4BB2"/>
    <w:rsid w:val="00CE57D2"/>
    <w:rsid w:val="00CE74AE"/>
    <w:rsid w:val="00CE7589"/>
    <w:rsid w:val="00CE786F"/>
    <w:rsid w:val="00CE7AE3"/>
    <w:rsid w:val="00CF0E65"/>
    <w:rsid w:val="00CF0EA5"/>
    <w:rsid w:val="00CF1019"/>
    <w:rsid w:val="00CF1B73"/>
    <w:rsid w:val="00CF1BF8"/>
    <w:rsid w:val="00CF1CF9"/>
    <w:rsid w:val="00CF1DA9"/>
    <w:rsid w:val="00CF3275"/>
    <w:rsid w:val="00CF3BC7"/>
    <w:rsid w:val="00CF3FFA"/>
    <w:rsid w:val="00CF4366"/>
    <w:rsid w:val="00CF517D"/>
    <w:rsid w:val="00CF53B0"/>
    <w:rsid w:val="00CF5AB6"/>
    <w:rsid w:val="00CF7BCA"/>
    <w:rsid w:val="00D00E81"/>
    <w:rsid w:val="00D01439"/>
    <w:rsid w:val="00D01C6F"/>
    <w:rsid w:val="00D0207D"/>
    <w:rsid w:val="00D02998"/>
    <w:rsid w:val="00D02E4E"/>
    <w:rsid w:val="00D036C3"/>
    <w:rsid w:val="00D037E4"/>
    <w:rsid w:val="00D040C2"/>
    <w:rsid w:val="00D05246"/>
    <w:rsid w:val="00D05DBF"/>
    <w:rsid w:val="00D070E7"/>
    <w:rsid w:val="00D1111A"/>
    <w:rsid w:val="00D11573"/>
    <w:rsid w:val="00D1349D"/>
    <w:rsid w:val="00D134FD"/>
    <w:rsid w:val="00D13AFB"/>
    <w:rsid w:val="00D143AA"/>
    <w:rsid w:val="00D147D1"/>
    <w:rsid w:val="00D15176"/>
    <w:rsid w:val="00D1631B"/>
    <w:rsid w:val="00D16967"/>
    <w:rsid w:val="00D17050"/>
    <w:rsid w:val="00D172D6"/>
    <w:rsid w:val="00D17A39"/>
    <w:rsid w:val="00D17CFE"/>
    <w:rsid w:val="00D20C5A"/>
    <w:rsid w:val="00D21237"/>
    <w:rsid w:val="00D219B0"/>
    <w:rsid w:val="00D2236F"/>
    <w:rsid w:val="00D22F17"/>
    <w:rsid w:val="00D23C66"/>
    <w:rsid w:val="00D24042"/>
    <w:rsid w:val="00D26329"/>
    <w:rsid w:val="00D27025"/>
    <w:rsid w:val="00D2733E"/>
    <w:rsid w:val="00D27455"/>
    <w:rsid w:val="00D27BF8"/>
    <w:rsid w:val="00D27D96"/>
    <w:rsid w:val="00D3131C"/>
    <w:rsid w:val="00D317B5"/>
    <w:rsid w:val="00D31824"/>
    <w:rsid w:val="00D31BC5"/>
    <w:rsid w:val="00D31F78"/>
    <w:rsid w:val="00D32867"/>
    <w:rsid w:val="00D3340D"/>
    <w:rsid w:val="00D35FB4"/>
    <w:rsid w:val="00D365CF"/>
    <w:rsid w:val="00D36E74"/>
    <w:rsid w:val="00D40A24"/>
    <w:rsid w:val="00D41AF1"/>
    <w:rsid w:val="00D42F8B"/>
    <w:rsid w:val="00D43462"/>
    <w:rsid w:val="00D44F52"/>
    <w:rsid w:val="00D453F5"/>
    <w:rsid w:val="00D46257"/>
    <w:rsid w:val="00D46727"/>
    <w:rsid w:val="00D46EB1"/>
    <w:rsid w:val="00D475D3"/>
    <w:rsid w:val="00D47B0A"/>
    <w:rsid w:val="00D5025B"/>
    <w:rsid w:val="00D50560"/>
    <w:rsid w:val="00D512AB"/>
    <w:rsid w:val="00D51A22"/>
    <w:rsid w:val="00D51C1F"/>
    <w:rsid w:val="00D53088"/>
    <w:rsid w:val="00D539BE"/>
    <w:rsid w:val="00D53FD6"/>
    <w:rsid w:val="00D54EE8"/>
    <w:rsid w:val="00D55931"/>
    <w:rsid w:val="00D564D6"/>
    <w:rsid w:val="00D56687"/>
    <w:rsid w:val="00D5739C"/>
    <w:rsid w:val="00D579FD"/>
    <w:rsid w:val="00D57E87"/>
    <w:rsid w:val="00D62631"/>
    <w:rsid w:val="00D62F10"/>
    <w:rsid w:val="00D6546E"/>
    <w:rsid w:val="00D65929"/>
    <w:rsid w:val="00D663F8"/>
    <w:rsid w:val="00D66430"/>
    <w:rsid w:val="00D66E96"/>
    <w:rsid w:val="00D66F37"/>
    <w:rsid w:val="00D674E1"/>
    <w:rsid w:val="00D67EFE"/>
    <w:rsid w:val="00D7093B"/>
    <w:rsid w:val="00D70D3B"/>
    <w:rsid w:val="00D710F4"/>
    <w:rsid w:val="00D71278"/>
    <w:rsid w:val="00D7136E"/>
    <w:rsid w:val="00D72565"/>
    <w:rsid w:val="00D732D3"/>
    <w:rsid w:val="00D74286"/>
    <w:rsid w:val="00D743FF"/>
    <w:rsid w:val="00D75A08"/>
    <w:rsid w:val="00D75D89"/>
    <w:rsid w:val="00D75E02"/>
    <w:rsid w:val="00D7608A"/>
    <w:rsid w:val="00D76A53"/>
    <w:rsid w:val="00D7727E"/>
    <w:rsid w:val="00D77D36"/>
    <w:rsid w:val="00D8112D"/>
    <w:rsid w:val="00D819D0"/>
    <w:rsid w:val="00D81B90"/>
    <w:rsid w:val="00D83572"/>
    <w:rsid w:val="00D83688"/>
    <w:rsid w:val="00D837D7"/>
    <w:rsid w:val="00D83BFC"/>
    <w:rsid w:val="00D843AA"/>
    <w:rsid w:val="00D84E99"/>
    <w:rsid w:val="00D8547E"/>
    <w:rsid w:val="00D855AF"/>
    <w:rsid w:val="00D859D7"/>
    <w:rsid w:val="00D85A20"/>
    <w:rsid w:val="00D85E8D"/>
    <w:rsid w:val="00D869CF"/>
    <w:rsid w:val="00D86C48"/>
    <w:rsid w:val="00D875E4"/>
    <w:rsid w:val="00D9047A"/>
    <w:rsid w:val="00D90B83"/>
    <w:rsid w:val="00D922F5"/>
    <w:rsid w:val="00D92CCF"/>
    <w:rsid w:val="00D9382E"/>
    <w:rsid w:val="00D93DE1"/>
    <w:rsid w:val="00D94048"/>
    <w:rsid w:val="00D9446A"/>
    <w:rsid w:val="00D94FCD"/>
    <w:rsid w:val="00D950EA"/>
    <w:rsid w:val="00D96239"/>
    <w:rsid w:val="00D96A8B"/>
    <w:rsid w:val="00D9727D"/>
    <w:rsid w:val="00DA139E"/>
    <w:rsid w:val="00DA1DF4"/>
    <w:rsid w:val="00DA1E99"/>
    <w:rsid w:val="00DA2690"/>
    <w:rsid w:val="00DA2CB2"/>
    <w:rsid w:val="00DA3426"/>
    <w:rsid w:val="00DA3688"/>
    <w:rsid w:val="00DA3ED3"/>
    <w:rsid w:val="00DA4F49"/>
    <w:rsid w:val="00DA5232"/>
    <w:rsid w:val="00DA59EC"/>
    <w:rsid w:val="00DA7DD1"/>
    <w:rsid w:val="00DB3306"/>
    <w:rsid w:val="00DB3FDB"/>
    <w:rsid w:val="00DB4208"/>
    <w:rsid w:val="00DB4560"/>
    <w:rsid w:val="00DB4643"/>
    <w:rsid w:val="00DB66CD"/>
    <w:rsid w:val="00DB6854"/>
    <w:rsid w:val="00DC0695"/>
    <w:rsid w:val="00DC11AB"/>
    <w:rsid w:val="00DC125A"/>
    <w:rsid w:val="00DC16DE"/>
    <w:rsid w:val="00DC2515"/>
    <w:rsid w:val="00DC2EE2"/>
    <w:rsid w:val="00DC4346"/>
    <w:rsid w:val="00DC466C"/>
    <w:rsid w:val="00DC48B4"/>
    <w:rsid w:val="00DC48F2"/>
    <w:rsid w:val="00DC5043"/>
    <w:rsid w:val="00DC50F5"/>
    <w:rsid w:val="00DC5550"/>
    <w:rsid w:val="00DC5629"/>
    <w:rsid w:val="00DC6C68"/>
    <w:rsid w:val="00DC71DC"/>
    <w:rsid w:val="00DC7203"/>
    <w:rsid w:val="00DC72D4"/>
    <w:rsid w:val="00DC7A3E"/>
    <w:rsid w:val="00DD0C2B"/>
    <w:rsid w:val="00DD1057"/>
    <w:rsid w:val="00DD2C46"/>
    <w:rsid w:val="00DD2D8D"/>
    <w:rsid w:val="00DD3A0A"/>
    <w:rsid w:val="00DD3B80"/>
    <w:rsid w:val="00DD480D"/>
    <w:rsid w:val="00DD5526"/>
    <w:rsid w:val="00DD5881"/>
    <w:rsid w:val="00DD5CA5"/>
    <w:rsid w:val="00DD5D4E"/>
    <w:rsid w:val="00DD666C"/>
    <w:rsid w:val="00DD6B53"/>
    <w:rsid w:val="00DE059E"/>
    <w:rsid w:val="00DE0CE3"/>
    <w:rsid w:val="00DE13F0"/>
    <w:rsid w:val="00DE140D"/>
    <w:rsid w:val="00DE180C"/>
    <w:rsid w:val="00DE1891"/>
    <w:rsid w:val="00DE2500"/>
    <w:rsid w:val="00DE2C20"/>
    <w:rsid w:val="00DE3376"/>
    <w:rsid w:val="00DE393E"/>
    <w:rsid w:val="00DE3FF7"/>
    <w:rsid w:val="00DE4A32"/>
    <w:rsid w:val="00DE4E0C"/>
    <w:rsid w:val="00DE4E8E"/>
    <w:rsid w:val="00DE6955"/>
    <w:rsid w:val="00DE790D"/>
    <w:rsid w:val="00DE7ECB"/>
    <w:rsid w:val="00DF07A4"/>
    <w:rsid w:val="00DF10AB"/>
    <w:rsid w:val="00DF152C"/>
    <w:rsid w:val="00DF1585"/>
    <w:rsid w:val="00DF1A7B"/>
    <w:rsid w:val="00DF2B55"/>
    <w:rsid w:val="00DF3309"/>
    <w:rsid w:val="00DF3A43"/>
    <w:rsid w:val="00DF3DB7"/>
    <w:rsid w:val="00DF3E38"/>
    <w:rsid w:val="00DF4BEF"/>
    <w:rsid w:val="00DF4E0C"/>
    <w:rsid w:val="00DF583D"/>
    <w:rsid w:val="00DF718D"/>
    <w:rsid w:val="00DF7238"/>
    <w:rsid w:val="00E017A6"/>
    <w:rsid w:val="00E02C8E"/>
    <w:rsid w:val="00E0428D"/>
    <w:rsid w:val="00E0467C"/>
    <w:rsid w:val="00E04E57"/>
    <w:rsid w:val="00E0507C"/>
    <w:rsid w:val="00E056EF"/>
    <w:rsid w:val="00E07CFC"/>
    <w:rsid w:val="00E107C3"/>
    <w:rsid w:val="00E1238C"/>
    <w:rsid w:val="00E13ACE"/>
    <w:rsid w:val="00E13E0E"/>
    <w:rsid w:val="00E148CD"/>
    <w:rsid w:val="00E15307"/>
    <w:rsid w:val="00E15A7B"/>
    <w:rsid w:val="00E15B86"/>
    <w:rsid w:val="00E15C1C"/>
    <w:rsid w:val="00E16CE7"/>
    <w:rsid w:val="00E1704D"/>
    <w:rsid w:val="00E1798C"/>
    <w:rsid w:val="00E20379"/>
    <w:rsid w:val="00E20F3E"/>
    <w:rsid w:val="00E2117E"/>
    <w:rsid w:val="00E212B1"/>
    <w:rsid w:val="00E21647"/>
    <w:rsid w:val="00E21D5F"/>
    <w:rsid w:val="00E21EDE"/>
    <w:rsid w:val="00E22A08"/>
    <w:rsid w:val="00E232F1"/>
    <w:rsid w:val="00E24408"/>
    <w:rsid w:val="00E254B9"/>
    <w:rsid w:val="00E26511"/>
    <w:rsid w:val="00E26541"/>
    <w:rsid w:val="00E27901"/>
    <w:rsid w:val="00E30628"/>
    <w:rsid w:val="00E30A84"/>
    <w:rsid w:val="00E316D1"/>
    <w:rsid w:val="00E32D83"/>
    <w:rsid w:val="00E335FF"/>
    <w:rsid w:val="00E33710"/>
    <w:rsid w:val="00E33D94"/>
    <w:rsid w:val="00E3439D"/>
    <w:rsid w:val="00E35520"/>
    <w:rsid w:val="00E36057"/>
    <w:rsid w:val="00E3680F"/>
    <w:rsid w:val="00E373C7"/>
    <w:rsid w:val="00E423D2"/>
    <w:rsid w:val="00E42B75"/>
    <w:rsid w:val="00E43566"/>
    <w:rsid w:val="00E44A08"/>
    <w:rsid w:val="00E44E14"/>
    <w:rsid w:val="00E47018"/>
    <w:rsid w:val="00E472F7"/>
    <w:rsid w:val="00E4753D"/>
    <w:rsid w:val="00E475AC"/>
    <w:rsid w:val="00E47E93"/>
    <w:rsid w:val="00E47F5A"/>
    <w:rsid w:val="00E47FBF"/>
    <w:rsid w:val="00E501F9"/>
    <w:rsid w:val="00E50C19"/>
    <w:rsid w:val="00E51712"/>
    <w:rsid w:val="00E5213D"/>
    <w:rsid w:val="00E526A2"/>
    <w:rsid w:val="00E52887"/>
    <w:rsid w:val="00E528E2"/>
    <w:rsid w:val="00E5290B"/>
    <w:rsid w:val="00E52C8A"/>
    <w:rsid w:val="00E5316F"/>
    <w:rsid w:val="00E5347A"/>
    <w:rsid w:val="00E5361F"/>
    <w:rsid w:val="00E53819"/>
    <w:rsid w:val="00E54123"/>
    <w:rsid w:val="00E5419D"/>
    <w:rsid w:val="00E5509F"/>
    <w:rsid w:val="00E55BD4"/>
    <w:rsid w:val="00E569A5"/>
    <w:rsid w:val="00E57260"/>
    <w:rsid w:val="00E575BC"/>
    <w:rsid w:val="00E57782"/>
    <w:rsid w:val="00E60580"/>
    <w:rsid w:val="00E60A96"/>
    <w:rsid w:val="00E61928"/>
    <w:rsid w:val="00E61C91"/>
    <w:rsid w:val="00E61FD2"/>
    <w:rsid w:val="00E625EA"/>
    <w:rsid w:val="00E636CF"/>
    <w:rsid w:val="00E642B5"/>
    <w:rsid w:val="00E64CEE"/>
    <w:rsid w:val="00E6527B"/>
    <w:rsid w:val="00E65792"/>
    <w:rsid w:val="00E65A31"/>
    <w:rsid w:val="00E65F5A"/>
    <w:rsid w:val="00E66179"/>
    <w:rsid w:val="00E6689E"/>
    <w:rsid w:val="00E67200"/>
    <w:rsid w:val="00E67710"/>
    <w:rsid w:val="00E70EED"/>
    <w:rsid w:val="00E7168E"/>
    <w:rsid w:val="00E71762"/>
    <w:rsid w:val="00E72164"/>
    <w:rsid w:val="00E7226C"/>
    <w:rsid w:val="00E72375"/>
    <w:rsid w:val="00E72B2C"/>
    <w:rsid w:val="00E72B69"/>
    <w:rsid w:val="00E7335B"/>
    <w:rsid w:val="00E7492D"/>
    <w:rsid w:val="00E76224"/>
    <w:rsid w:val="00E7624D"/>
    <w:rsid w:val="00E768C5"/>
    <w:rsid w:val="00E77D33"/>
    <w:rsid w:val="00E80764"/>
    <w:rsid w:val="00E80B9A"/>
    <w:rsid w:val="00E80D28"/>
    <w:rsid w:val="00E80F93"/>
    <w:rsid w:val="00E81698"/>
    <w:rsid w:val="00E829C3"/>
    <w:rsid w:val="00E832FB"/>
    <w:rsid w:val="00E838AE"/>
    <w:rsid w:val="00E84209"/>
    <w:rsid w:val="00E84230"/>
    <w:rsid w:val="00E84281"/>
    <w:rsid w:val="00E842D6"/>
    <w:rsid w:val="00E843D7"/>
    <w:rsid w:val="00E853AA"/>
    <w:rsid w:val="00E85C17"/>
    <w:rsid w:val="00E86AFA"/>
    <w:rsid w:val="00E86B7C"/>
    <w:rsid w:val="00E86ECB"/>
    <w:rsid w:val="00E902B5"/>
    <w:rsid w:val="00E90C9E"/>
    <w:rsid w:val="00E90FCD"/>
    <w:rsid w:val="00E91805"/>
    <w:rsid w:val="00E91816"/>
    <w:rsid w:val="00E91D28"/>
    <w:rsid w:val="00E920CD"/>
    <w:rsid w:val="00E92255"/>
    <w:rsid w:val="00E92356"/>
    <w:rsid w:val="00E92869"/>
    <w:rsid w:val="00E92FAD"/>
    <w:rsid w:val="00E933C0"/>
    <w:rsid w:val="00E94393"/>
    <w:rsid w:val="00E94D6A"/>
    <w:rsid w:val="00E95371"/>
    <w:rsid w:val="00E95934"/>
    <w:rsid w:val="00E968AC"/>
    <w:rsid w:val="00E96B56"/>
    <w:rsid w:val="00E97740"/>
    <w:rsid w:val="00E978AE"/>
    <w:rsid w:val="00EA0CEC"/>
    <w:rsid w:val="00EA0D89"/>
    <w:rsid w:val="00EA1944"/>
    <w:rsid w:val="00EA20D7"/>
    <w:rsid w:val="00EA2AA8"/>
    <w:rsid w:val="00EA36E6"/>
    <w:rsid w:val="00EA3766"/>
    <w:rsid w:val="00EA3D02"/>
    <w:rsid w:val="00EA5EA2"/>
    <w:rsid w:val="00EA68E7"/>
    <w:rsid w:val="00EA74B2"/>
    <w:rsid w:val="00EA7D30"/>
    <w:rsid w:val="00EB07FB"/>
    <w:rsid w:val="00EB0BF1"/>
    <w:rsid w:val="00EB123D"/>
    <w:rsid w:val="00EB2A4F"/>
    <w:rsid w:val="00EB2B2C"/>
    <w:rsid w:val="00EB2DD3"/>
    <w:rsid w:val="00EB2F71"/>
    <w:rsid w:val="00EB312D"/>
    <w:rsid w:val="00EB3BFD"/>
    <w:rsid w:val="00EB3CA8"/>
    <w:rsid w:val="00EB3CDD"/>
    <w:rsid w:val="00EB41A1"/>
    <w:rsid w:val="00EB4683"/>
    <w:rsid w:val="00EB567C"/>
    <w:rsid w:val="00EB5743"/>
    <w:rsid w:val="00EB5A39"/>
    <w:rsid w:val="00EB7E05"/>
    <w:rsid w:val="00EC0208"/>
    <w:rsid w:val="00EC0772"/>
    <w:rsid w:val="00EC11EA"/>
    <w:rsid w:val="00EC2CB4"/>
    <w:rsid w:val="00EC32F1"/>
    <w:rsid w:val="00EC4183"/>
    <w:rsid w:val="00EC4806"/>
    <w:rsid w:val="00EC4E07"/>
    <w:rsid w:val="00EC523A"/>
    <w:rsid w:val="00EC637C"/>
    <w:rsid w:val="00EC698D"/>
    <w:rsid w:val="00EC6E29"/>
    <w:rsid w:val="00EC6FF0"/>
    <w:rsid w:val="00EC7184"/>
    <w:rsid w:val="00EC79F7"/>
    <w:rsid w:val="00ED00C4"/>
    <w:rsid w:val="00ED041B"/>
    <w:rsid w:val="00ED070C"/>
    <w:rsid w:val="00ED173A"/>
    <w:rsid w:val="00ED21CE"/>
    <w:rsid w:val="00ED31A5"/>
    <w:rsid w:val="00ED444B"/>
    <w:rsid w:val="00ED541D"/>
    <w:rsid w:val="00ED5E64"/>
    <w:rsid w:val="00ED687D"/>
    <w:rsid w:val="00ED6A7A"/>
    <w:rsid w:val="00EE0523"/>
    <w:rsid w:val="00EE185A"/>
    <w:rsid w:val="00EE198C"/>
    <w:rsid w:val="00EE1E6A"/>
    <w:rsid w:val="00EE254C"/>
    <w:rsid w:val="00EE34F5"/>
    <w:rsid w:val="00EE3BCE"/>
    <w:rsid w:val="00EE3D52"/>
    <w:rsid w:val="00EE42DD"/>
    <w:rsid w:val="00EE51A6"/>
    <w:rsid w:val="00EE5203"/>
    <w:rsid w:val="00EE5FD6"/>
    <w:rsid w:val="00EE6200"/>
    <w:rsid w:val="00EE6DD9"/>
    <w:rsid w:val="00EE6EE8"/>
    <w:rsid w:val="00EE6FFD"/>
    <w:rsid w:val="00EF0288"/>
    <w:rsid w:val="00EF0311"/>
    <w:rsid w:val="00EF0561"/>
    <w:rsid w:val="00EF19F6"/>
    <w:rsid w:val="00EF1E61"/>
    <w:rsid w:val="00EF29D4"/>
    <w:rsid w:val="00EF3716"/>
    <w:rsid w:val="00EF468C"/>
    <w:rsid w:val="00EF4CA2"/>
    <w:rsid w:val="00EF4CBF"/>
    <w:rsid w:val="00EF529D"/>
    <w:rsid w:val="00EF65B4"/>
    <w:rsid w:val="00EF7925"/>
    <w:rsid w:val="00EF7A1D"/>
    <w:rsid w:val="00F0002A"/>
    <w:rsid w:val="00F00100"/>
    <w:rsid w:val="00F00696"/>
    <w:rsid w:val="00F00F7B"/>
    <w:rsid w:val="00F01CE4"/>
    <w:rsid w:val="00F02AB6"/>
    <w:rsid w:val="00F033B5"/>
    <w:rsid w:val="00F044A4"/>
    <w:rsid w:val="00F04EFB"/>
    <w:rsid w:val="00F070D8"/>
    <w:rsid w:val="00F07ACD"/>
    <w:rsid w:val="00F07AE4"/>
    <w:rsid w:val="00F12353"/>
    <w:rsid w:val="00F129AE"/>
    <w:rsid w:val="00F12AC3"/>
    <w:rsid w:val="00F12CAB"/>
    <w:rsid w:val="00F134E9"/>
    <w:rsid w:val="00F13575"/>
    <w:rsid w:val="00F13998"/>
    <w:rsid w:val="00F139D1"/>
    <w:rsid w:val="00F13CFA"/>
    <w:rsid w:val="00F149C4"/>
    <w:rsid w:val="00F14CD3"/>
    <w:rsid w:val="00F15288"/>
    <w:rsid w:val="00F15316"/>
    <w:rsid w:val="00F16EDE"/>
    <w:rsid w:val="00F17C1D"/>
    <w:rsid w:val="00F2092D"/>
    <w:rsid w:val="00F22A97"/>
    <w:rsid w:val="00F2342D"/>
    <w:rsid w:val="00F23E7E"/>
    <w:rsid w:val="00F23F19"/>
    <w:rsid w:val="00F250E0"/>
    <w:rsid w:val="00F250EA"/>
    <w:rsid w:val="00F255A7"/>
    <w:rsid w:val="00F25D1E"/>
    <w:rsid w:val="00F25D2A"/>
    <w:rsid w:val="00F26170"/>
    <w:rsid w:val="00F26176"/>
    <w:rsid w:val="00F26607"/>
    <w:rsid w:val="00F27057"/>
    <w:rsid w:val="00F27F88"/>
    <w:rsid w:val="00F3009E"/>
    <w:rsid w:val="00F3030B"/>
    <w:rsid w:val="00F31CEB"/>
    <w:rsid w:val="00F320EA"/>
    <w:rsid w:val="00F324F4"/>
    <w:rsid w:val="00F327DA"/>
    <w:rsid w:val="00F332C1"/>
    <w:rsid w:val="00F34EE7"/>
    <w:rsid w:val="00F35E54"/>
    <w:rsid w:val="00F36626"/>
    <w:rsid w:val="00F36AA5"/>
    <w:rsid w:val="00F37334"/>
    <w:rsid w:val="00F3739E"/>
    <w:rsid w:val="00F37775"/>
    <w:rsid w:val="00F37CE6"/>
    <w:rsid w:val="00F403A6"/>
    <w:rsid w:val="00F404B2"/>
    <w:rsid w:val="00F40534"/>
    <w:rsid w:val="00F40BAB"/>
    <w:rsid w:val="00F417B2"/>
    <w:rsid w:val="00F425A8"/>
    <w:rsid w:val="00F43755"/>
    <w:rsid w:val="00F43AAA"/>
    <w:rsid w:val="00F43B83"/>
    <w:rsid w:val="00F44965"/>
    <w:rsid w:val="00F4529F"/>
    <w:rsid w:val="00F50979"/>
    <w:rsid w:val="00F50FC9"/>
    <w:rsid w:val="00F51C71"/>
    <w:rsid w:val="00F52179"/>
    <w:rsid w:val="00F527CE"/>
    <w:rsid w:val="00F53538"/>
    <w:rsid w:val="00F54822"/>
    <w:rsid w:val="00F548FF"/>
    <w:rsid w:val="00F55463"/>
    <w:rsid w:val="00F555E4"/>
    <w:rsid w:val="00F556CA"/>
    <w:rsid w:val="00F55DA6"/>
    <w:rsid w:val="00F55DE4"/>
    <w:rsid w:val="00F56264"/>
    <w:rsid w:val="00F60C74"/>
    <w:rsid w:val="00F613D0"/>
    <w:rsid w:val="00F61D03"/>
    <w:rsid w:val="00F61FBA"/>
    <w:rsid w:val="00F62044"/>
    <w:rsid w:val="00F6336C"/>
    <w:rsid w:val="00F63AD8"/>
    <w:rsid w:val="00F64C5E"/>
    <w:rsid w:val="00F64EA0"/>
    <w:rsid w:val="00F65746"/>
    <w:rsid w:val="00F65DAD"/>
    <w:rsid w:val="00F65E2E"/>
    <w:rsid w:val="00F66123"/>
    <w:rsid w:val="00F66E8E"/>
    <w:rsid w:val="00F70A75"/>
    <w:rsid w:val="00F7181C"/>
    <w:rsid w:val="00F71A39"/>
    <w:rsid w:val="00F7339E"/>
    <w:rsid w:val="00F74464"/>
    <w:rsid w:val="00F74A3B"/>
    <w:rsid w:val="00F74DAB"/>
    <w:rsid w:val="00F7609B"/>
    <w:rsid w:val="00F7655F"/>
    <w:rsid w:val="00F76673"/>
    <w:rsid w:val="00F770D6"/>
    <w:rsid w:val="00F77447"/>
    <w:rsid w:val="00F803FB"/>
    <w:rsid w:val="00F8096D"/>
    <w:rsid w:val="00F810CF"/>
    <w:rsid w:val="00F81A88"/>
    <w:rsid w:val="00F82259"/>
    <w:rsid w:val="00F82333"/>
    <w:rsid w:val="00F82592"/>
    <w:rsid w:val="00F828AB"/>
    <w:rsid w:val="00F82A50"/>
    <w:rsid w:val="00F8384B"/>
    <w:rsid w:val="00F83E2E"/>
    <w:rsid w:val="00F83EB2"/>
    <w:rsid w:val="00F841DA"/>
    <w:rsid w:val="00F84854"/>
    <w:rsid w:val="00F849B4"/>
    <w:rsid w:val="00F85539"/>
    <w:rsid w:val="00F85B54"/>
    <w:rsid w:val="00F86293"/>
    <w:rsid w:val="00F877F5"/>
    <w:rsid w:val="00F87D20"/>
    <w:rsid w:val="00F91AAA"/>
    <w:rsid w:val="00F91B75"/>
    <w:rsid w:val="00F920B0"/>
    <w:rsid w:val="00F943D1"/>
    <w:rsid w:val="00F94661"/>
    <w:rsid w:val="00F946EC"/>
    <w:rsid w:val="00F95401"/>
    <w:rsid w:val="00F96335"/>
    <w:rsid w:val="00F969F9"/>
    <w:rsid w:val="00F97764"/>
    <w:rsid w:val="00F978F4"/>
    <w:rsid w:val="00F97EAD"/>
    <w:rsid w:val="00FA1CF1"/>
    <w:rsid w:val="00FA21D6"/>
    <w:rsid w:val="00FA3025"/>
    <w:rsid w:val="00FA3ADA"/>
    <w:rsid w:val="00FA4A8D"/>
    <w:rsid w:val="00FA4ACC"/>
    <w:rsid w:val="00FA5139"/>
    <w:rsid w:val="00FA579E"/>
    <w:rsid w:val="00FA586B"/>
    <w:rsid w:val="00FA5E7D"/>
    <w:rsid w:val="00FA6A6D"/>
    <w:rsid w:val="00FA7BD6"/>
    <w:rsid w:val="00FB1687"/>
    <w:rsid w:val="00FB1EB3"/>
    <w:rsid w:val="00FB2517"/>
    <w:rsid w:val="00FB2802"/>
    <w:rsid w:val="00FB297C"/>
    <w:rsid w:val="00FB2C25"/>
    <w:rsid w:val="00FB2C80"/>
    <w:rsid w:val="00FB37B4"/>
    <w:rsid w:val="00FB4C91"/>
    <w:rsid w:val="00FB5179"/>
    <w:rsid w:val="00FB59B8"/>
    <w:rsid w:val="00FB5B6D"/>
    <w:rsid w:val="00FB5F75"/>
    <w:rsid w:val="00FB70E4"/>
    <w:rsid w:val="00FB78B3"/>
    <w:rsid w:val="00FC02A6"/>
    <w:rsid w:val="00FC06BB"/>
    <w:rsid w:val="00FC27FC"/>
    <w:rsid w:val="00FC299F"/>
    <w:rsid w:val="00FC386D"/>
    <w:rsid w:val="00FC409F"/>
    <w:rsid w:val="00FC4972"/>
    <w:rsid w:val="00FC4A4D"/>
    <w:rsid w:val="00FC62DB"/>
    <w:rsid w:val="00FC7192"/>
    <w:rsid w:val="00FC73C8"/>
    <w:rsid w:val="00FD0031"/>
    <w:rsid w:val="00FD0676"/>
    <w:rsid w:val="00FD0E7C"/>
    <w:rsid w:val="00FD14EB"/>
    <w:rsid w:val="00FD1BD9"/>
    <w:rsid w:val="00FD224F"/>
    <w:rsid w:val="00FD26CF"/>
    <w:rsid w:val="00FD277F"/>
    <w:rsid w:val="00FD2FDF"/>
    <w:rsid w:val="00FD3228"/>
    <w:rsid w:val="00FD5B06"/>
    <w:rsid w:val="00FD5BE9"/>
    <w:rsid w:val="00FD6720"/>
    <w:rsid w:val="00FD69BB"/>
    <w:rsid w:val="00FD6B7C"/>
    <w:rsid w:val="00FD6BC6"/>
    <w:rsid w:val="00FD6E0A"/>
    <w:rsid w:val="00FD732C"/>
    <w:rsid w:val="00FD788D"/>
    <w:rsid w:val="00FE0ED7"/>
    <w:rsid w:val="00FE102E"/>
    <w:rsid w:val="00FE1B5B"/>
    <w:rsid w:val="00FE22D2"/>
    <w:rsid w:val="00FE2747"/>
    <w:rsid w:val="00FE424F"/>
    <w:rsid w:val="00FE4279"/>
    <w:rsid w:val="00FE4816"/>
    <w:rsid w:val="00FE490B"/>
    <w:rsid w:val="00FE52CE"/>
    <w:rsid w:val="00FE5D14"/>
    <w:rsid w:val="00FE6970"/>
    <w:rsid w:val="00FE74AA"/>
    <w:rsid w:val="00FE769E"/>
    <w:rsid w:val="00FF03C9"/>
    <w:rsid w:val="00FF0405"/>
    <w:rsid w:val="00FF0C0A"/>
    <w:rsid w:val="00FF1172"/>
    <w:rsid w:val="00FF128A"/>
    <w:rsid w:val="00FF1621"/>
    <w:rsid w:val="00FF1E3F"/>
    <w:rsid w:val="00FF21CC"/>
    <w:rsid w:val="00FF352C"/>
    <w:rsid w:val="00FF3EA0"/>
    <w:rsid w:val="00FF44C0"/>
    <w:rsid w:val="00FF4636"/>
    <w:rsid w:val="00FF46BE"/>
    <w:rsid w:val="00FF48DF"/>
    <w:rsid w:val="00FF4C5F"/>
    <w:rsid w:val="00FF517E"/>
    <w:rsid w:val="00FF6ACC"/>
    <w:rsid w:val="00FF7B7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A063"/>
  <w15:docId w15:val="{43EE56F3-90E0-4C6A-AA84-29A30649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1C"/>
    <w:pPr>
      <w:suppressAutoHyphens/>
    </w:pPr>
    <w:rPr>
      <w:sz w:val="28"/>
    </w:rPr>
  </w:style>
  <w:style w:type="paragraph" w:styleId="1">
    <w:name w:val="heading 1"/>
    <w:basedOn w:val="a"/>
    <w:next w:val="a"/>
    <w:qFormat/>
    <w:rsid w:val="0026731C"/>
    <w:pPr>
      <w:keepNext/>
      <w:tabs>
        <w:tab w:val="num" w:pos="0"/>
      </w:tabs>
      <w:outlineLvl w:val="0"/>
    </w:pPr>
  </w:style>
  <w:style w:type="paragraph" w:styleId="2">
    <w:name w:val="heading 2"/>
    <w:basedOn w:val="a"/>
    <w:next w:val="a"/>
    <w:qFormat/>
    <w:rsid w:val="0026731C"/>
    <w:pPr>
      <w:keepNext/>
      <w:tabs>
        <w:tab w:val="num" w:pos="0"/>
      </w:tabs>
      <w:outlineLvl w:val="1"/>
    </w:pPr>
  </w:style>
  <w:style w:type="paragraph" w:styleId="5">
    <w:name w:val="heading 5"/>
    <w:basedOn w:val="a"/>
    <w:next w:val="a"/>
    <w:qFormat/>
    <w:rsid w:val="0026731C"/>
    <w:pPr>
      <w:keepNext/>
      <w:tabs>
        <w:tab w:val="num" w:pos="0"/>
      </w:tabs>
      <w:outlineLvl w:val="4"/>
    </w:pPr>
    <w:rPr>
      <w:rFonts w:ascii="Arial" w:hAnsi="Arial" w:cs="Arial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нумерації"/>
    <w:rsid w:val="0026731C"/>
  </w:style>
  <w:style w:type="character" w:customStyle="1" w:styleId="WW-">
    <w:name w:val="WW-Основной шрифт абзаца"/>
    <w:rsid w:val="0026731C"/>
  </w:style>
  <w:style w:type="character" w:customStyle="1" w:styleId="WW8Num2z0">
    <w:name w:val="WW8Num2z0"/>
    <w:rsid w:val="0026731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6731C"/>
    <w:rPr>
      <w:rFonts w:ascii="Courier New" w:hAnsi="Courier New"/>
    </w:rPr>
  </w:style>
  <w:style w:type="character" w:customStyle="1" w:styleId="WW8Num2z2">
    <w:name w:val="WW8Num2z2"/>
    <w:rsid w:val="0026731C"/>
    <w:rPr>
      <w:rFonts w:ascii="Wingdings" w:hAnsi="Wingdings"/>
    </w:rPr>
  </w:style>
  <w:style w:type="character" w:customStyle="1" w:styleId="WW8Num2z3">
    <w:name w:val="WW8Num2z3"/>
    <w:rsid w:val="0026731C"/>
    <w:rPr>
      <w:rFonts w:ascii="Symbol" w:hAnsi="Symbol"/>
    </w:rPr>
  </w:style>
  <w:style w:type="character" w:customStyle="1" w:styleId="WW8Num12z0">
    <w:name w:val="WW8Num12z0"/>
    <w:rsid w:val="0026731C"/>
    <w:rPr>
      <w:rFonts w:ascii="Wingdings" w:hAnsi="Wingdings"/>
    </w:rPr>
  </w:style>
  <w:style w:type="character" w:customStyle="1" w:styleId="WW8Num12z1">
    <w:name w:val="WW8Num12z1"/>
    <w:rsid w:val="0026731C"/>
    <w:rPr>
      <w:rFonts w:ascii="Courier New" w:hAnsi="Courier New" w:cs="Courier New"/>
    </w:rPr>
  </w:style>
  <w:style w:type="character" w:customStyle="1" w:styleId="WW8Num12z3">
    <w:name w:val="WW8Num12z3"/>
    <w:rsid w:val="0026731C"/>
    <w:rPr>
      <w:rFonts w:ascii="Symbol" w:hAnsi="Symbol"/>
    </w:rPr>
  </w:style>
  <w:style w:type="character" w:customStyle="1" w:styleId="WW8Num8z0">
    <w:name w:val="WW8Num8z0"/>
    <w:rsid w:val="0026731C"/>
    <w:rPr>
      <w:rFonts w:ascii="Symbol" w:hAnsi="Symbol"/>
    </w:rPr>
  </w:style>
  <w:style w:type="character" w:customStyle="1" w:styleId="WW8Num8z1">
    <w:name w:val="WW8Num8z1"/>
    <w:rsid w:val="0026731C"/>
    <w:rPr>
      <w:rFonts w:ascii="Courier New" w:hAnsi="Courier New" w:cs="Courier New"/>
    </w:rPr>
  </w:style>
  <w:style w:type="character" w:customStyle="1" w:styleId="WW8Num8z2">
    <w:name w:val="WW8Num8z2"/>
    <w:rsid w:val="0026731C"/>
    <w:rPr>
      <w:rFonts w:ascii="Wingdings" w:hAnsi="Wingdings"/>
    </w:rPr>
  </w:style>
  <w:style w:type="character" w:customStyle="1" w:styleId="WW8Num5z0">
    <w:name w:val="WW8Num5z0"/>
    <w:rsid w:val="0026731C"/>
    <w:rPr>
      <w:rFonts w:ascii="Symbol" w:hAnsi="Symbol"/>
    </w:rPr>
  </w:style>
  <w:style w:type="character" w:customStyle="1" w:styleId="WW8Num5z1">
    <w:name w:val="WW8Num5z1"/>
    <w:rsid w:val="0026731C"/>
    <w:rPr>
      <w:rFonts w:ascii="Courier New" w:hAnsi="Courier New" w:cs="Courier New"/>
    </w:rPr>
  </w:style>
  <w:style w:type="character" w:customStyle="1" w:styleId="WW8Num5z2">
    <w:name w:val="WW8Num5z2"/>
    <w:rsid w:val="0026731C"/>
    <w:rPr>
      <w:rFonts w:ascii="Wingdings" w:hAnsi="Wingdings"/>
    </w:rPr>
  </w:style>
  <w:style w:type="character" w:customStyle="1" w:styleId="WW8Num10z0">
    <w:name w:val="WW8Num10z0"/>
    <w:rsid w:val="0026731C"/>
    <w:rPr>
      <w:rFonts w:ascii="Symbol" w:hAnsi="Symbol"/>
    </w:rPr>
  </w:style>
  <w:style w:type="character" w:customStyle="1" w:styleId="WW8Num10z1">
    <w:name w:val="WW8Num10z1"/>
    <w:rsid w:val="0026731C"/>
    <w:rPr>
      <w:rFonts w:ascii="Courier New" w:hAnsi="Courier New" w:cs="Courier New"/>
    </w:rPr>
  </w:style>
  <w:style w:type="character" w:customStyle="1" w:styleId="WW8Num10z2">
    <w:name w:val="WW8Num10z2"/>
    <w:rsid w:val="0026731C"/>
    <w:rPr>
      <w:rFonts w:ascii="Wingdings" w:hAnsi="Wingdings"/>
    </w:rPr>
  </w:style>
  <w:style w:type="character" w:customStyle="1" w:styleId="WW8Num9z0">
    <w:name w:val="WW8Num9z0"/>
    <w:rsid w:val="0026731C"/>
    <w:rPr>
      <w:rFonts w:ascii="Symbol" w:hAnsi="Symbol"/>
    </w:rPr>
  </w:style>
  <w:style w:type="character" w:customStyle="1" w:styleId="WW8Num9z1">
    <w:name w:val="WW8Num9z1"/>
    <w:rsid w:val="0026731C"/>
    <w:rPr>
      <w:rFonts w:ascii="Courier New" w:hAnsi="Courier New" w:cs="Courier New"/>
    </w:rPr>
  </w:style>
  <w:style w:type="character" w:customStyle="1" w:styleId="WW8Num9z2">
    <w:name w:val="WW8Num9z2"/>
    <w:rsid w:val="0026731C"/>
    <w:rPr>
      <w:rFonts w:ascii="Wingdings" w:hAnsi="Wingdings"/>
    </w:rPr>
  </w:style>
  <w:style w:type="character" w:customStyle="1" w:styleId="WW8Num4z0">
    <w:name w:val="WW8Num4z0"/>
    <w:rsid w:val="0026731C"/>
    <w:rPr>
      <w:rFonts w:ascii="Symbol" w:hAnsi="Symbol"/>
    </w:rPr>
  </w:style>
  <w:style w:type="character" w:customStyle="1" w:styleId="WW8Num4z1">
    <w:name w:val="WW8Num4z1"/>
    <w:rsid w:val="0026731C"/>
    <w:rPr>
      <w:rFonts w:ascii="Courier New" w:hAnsi="Courier New" w:cs="Courier New"/>
    </w:rPr>
  </w:style>
  <w:style w:type="character" w:customStyle="1" w:styleId="WW8Num4z2">
    <w:name w:val="WW8Num4z2"/>
    <w:rsid w:val="0026731C"/>
    <w:rPr>
      <w:rFonts w:ascii="Wingdings" w:hAnsi="Wingdings"/>
    </w:rPr>
  </w:style>
  <w:style w:type="character" w:customStyle="1" w:styleId="WW8Num22z0">
    <w:name w:val="WW8Num22z0"/>
    <w:rsid w:val="0026731C"/>
    <w:rPr>
      <w:rFonts w:ascii="Times New Roman" w:hAnsi="Times New Roman"/>
    </w:rPr>
  </w:style>
  <w:style w:type="character" w:customStyle="1" w:styleId="WW8Num14z0">
    <w:name w:val="WW8Num14z0"/>
    <w:rsid w:val="0026731C"/>
    <w:rPr>
      <w:rFonts w:ascii="Times New Roman" w:hAnsi="Times New Roman"/>
    </w:rPr>
  </w:style>
  <w:style w:type="paragraph" w:styleId="a4">
    <w:name w:val="Body Text"/>
    <w:basedOn w:val="a"/>
    <w:rsid w:val="0026731C"/>
    <w:pPr>
      <w:spacing w:after="120"/>
    </w:pPr>
  </w:style>
  <w:style w:type="paragraph" w:styleId="a5">
    <w:name w:val="Body Text Indent"/>
    <w:basedOn w:val="a"/>
    <w:rsid w:val="0026731C"/>
    <w:pPr>
      <w:ind w:left="5040" w:hanging="5040"/>
    </w:pPr>
  </w:style>
  <w:style w:type="paragraph" w:customStyle="1" w:styleId="10">
    <w:name w:val="Заголовок1"/>
    <w:basedOn w:val="a"/>
    <w:rsid w:val="0026731C"/>
    <w:pPr>
      <w:suppressLineNumbers/>
      <w:spacing w:before="120" w:after="120"/>
    </w:pPr>
    <w:rPr>
      <w:rFonts w:cs="Tahoma"/>
      <w:i/>
      <w:iCs/>
      <w:sz w:val="20"/>
    </w:rPr>
  </w:style>
  <w:style w:type="paragraph" w:styleId="a6">
    <w:name w:val="Title"/>
    <w:basedOn w:val="10"/>
    <w:next w:val="a7"/>
    <w:qFormat/>
    <w:rsid w:val="0026731C"/>
  </w:style>
  <w:style w:type="paragraph" w:styleId="a7">
    <w:name w:val="Subtitle"/>
    <w:basedOn w:val="10"/>
    <w:next w:val="a4"/>
    <w:qFormat/>
    <w:rsid w:val="0026731C"/>
    <w:pPr>
      <w:jc w:val="center"/>
    </w:pPr>
    <w:rPr>
      <w:sz w:val="28"/>
      <w:szCs w:val="28"/>
    </w:rPr>
  </w:style>
  <w:style w:type="paragraph" w:styleId="a8">
    <w:name w:val="List"/>
    <w:basedOn w:val="a4"/>
    <w:rsid w:val="0026731C"/>
    <w:rPr>
      <w:rFonts w:cs="Tahoma"/>
    </w:rPr>
  </w:style>
  <w:style w:type="paragraph" w:styleId="a9">
    <w:name w:val="footer"/>
    <w:basedOn w:val="a"/>
    <w:rsid w:val="0026731C"/>
    <w:pPr>
      <w:tabs>
        <w:tab w:val="center" w:pos="4819"/>
        <w:tab w:val="right" w:pos="9639"/>
      </w:tabs>
    </w:pPr>
  </w:style>
  <w:style w:type="paragraph" w:customStyle="1" w:styleId="aa">
    <w:name w:val="Вміст таблиці"/>
    <w:basedOn w:val="a4"/>
    <w:rsid w:val="0026731C"/>
    <w:pPr>
      <w:suppressLineNumbers/>
    </w:pPr>
  </w:style>
  <w:style w:type="paragraph" w:customStyle="1" w:styleId="ab">
    <w:name w:val="Заголовок таблиці"/>
    <w:basedOn w:val="aa"/>
    <w:rsid w:val="0026731C"/>
    <w:pPr>
      <w:jc w:val="center"/>
    </w:pPr>
    <w:rPr>
      <w:b/>
      <w:bCs/>
      <w:i/>
      <w:iCs/>
    </w:rPr>
  </w:style>
  <w:style w:type="paragraph" w:customStyle="1" w:styleId="20">
    <w:name w:val="Заголовок2"/>
    <w:basedOn w:val="a"/>
    <w:rsid w:val="0026731C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Текст1"/>
    <w:basedOn w:val="a"/>
    <w:rsid w:val="0026731C"/>
    <w:rPr>
      <w:rFonts w:ascii="Courier New" w:hAnsi="Courier New"/>
      <w:sz w:val="20"/>
    </w:rPr>
  </w:style>
  <w:style w:type="paragraph" w:customStyle="1" w:styleId="ac">
    <w:name w:val="Індекс"/>
    <w:basedOn w:val="a"/>
    <w:rsid w:val="0026731C"/>
    <w:pPr>
      <w:suppressLineNumbers/>
    </w:pPr>
    <w:rPr>
      <w:rFonts w:cs="Tahoma"/>
    </w:rPr>
  </w:style>
  <w:style w:type="paragraph" w:customStyle="1" w:styleId="ad">
    <w:name w:val="Форматований текст"/>
    <w:basedOn w:val="a"/>
    <w:rsid w:val="0026731C"/>
    <w:rPr>
      <w:rFonts w:ascii="Courier New" w:eastAsia="Courier New" w:hAnsi="Courier New" w:cs="Courier New"/>
      <w:sz w:val="20"/>
    </w:rPr>
  </w:style>
  <w:style w:type="paragraph" w:customStyle="1" w:styleId="12">
    <w:name w:val="Обычный1"/>
    <w:basedOn w:val="a"/>
    <w:rsid w:val="0026731C"/>
    <w:pPr>
      <w:autoSpaceDE w:val="0"/>
    </w:pPr>
  </w:style>
  <w:style w:type="paragraph" w:customStyle="1" w:styleId="110">
    <w:name w:val="Заголовок 11"/>
    <w:basedOn w:val="12"/>
    <w:next w:val="12"/>
    <w:rsid w:val="0026731C"/>
  </w:style>
  <w:style w:type="paragraph" w:customStyle="1" w:styleId="21">
    <w:name w:val="Заголовок 21"/>
    <w:basedOn w:val="12"/>
    <w:next w:val="12"/>
    <w:rsid w:val="0026731C"/>
  </w:style>
  <w:style w:type="paragraph" w:customStyle="1" w:styleId="WW-3">
    <w:name w:val="WW-Основной текст с отступом 3"/>
    <w:basedOn w:val="a"/>
    <w:rsid w:val="0026731C"/>
    <w:pPr>
      <w:ind w:left="709"/>
      <w:jc w:val="both"/>
    </w:pPr>
  </w:style>
  <w:style w:type="paragraph" w:customStyle="1" w:styleId="WW-2">
    <w:name w:val="WW-Основной текст с отступом 2"/>
    <w:basedOn w:val="a"/>
    <w:rsid w:val="0026731C"/>
    <w:pPr>
      <w:ind w:firstLine="709"/>
      <w:jc w:val="both"/>
    </w:pPr>
  </w:style>
  <w:style w:type="paragraph" w:customStyle="1" w:styleId="WW-20">
    <w:name w:val="WW-Основной текст 2"/>
    <w:basedOn w:val="a"/>
    <w:rsid w:val="0026731C"/>
    <w:pPr>
      <w:ind w:right="-1234"/>
      <w:jc w:val="both"/>
    </w:pPr>
    <w:rPr>
      <w:sz w:val="26"/>
    </w:rPr>
  </w:style>
  <w:style w:type="paragraph" w:customStyle="1" w:styleId="WW-0">
    <w:name w:val="WW-Обычный (веб)"/>
    <w:basedOn w:val="a"/>
    <w:rsid w:val="0026731C"/>
    <w:pPr>
      <w:spacing w:before="280" w:after="280"/>
    </w:pPr>
  </w:style>
  <w:style w:type="paragraph" w:styleId="ae">
    <w:name w:val="header"/>
    <w:basedOn w:val="a"/>
    <w:rsid w:val="0026731C"/>
    <w:pPr>
      <w:suppressLineNumbers/>
      <w:tabs>
        <w:tab w:val="center" w:pos="5385"/>
        <w:tab w:val="right" w:pos="10771"/>
      </w:tabs>
    </w:pPr>
  </w:style>
  <w:style w:type="character" w:styleId="af">
    <w:name w:val="page number"/>
    <w:basedOn w:val="a0"/>
    <w:rsid w:val="00C53284"/>
  </w:style>
  <w:style w:type="paragraph" w:customStyle="1" w:styleId="af0">
    <w:name w:val="Базовий"/>
    <w:rsid w:val="004107C9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rsid w:val="0028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C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72FE3E-AC5D-4BF1-ACFE-EF8188BC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22038</Words>
  <Characters>12563</Characters>
  <Application>Microsoft Office Word</Application>
  <DocSecurity>0</DocSecurity>
  <Lines>104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</Company>
  <LinksUpToDate>false</LinksUpToDate>
  <CharactersWithSpaces>34532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Сірко Ігор</cp:lastModifiedBy>
  <cp:revision>2</cp:revision>
  <cp:lastPrinted>2019-01-08T08:49:00Z</cp:lastPrinted>
  <dcterms:created xsi:type="dcterms:W3CDTF">2022-01-12T07:52:00Z</dcterms:created>
  <dcterms:modified xsi:type="dcterms:W3CDTF">2022-01-12T07:52:00Z</dcterms:modified>
</cp:coreProperties>
</file>