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5F2B6" w14:textId="7AFE8545" w:rsidR="00C97360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14:paraId="69CB41DD" w14:textId="77777777" w:rsidR="00F05CCA" w:rsidRPr="00A03866" w:rsidRDefault="00F05CCA" w:rsidP="00F05CCA"/>
    <w:p w14:paraId="2CA0C033" w14:textId="3E7BF7C4" w:rsidR="00F05CCA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8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E790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13C2A" w:rsidRPr="00113C2A">
        <w:rPr>
          <w:rFonts w:ascii="Times New Roman" w:hAnsi="Times New Roman" w:cs="Times New Roman"/>
          <w:b/>
          <w:bCs/>
          <w:sz w:val="28"/>
          <w:szCs w:val="28"/>
        </w:rPr>
        <w:t xml:space="preserve">Послуги з адміністрування, сервісного обслуговування і ремонту </w:t>
      </w:r>
      <w:proofErr w:type="spellStart"/>
      <w:r w:rsidR="00113C2A" w:rsidRPr="00113C2A">
        <w:rPr>
          <w:rFonts w:ascii="Times New Roman" w:hAnsi="Times New Roman" w:cs="Times New Roman"/>
          <w:b/>
          <w:bCs/>
          <w:sz w:val="28"/>
          <w:szCs w:val="28"/>
        </w:rPr>
        <w:t>реєстраторiв</w:t>
      </w:r>
      <w:proofErr w:type="spellEnd"/>
      <w:r w:rsidR="00113C2A" w:rsidRPr="00113C2A">
        <w:rPr>
          <w:rFonts w:ascii="Times New Roman" w:hAnsi="Times New Roman" w:cs="Times New Roman"/>
          <w:b/>
          <w:bCs/>
          <w:sz w:val="28"/>
          <w:szCs w:val="28"/>
        </w:rPr>
        <w:t xml:space="preserve"> розрахункових операцій та технічних засобів передачі даних в органи ДПС</w:t>
      </w:r>
      <w:r w:rsidR="00BE790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4DCFE4F" w14:textId="77777777" w:rsidR="006044C7" w:rsidRDefault="006044C7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3CC773FC" w14:textId="02965EDB" w:rsidR="00BE7908" w:rsidRDefault="00BE7908" w:rsidP="00113C2A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(Код </w:t>
      </w:r>
      <w:r w:rsidRPr="00BE7908">
        <w:rPr>
          <w:rFonts w:ascii="Times New Roman" w:hAnsi="Times New Roman" w:cs="Times New Roman"/>
          <w:b/>
          <w:bCs/>
          <w:sz w:val="28"/>
          <w:szCs w:val="28"/>
        </w:rPr>
        <w:t>ДК 021:201</w:t>
      </w:r>
      <w:r w:rsidR="00113C2A">
        <w:rPr>
          <w:rFonts w:ascii="Times New Roman" w:hAnsi="Times New Roman" w:cs="Times New Roman"/>
          <w:b/>
          <w:bCs/>
          <w:sz w:val="28"/>
          <w:szCs w:val="28"/>
        </w:rPr>
        <w:t>5:</w:t>
      </w:r>
      <w:r w:rsidR="00113C2A" w:rsidRPr="00113C2A">
        <w:t xml:space="preserve"> </w:t>
      </w:r>
      <w:r w:rsidR="00113C2A">
        <w:rPr>
          <w:rFonts w:ascii="Times New Roman" w:hAnsi="Times New Roman" w:cs="Times New Roman"/>
          <w:b/>
          <w:bCs/>
          <w:sz w:val="28"/>
          <w:szCs w:val="28"/>
        </w:rPr>
        <w:t xml:space="preserve">50530000-9 - </w:t>
      </w:r>
      <w:r w:rsidR="00113C2A" w:rsidRPr="00113C2A">
        <w:rPr>
          <w:rFonts w:ascii="Times New Roman" w:hAnsi="Times New Roman" w:cs="Times New Roman"/>
          <w:b/>
          <w:bCs/>
          <w:sz w:val="28"/>
          <w:szCs w:val="28"/>
        </w:rPr>
        <w:t>Послуги з ремонту і технічного обслуговування техніки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55DD46D" w14:textId="46277E2B" w:rsidR="00F05CCA" w:rsidRPr="00A03866" w:rsidRDefault="00F05CCA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0BAB2C8C" w14:textId="377BFC3A" w:rsidR="00F05CCA" w:rsidRPr="004924E8" w:rsidRDefault="00F05CCA" w:rsidP="004924E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03866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A03866">
        <w:rPr>
          <w:rFonts w:ascii="Times New Roman" w:hAnsi="Times New Roman" w:cs="Times New Roman"/>
          <w:sz w:val="28"/>
          <w:szCs w:val="28"/>
        </w:rPr>
        <w:t>:</w:t>
      </w:r>
      <w:r w:rsidR="002950CB">
        <w:rPr>
          <w:rFonts w:ascii="Times New Roman" w:hAnsi="Times New Roman" w:cs="Times New Roman"/>
          <w:sz w:val="28"/>
          <w:szCs w:val="28"/>
        </w:rPr>
        <w:t xml:space="preserve"> </w:t>
      </w:r>
      <w:r w:rsidR="004924E8" w:rsidRPr="004924E8">
        <w:rPr>
          <w:rFonts w:ascii="Times New Roman" w:hAnsi="Times New Roman" w:cs="Times New Roman"/>
          <w:sz w:val="28"/>
          <w:szCs w:val="28"/>
        </w:rPr>
        <w:t>UA-2022-02-07-005208-b</w:t>
      </w:r>
    </w:p>
    <w:p w14:paraId="2AD856C4" w14:textId="77777777" w:rsidR="00BE7908" w:rsidRPr="00BE7908" w:rsidRDefault="00BE7908" w:rsidP="00BE7908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4697EA22" w14:textId="77777777" w:rsidR="00F05CCA" w:rsidRPr="00A03866" w:rsidRDefault="00F05CCA" w:rsidP="00F05CCA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866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035DD2E7" w14:textId="22930115" w:rsidR="005B153C" w:rsidRPr="005B153C" w:rsidRDefault="005B153C" w:rsidP="005B153C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B153C">
        <w:rPr>
          <w:rFonts w:ascii="Times New Roman" w:hAnsi="Times New Roman" w:cs="Times New Roman"/>
          <w:sz w:val="28"/>
          <w:szCs w:val="28"/>
        </w:rPr>
        <w:t>Т</w:t>
      </w:r>
      <w:r w:rsidRPr="005B153C">
        <w:rPr>
          <w:rFonts w:ascii="Times New Roman" w:hAnsi="Times New Roman" w:cs="Times New Roman"/>
          <w:sz w:val="28"/>
          <w:szCs w:val="28"/>
        </w:rPr>
        <w:t>ехнічні та якісні характеристики предмета закупівлі визначені відповідно до</w:t>
      </w:r>
    </w:p>
    <w:p w14:paraId="4600C84D" w14:textId="15F83B08" w:rsidR="00F05CCA" w:rsidRPr="005B153C" w:rsidRDefault="005B153C" w:rsidP="005B153C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B153C">
        <w:rPr>
          <w:rFonts w:ascii="Times New Roman" w:hAnsi="Times New Roman" w:cs="Times New Roman"/>
          <w:sz w:val="28"/>
          <w:szCs w:val="28"/>
        </w:rPr>
        <w:t>потреб замовника та з урахуванням вимог нормативних документів у цій сфері.</w:t>
      </w:r>
    </w:p>
    <w:p w14:paraId="6EFD6E2E" w14:textId="77777777" w:rsidR="005B153C" w:rsidRPr="00A03866" w:rsidRDefault="005B153C" w:rsidP="005B153C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5238D0AB" w14:textId="5ABC44E6" w:rsidR="00F05CCA" w:rsidRPr="005B153C" w:rsidRDefault="00F05CCA" w:rsidP="00F05CCA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A03866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743DBC6C" w14:textId="2C870CE6" w:rsidR="005C2810" w:rsidRDefault="0050135F" w:rsidP="00EE6F66">
      <w:pPr>
        <w:spacing w:line="276" w:lineRule="auto"/>
        <w:contextualSpacing/>
        <w:jc w:val="both"/>
        <w:rPr>
          <w:rFonts w:ascii="Times New Roman" w:hAnsi="Times New Roman" w:cs="Times New Roman"/>
          <w:color w:val="45454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</w:t>
      </w:r>
      <w:r w:rsidR="003228F6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6158F19E" w14:textId="03AC064C" w:rsidR="001C7F0C" w:rsidRDefault="001C7F0C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513595A" w14:textId="1459B01A" w:rsidR="00F05CCA" w:rsidRPr="000B730F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03866">
        <w:rPr>
          <w:rFonts w:ascii="Times New Roman" w:hAnsi="Times New Roman" w:cs="Times New Roman"/>
          <w:sz w:val="28"/>
          <w:szCs w:val="28"/>
        </w:rPr>
        <w:t>Очікува</w:t>
      </w:r>
      <w:r w:rsidR="000B730F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1D0E9D" w:rsidRPr="001D0E9D">
        <w:rPr>
          <w:rFonts w:ascii="Times New Roman" w:hAnsi="Times New Roman" w:cs="Times New Roman"/>
          <w:b/>
          <w:sz w:val="28"/>
          <w:szCs w:val="28"/>
        </w:rPr>
        <w:t>193 200,00</w:t>
      </w:r>
      <w:r w:rsidR="001D0E9D">
        <w:rPr>
          <w:rFonts w:ascii="Times New Roman" w:hAnsi="Times New Roman" w:cs="Times New Roman"/>
          <w:b/>
          <w:sz w:val="28"/>
          <w:szCs w:val="28"/>
        </w:rPr>
        <w:t xml:space="preserve"> грн. </w:t>
      </w:r>
      <w:r w:rsidR="000B730F" w:rsidRPr="000B730F">
        <w:rPr>
          <w:rFonts w:ascii="Times New Roman" w:hAnsi="Times New Roman" w:cs="Times New Roman"/>
          <w:b/>
          <w:sz w:val="28"/>
          <w:szCs w:val="28"/>
        </w:rPr>
        <w:t>з ПДВ</w:t>
      </w:r>
    </w:p>
    <w:p w14:paraId="42579727" w14:textId="349E8D31" w:rsidR="00F05CCA" w:rsidRPr="006532ED" w:rsidRDefault="00F05CCA" w:rsidP="00F05CCA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B730F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Pr="00A03866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0B730F">
        <w:rPr>
          <w:rFonts w:ascii="Times New Roman" w:hAnsi="Times New Roman" w:cs="Times New Roman"/>
          <w:bCs/>
          <w:sz w:val="28"/>
          <w:szCs w:val="28"/>
        </w:rPr>
        <w:t>в</w:t>
      </w:r>
      <w:r w:rsidR="000B730F" w:rsidRPr="000B730F">
        <w:rPr>
          <w:rFonts w:ascii="Times New Roman" w:hAnsi="Times New Roman" w:cs="Times New Roman"/>
          <w:bCs/>
          <w:sz w:val="28"/>
          <w:szCs w:val="28"/>
        </w:rPr>
        <w:t>ласний бюджет</w:t>
      </w:r>
      <w:r w:rsidR="000B73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0B730F">
        <w:rPr>
          <w:rFonts w:ascii="Times New Roman" w:hAnsi="Times New Roman" w:cs="Times New Roman"/>
          <w:bCs/>
          <w:sz w:val="28"/>
          <w:szCs w:val="28"/>
        </w:rPr>
        <w:t>(кошти від господарської діяльності підприємства)</w:t>
      </w:r>
    </w:p>
    <w:p w14:paraId="5C37865F" w14:textId="77777777" w:rsidR="00F73004" w:rsidRDefault="006044C7"/>
    <w:sectPr w:rsidR="00F730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822"/>
    <w:rsid w:val="000B730F"/>
    <w:rsid w:val="00113C2A"/>
    <w:rsid w:val="001C7F0C"/>
    <w:rsid w:val="001D0E9D"/>
    <w:rsid w:val="00251C37"/>
    <w:rsid w:val="002950CB"/>
    <w:rsid w:val="002A5822"/>
    <w:rsid w:val="002B1B21"/>
    <w:rsid w:val="003228F6"/>
    <w:rsid w:val="004924E8"/>
    <w:rsid w:val="004B7FC5"/>
    <w:rsid w:val="0050135F"/>
    <w:rsid w:val="005B153C"/>
    <w:rsid w:val="005C2810"/>
    <w:rsid w:val="006044C7"/>
    <w:rsid w:val="00641A25"/>
    <w:rsid w:val="006F49EF"/>
    <w:rsid w:val="00946DED"/>
    <w:rsid w:val="009B2D34"/>
    <w:rsid w:val="009D1375"/>
    <w:rsid w:val="009F611D"/>
    <w:rsid w:val="00B04008"/>
    <w:rsid w:val="00BE7908"/>
    <w:rsid w:val="00C97360"/>
    <w:rsid w:val="00EB0D16"/>
    <w:rsid w:val="00EE6F66"/>
    <w:rsid w:val="00F0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9CB9"/>
  <w15:chartTrackingRefBased/>
  <w15:docId w15:val="{E6AF3FBA-C9BB-4D33-8875-0154B5FE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Yulia</cp:lastModifiedBy>
  <cp:revision>28</cp:revision>
  <cp:lastPrinted>2022-01-25T07:08:00Z</cp:lastPrinted>
  <dcterms:created xsi:type="dcterms:W3CDTF">2021-12-17T07:05:00Z</dcterms:created>
  <dcterms:modified xsi:type="dcterms:W3CDTF">2022-02-10T15:40:00Z</dcterms:modified>
</cp:coreProperties>
</file>