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1BB3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4E708E3A" w14:textId="77777777" w:rsidR="00F05CCA" w:rsidRPr="00A03866" w:rsidRDefault="00F05CCA" w:rsidP="00F05CCA"/>
    <w:p w14:paraId="1E816846" w14:textId="573C434C" w:rsidR="00D46F89" w:rsidRDefault="00D46F89" w:rsidP="00D46F89">
      <w:pPr>
        <w:ind w:firstLine="3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Ліцензійне програмне забезпечення для здійснення транспортного планування та моделювання та обрахунку викидів СО</w:t>
      </w:r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від транспорту PTV </w:t>
      </w:r>
      <w:proofErr w:type="spellStart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Visum</w:t>
      </w:r>
      <w:proofErr w:type="spellEnd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Modeller</w:t>
      </w:r>
      <w:proofErr w:type="spellEnd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Modeller</w:t>
      </w:r>
      <w:proofErr w:type="spellEnd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Plus</w:t>
      </w:r>
      <w:proofErr w:type="spellEnd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Road</w:t>
      </w:r>
      <w:proofErr w:type="spellEnd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PTV </w:t>
      </w:r>
      <w:proofErr w:type="spellStart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>Vissim</w:t>
      </w:r>
      <w:proofErr w:type="spellEnd"/>
      <w:r w:rsidRPr="00D46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>Corridor</w:t>
      </w:r>
      <w:proofErr w:type="spellEnd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>Signal</w:t>
      </w:r>
      <w:proofErr w:type="spellEnd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>Controller</w:t>
      </w:r>
      <w:proofErr w:type="spellEnd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F89">
        <w:rPr>
          <w:rFonts w:ascii="Times New Roman" w:eastAsia="Calibri" w:hAnsi="Times New Roman" w:cs="Times New Roman"/>
          <w:b/>
          <w:bCs/>
          <w:sz w:val="28"/>
          <w:szCs w:val="28"/>
        </w:rPr>
        <w:t>Interfaces</w:t>
      </w:r>
      <w:proofErr w:type="spellEnd"/>
    </w:p>
    <w:p w14:paraId="658A033E" w14:textId="28F839A7" w:rsidR="00D46F89" w:rsidRDefault="00D46F89" w:rsidP="00D46F89">
      <w:pPr>
        <w:ind w:firstLine="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46F89">
        <w:rPr>
          <w:rFonts w:ascii="Times New Roman" w:eastAsia="Times New Roman" w:hAnsi="Times New Roman" w:cs="Times New Roman"/>
          <w:sz w:val="28"/>
          <w:szCs w:val="28"/>
        </w:rPr>
        <w:t xml:space="preserve">(ДК 021:2015 48460000-0 Пакети аналітичного, наукового математичного чи </w:t>
      </w:r>
      <w:proofErr w:type="spellStart"/>
      <w:r w:rsidRPr="00D46F89">
        <w:rPr>
          <w:rFonts w:ascii="Times New Roman" w:eastAsia="Times New Roman" w:hAnsi="Times New Roman" w:cs="Times New Roman"/>
          <w:sz w:val="28"/>
          <w:szCs w:val="28"/>
        </w:rPr>
        <w:t>прогнозувального</w:t>
      </w:r>
      <w:proofErr w:type="spellEnd"/>
      <w:r w:rsidRPr="00D46F89">
        <w:rPr>
          <w:rFonts w:ascii="Times New Roman" w:eastAsia="Times New Roman" w:hAnsi="Times New Roman" w:cs="Times New Roman"/>
          <w:sz w:val="28"/>
          <w:szCs w:val="28"/>
        </w:rPr>
        <w:t xml:space="preserve"> програмного забезпечення)</w:t>
      </w:r>
    </w:p>
    <w:p w14:paraId="55C87403" w14:textId="77777777" w:rsidR="00D46F89" w:rsidRPr="00D46F89" w:rsidRDefault="00D46F89" w:rsidP="00D46F89">
      <w:pPr>
        <w:ind w:firstLine="35"/>
        <w:rPr>
          <w:rFonts w:ascii="Times New Roman" w:eastAsia="Times New Roman" w:hAnsi="Times New Roman" w:cs="Times New Roman"/>
          <w:sz w:val="28"/>
          <w:szCs w:val="28"/>
        </w:rPr>
      </w:pPr>
    </w:p>
    <w:p w14:paraId="1947A332" w14:textId="73FDE6EC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57A17" w:rsidRPr="00257A17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UA-2022-11-</w:t>
      </w:r>
      <w:r w:rsidR="00D46F89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16</w:t>
      </w:r>
      <w:r w:rsidR="00257A17" w:rsidRPr="00257A17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-00</w:t>
      </w:r>
      <w:r w:rsidR="00D46F89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9841</w:t>
      </w:r>
      <w:r w:rsidR="00257A17" w:rsidRPr="00257A17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-a</w:t>
      </w:r>
    </w:p>
    <w:p w14:paraId="6C4C85EF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EBB1AAF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7AFB84F6" w14:textId="77777777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1E28C5F5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F13C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17E5C575" w14:textId="68708CC2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4D4D405" w14:textId="77777777" w:rsidR="005C2810" w:rsidRPr="00257A17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D6BEB3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05EAEAB" w14:textId="6131BCF9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D46F89">
        <w:rPr>
          <w:rFonts w:ascii="Times New Roman" w:hAnsi="Times New Roman" w:cs="Times New Roman"/>
          <w:b/>
          <w:sz w:val="28"/>
          <w:szCs w:val="28"/>
        </w:rPr>
        <w:t>3 161 433,00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 xml:space="preserve">грн. </w:t>
      </w:r>
      <w:r w:rsidR="00D46F89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ПДВ</w:t>
      </w:r>
    </w:p>
    <w:p w14:paraId="2477B974" w14:textId="4B226F33" w:rsidR="00F73004" w:rsidRPr="00D46F89" w:rsidRDefault="00F05CCA" w:rsidP="00D46F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46F89" w:rsidRPr="00D46F89">
        <w:rPr>
          <w:rFonts w:ascii="Times New Roman" w:hAnsi="Times New Roman" w:cs="Times New Roman"/>
          <w:color w:val="454545"/>
          <w:sz w:val="28"/>
          <w:szCs w:val="28"/>
        </w:rPr>
        <w:t>Грантові кошти 70%, власні кошти 30% (кошти для забезпечення статутної діяльності).</w:t>
      </w:r>
    </w:p>
    <w:sectPr w:rsidR="00F73004" w:rsidRPr="00D46F89" w:rsidSect="00065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64C2F2A4"/>
    <w:lvl w:ilvl="0" w:tplc="2312A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533D"/>
    <w:rsid w:val="00067C1D"/>
    <w:rsid w:val="000B730F"/>
    <w:rsid w:val="001975BC"/>
    <w:rsid w:val="001C7F0C"/>
    <w:rsid w:val="00251C37"/>
    <w:rsid w:val="00257A17"/>
    <w:rsid w:val="002950CB"/>
    <w:rsid w:val="002A5822"/>
    <w:rsid w:val="003228F6"/>
    <w:rsid w:val="003D7289"/>
    <w:rsid w:val="004B7FC5"/>
    <w:rsid w:val="0050135F"/>
    <w:rsid w:val="005A7DEB"/>
    <w:rsid w:val="005C2810"/>
    <w:rsid w:val="00641A25"/>
    <w:rsid w:val="00677144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D46F89"/>
    <w:rsid w:val="00EE1645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3EED"/>
  <w15:docId w15:val="{56875EFC-5666-4568-BF7C-87490831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2022-11-17T13:17:00Z</cp:lastPrinted>
  <dcterms:created xsi:type="dcterms:W3CDTF">2022-11-17T13:13:00Z</dcterms:created>
  <dcterms:modified xsi:type="dcterms:W3CDTF">2022-11-17T13:18:00Z</dcterms:modified>
</cp:coreProperties>
</file>