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3F2AB" w14:textId="77777777" w:rsidR="00301BC7" w:rsidRPr="00A77080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A77080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14:paraId="4A214D42" w14:textId="77777777" w:rsidR="00301BC7" w:rsidRPr="00A77080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7A9DAD39" w14:textId="77777777" w:rsidR="00B33343" w:rsidRPr="00A77080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14:paraId="0E0B5228" w14:textId="77777777"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77080">
        <w:rPr>
          <w:rFonts w:ascii="Times New Roman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635B721D" w14:textId="77777777"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B7215" w:rsidRPr="00A77080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14:paraId="4635BB78" w14:textId="77777777" w:rsidR="00041F96" w:rsidRPr="00A77080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77080"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14:paraId="1665CAE1" w14:textId="77777777"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теплопостачання.</w:t>
      </w:r>
    </w:p>
    <w:p w14:paraId="5A24DCDF" w14:textId="77777777" w:rsidR="00AE2A77" w:rsidRDefault="00AE2A77" w:rsidP="00AE2A7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77" w:firstLine="567"/>
        <w:jc w:val="both"/>
        <w:rPr>
          <w:rFonts w:ascii="Times New Roman" w:eastAsia="Times New Roman" w:hAnsi="Times New Roman"/>
          <w:lang w:eastAsia="ru-RU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природних </w:t>
      </w:r>
      <w:r w:rsidRPr="005F3FD4">
        <w:rPr>
          <w:rFonts w:ascii="Times New Roman" w:eastAsia="Times New Roman" w:hAnsi="Times New Roman"/>
          <w:lang w:eastAsia="ru-RU"/>
        </w:rPr>
        <w:t>монополій на підставі реєстрів суб’єктів природних монопол</w:t>
      </w:r>
      <w:r>
        <w:rPr>
          <w:rFonts w:ascii="Times New Roman" w:eastAsia="Times New Roman" w:hAnsi="Times New Roman"/>
          <w:lang w:eastAsia="ru-RU"/>
        </w:rPr>
        <w:t xml:space="preserve">ій у сфері житлово-комунального </w:t>
      </w:r>
      <w:r w:rsidRPr="005F3FD4">
        <w:rPr>
          <w:rFonts w:ascii="Times New Roman" w:eastAsia="Times New Roman" w:hAnsi="Times New Roman"/>
          <w:lang w:eastAsia="ru-RU"/>
        </w:rPr>
        <w:t xml:space="preserve">господарства, що формуються національною комісією, що </w:t>
      </w:r>
      <w:r>
        <w:rPr>
          <w:rFonts w:ascii="Times New Roman" w:eastAsia="Times New Roman" w:hAnsi="Times New Roman"/>
          <w:lang w:eastAsia="ru-RU"/>
        </w:rPr>
        <w:t xml:space="preserve">здійснює державне регулювання у </w:t>
      </w:r>
      <w:r w:rsidRPr="005F3FD4">
        <w:rPr>
          <w:rFonts w:ascii="Times New Roman" w:eastAsia="Times New Roman" w:hAnsi="Times New Roman"/>
          <w:lang w:eastAsia="ru-RU"/>
        </w:rPr>
        <w:t xml:space="preserve">сфері комунальних послуг, а в інших сферах, в яких діють </w:t>
      </w:r>
      <w:r>
        <w:rPr>
          <w:rFonts w:ascii="Times New Roman" w:eastAsia="Times New Roman" w:hAnsi="Times New Roman"/>
          <w:lang w:eastAsia="ru-RU"/>
        </w:rPr>
        <w:t xml:space="preserve">суб’єкти природних монополій, - </w:t>
      </w:r>
      <w:r w:rsidRPr="005F3FD4">
        <w:rPr>
          <w:rFonts w:ascii="Times New Roman" w:eastAsia="Times New Roman" w:hAnsi="Times New Roman"/>
          <w:lang w:eastAsia="ru-RU"/>
        </w:rPr>
        <w:t>національними комісіями регулювання природних мо</w:t>
      </w:r>
      <w:r>
        <w:rPr>
          <w:rFonts w:ascii="Times New Roman" w:eastAsia="Times New Roman" w:hAnsi="Times New Roman"/>
          <w:lang w:eastAsia="ru-RU"/>
        </w:rPr>
        <w:t xml:space="preserve">нополій у відповідній сфері або </w:t>
      </w:r>
      <w:r w:rsidRPr="005F3FD4">
        <w:rPr>
          <w:rFonts w:ascii="Times New Roman" w:eastAsia="Times New Roman" w:hAnsi="Times New Roman"/>
          <w:lang w:eastAsia="ru-RU"/>
        </w:rPr>
        <w:t xml:space="preserve">органами виконавчої влади, що здійснюють функції </w:t>
      </w:r>
      <w:r>
        <w:rPr>
          <w:rFonts w:ascii="Times New Roman" w:eastAsia="Times New Roman" w:hAnsi="Times New Roman"/>
          <w:lang w:eastAsia="ru-RU"/>
        </w:rPr>
        <w:t xml:space="preserve">такого регулювання до створення </w:t>
      </w:r>
      <w:r w:rsidRPr="005F3FD4">
        <w:rPr>
          <w:rFonts w:ascii="Times New Roman" w:eastAsia="Times New Roman" w:hAnsi="Times New Roman"/>
          <w:lang w:eastAsia="ru-RU"/>
        </w:rPr>
        <w:t>зазначених комісій.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0912E0">
        <w:rPr>
          <w:rFonts w:ascii="Times New Roman" w:eastAsia="Times New Roman" w:hAnsi="Times New Roman"/>
          <w:lang w:eastAsia="ru-RU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суб’єктів природних монополій до Зведеного переліку здійснюється Комітетом на підставі реєстрів, отриманих від Міністерства інфраструктури України; Національної комісії, що здійснює державне регулювання у сферах енергетики та комунальних послуг.</w:t>
      </w:r>
    </w:p>
    <w:p w14:paraId="533A4D9F" w14:textId="77777777" w:rsidR="00461738" w:rsidRPr="00AE2A77" w:rsidRDefault="00946837" w:rsidP="00AE2A77">
      <w:pPr>
        <w:widowControl w:val="0"/>
        <w:shd w:val="clear" w:color="auto" w:fill="FFFFFF"/>
        <w:tabs>
          <w:tab w:val="left" w:pos="226"/>
          <w:tab w:val="left" w:pos="567"/>
        </w:tabs>
        <w:autoSpaceDE w:val="0"/>
        <w:autoSpaceDN w:val="0"/>
        <w:adjustRightInd w:val="0"/>
        <w:spacing w:before="5" w:after="0" w:line="250" w:lineRule="exact"/>
        <w:ind w:right="-1" w:firstLine="567"/>
        <w:jc w:val="both"/>
        <w:rPr>
          <w:rFonts w:ascii="Times New Roman" w:eastAsia="Times New Roman" w:hAnsi="Times New Roman"/>
          <w:lang w:eastAsia="ru-RU"/>
        </w:rPr>
      </w:pPr>
      <w:r w:rsidRPr="00A77080">
        <w:rPr>
          <w:rFonts w:ascii="Times New Roman" w:eastAsia="Times New Roman" w:hAnsi="Times New Roman" w:cs="Times New Roman"/>
          <w:bCs/>
          <w:u w:val="single"/>
          <w:lang w:eastAsia="uk-UA"/>
        </w:rPr>
        <w:t>Львівське міське комунальне підприємство «</w:t>
      </w:r>
      <w:proofErr w:type="spellStart"/>
      <w:r w:rsidRPr="00A77080">
        <w:rPr>
          <w:rFonts w:ascii="Times New Roman" w:eastAsia="Times New Roman" w:hAnsi="Times New Roman" w:cs="Times New Roman"/>
          <w:bCs/>
          <w:u w:val="single"/>
          <w:lang w:eastAsia="uk-UA"/>
        </w:rPr>
        <w:t>Львівтеплоенерго</w:t>
      </w:r>
      <w:proofErr w:type="spellEnd"/>
      <w:r w:rsidRPr="00A77080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="00461738" w:rsidRPr="00AE2A77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>входить до числа підприємств, які зазначені у зведеному перелік</w:t>
      </w:r>
      <w:r w:rsidR="00AE2A77">
        <w:rPr>
          <w:rFonts w:ascii="Times New Roman" w:eastAsia="Times New Roman" w:hAnsi="Times New Roman"/>
          <w:spacing w:val="-1"/>
          <w:lang w:eastAsia="ru-RU"/>
        </w:rPr>
        <w:t xml:space="preserve">у суб'єктів природних монополій, а також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є суб’єктом господарювання, що </w:t>
      </w:r>
      <w:r w:rsidR="00AE2A77" w:rsidRPr="00C02318">
        <w:rPr>
          <w:rFonts w:ascii="Times New Roman" w:eastAsia="Times New Roman" w:hAnsi="Times New Roman"/>
          <w:spacing w:val="-1"/>
          <w:lang w:eastAsia="ru-RU"/>
        </w:rPr>
        <w:t xml:space="preserve">здійснює господарську діяльність </w:t>
      </w:r>
      <w:r w:rsidR="00AE2A77" w:rsidRPr="00A77080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</w:t>
      </w:r>
      <w:r w:rsidR="00AE2A77">
        <w:rPr>
          <w:rFonts w:ascii="Times New Roman" w:eastAsia="Times New Roman" w:hAnsi="Times New Roman"/>
          <w:spacing w:val="-1"/>
          <w:lang w:eastAsia="ru-RU"/>
        </w:rPr>
        <w:t xml:space="preserve">льних межах Львівської області.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 w:rsidR="00AE2A77">
        <w:rPr>
          <w:rFonts w:ascii="Times New Roman" w:eastAsia="Times New Roman" w:hAnsi="Times New Roman"/>
          <w:spacing w:val="-1"/>
          <w:lang w:eastAsia="ru-RU"/>
        </w:rPr>
        <w:t>у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="00AE2A77" w:rsidRPr="00F96576">
        <w:rPr>
          <w:rFonts w:ascii="Times New Roman" w:eastAsia="Times New Roman" w:hAnsi="Times New Roman"/>
          <w:lang w:eastAsia="ru-RU"/>
        </w:rPr>
        <w:t>.</w:t>
      </w:r>
    </w:p>
    <w:p w14:paraId="7EC0BB34" w14:textId="77777777"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14:paraId="42DAB00D" w14:textId="77777777" w:rsidR="00CA42A4" w:rsidRPr="00A06F4B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</w:t>
      </w:r>
      <w:r w:rsidR="009F4FD2" w:rsidRPr="00A06F4B">
        <w:rPr>
          <w:rFonts w:ascii="Times New Roman" w:hAnsi="Times New Roman" w:cs="Times New Roman"/>
          <w:b/>
          <w:i/>
        </w:rPr>
        <w:t>бюджетного призначення</w:t>
      </w:r>
      <w:r w:rsidR="00CA42A4" w:rsidRPr="00A06F4B">
        <w:rPr>
          <w:rFonts w:ascii="Times New Roman" w:hAnsi="Times New Roman" w:cs="Times New Roman"/>
          <w:b/>
          <w:i/>
        </w:rPr>
        <w:t>:</w:t>
      </w:r>
    </w:p>
    <w:p w14:paraId="5AA0CDCB" w14:textId="2289938B" w:rsidR="00CA42A4" w:rsidRPr="00A06F4B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06F4B">
        <w:rPr>
          <w:rFonts w:ascii="Times New Roman" w:hAnsi="Times New Roman" w:cs="Times New Roman"/>
        </w:rPr>
        <w:t xml:space="preserve">- </w:t>
      </w:r>
      <w:r w:rsidR="009F4FD2" w:rsidRPr="00A06F4B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A06F4B" w:rsidRPr="00A06F4B">
        <w:rPr>
          <w:rFonts w:ascii="Times New Roman" w:hAnsi="Times New Roman" w:cs="Times New Roman"/>
        </w:rPr>
        <w:t>–</w:t>
      </w:r>
      <w:r w:rsidR="009F4FD2" w:rsidRPr="00A06F4B">
        <w:rPr>
          <w:rFonts w:ascii="Times New Roman" w:hAnsi="Times New Roman" w:cs="Times New Roman"/>
        </w:rPr>
        <w:t xml:space="preserve"> </w:t>
      </w:r>
      <w:r w:rsidR="00A06F4B" w:rsidRPr="00A06F4B">
        <w:rPr>
          <w:rFonts w:ascii="Times New Roman" w:hAnsi="Times New Roman" w:cs="Times New Roman"/>
        </w:rPr>
        <w:t>1 065 700,00</w:t>
      </w:r>
      <w:r w:rsidR="006A2D19" w:rsidRPr="00A06F4B">
        <w:rPr>
          <w:rFonts w:ascii="Times New Roman" w:hAnsi="Times New Roman" w:cs="Times New Roman"/>
        </w:rPr>
        <w:t xml:space="preserve"> грн. з ПДВ</w:t>
      </w:r>
    </w:p>
    <w:p w14:paraId="6603D43D" w14:textId="77777777" w:rsidR="00A77080" w:rsidRDefault="00A77080" w:rsidP="00A770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06F4B">
        <w:rPr>
          <w:rFonts w:ascii="Times New Roman" w:hAnsi="Times New Roman" w:cs="Times New Roman"/>
        </w:rPr>
        <w:t>При визначенні очікуваної вартості замовник враховував вимоги</w:t>
      </w:r>
      <w:r>
        <w:rPr>
          <w:rFonts w:ascii="Times New Roman" w:hAnsi="Times New Roman" w:cs="Times New Roman"/>
        </w:rPr>
        <w:t xml:space="preserve">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14:paraId="3BF20CCA" w14:textId="77777777" w:rsidR="004E489E" w:rsidRPr="00461738" w:rsidRDefault="00A77080" w:rsidP="00C82190">
      <w:pPr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u w:val="single"/>
        </w:rPr>
      </w:pPr>
      <w:r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2023 рік, згідно рішення виконавчого комітету Львівської міської ради № 1289 від 23.12.2022 «Про схвалення лімітів споживання енергоносіїв на 2023 рік для бюджетних установ, які фінансуються з бюджету Львівської міської територіальної громади» (</w:t>
      </w:r>
      <w:hyperlink r:id="rId7" w:history="1">
        <w:r>
          <w:rPr>
            <w:rStyle w:val="a3"/>
            <w:rFonts w:ascii="Times New Roman" w:hAnsi="Times New Roman" w:cs="Times New Roman"/>
          </w:rPr>
          <w:t>https://www8.city-adm.lviv.ua/Pool/Info/doclmr_1.NSF/(SearchForWeb)/31E056984C847AF6C2258924003D9F3C?OpenDocument)</w:t>
        </w:r>
      </w:hyperlink>
      <w:r>
        <w:rPr>
          <w:rFonts w:ascii="Times New Roman" w:hAnsi="Times New Roman" w:cs="Times New Roman"/>
        </w:rPr>
        <w:t xml:space="preserve">, </w:t>
      </w:r>
      <w:r w:rsidR="00C82190" w:rsidRPr="004333C5">
        <w:rPr>
          <w:rFonts w:ascii="Times New Roman" w:hAnsi="Times New Roman" w:cs="Times New Roman"/>
        </w:rPr>
        <w:t>та діюч</w:t>
      </w:r>
      <w:r w:rsidR="003C59E6">
        <w:rPr>
          <w:rFonts w:ascii="Times New Roman" w:hAnsi="Times New Roman" w:cs="Times New Roman"/>
        </w:rPr>
        <w:t>і</w:t>
      </w:r>
      <w:r w:rsidR="00C82190" w:rsidRPr="004333C5">
        <w:rPr>
          <w:rFonts w:ascii="Times New Roman" w:hAnsi="Times New Roman" w:cs="Times New Roman"/>
        </w:rPr>
        <w:t xml:space="preserve"> тариф</w:t>
      </w:r>
      <w:r w:rsidR="003C59E6">
        <w:rPr>
          <w:rFonts w:ascii="Times New Roman" w:hAnsi="Times New Roman" w:cs="Times New Roman"/>
        </w:rPr>
        <w:t>и</w:t>
      </w:r>
      <w:r w:rsidR="00C82190" w:rsidRPr="004333C5">
        <w:rPr>
          <w:rFonts w:ascii="Times New Roman" w:hAnsi="Times New Roman" w:cs="Times New Roman"/>
        </w:rPr>
        <w:t xml:space="preserve"> на опалення та </w:t>
      </w:r>
      <w:r w:rsidR="00C82190">
        <w:rPr>
          <w:rFonts w:ascii="Times New Roman" w:hAnsi="Times New Roman" w:cs="Times New Roman"/>
        </w:rPr>
        <w:t>функціонування системи опалення, згідно рішення виконавчого коміте</w:t>
      </w:r>
      <w:r w:rsidR="00461738">
        <w:rPr>
          <w:rFonts w:ascii="Times New Roman" w:hAnsi="Times New Roman" w:cs="Times New Roman"/>
        </w:rPr>
        <w:t xml:space="preserve">ту Львівської міської ради № </w:t>
      </w:r>
      <w:r w:rsidR="00F9275D">
        <w:rPr>
          <w:rFonts w:ascii="Times New Roman" w:hAnsi="Times New Roman" w:cs="Times New Roman"/>
        </w:rPr>
        <w:t>113</w:t>
      </w:r>
      <w:r w:rsidR="00946837">
        <w:rPr>
          <w:rFonts w:ascii="Times New Roman" w:hAnsi="Times New Roman" w:cs="Times New Roman"/>
        </w:rPr>
        <w:t>7</w:t>
      </w:r>
      <w:r w:rsidR="00F9275D">
        <w:rPr>
          <w:rFonts w:ascii="Times New Roman" w:hAnsi="Times New Roman" w:cs="Times New Roman"/>
        </w:rPr>
        <w:t xml:space="preserve"> </w:t>
      </w:r>
      <w:r w:rsidR="00C82190">
        <w:rPr>
          <w:rFonts w:ascii="Times New Roman" w:hAnsi="Times New Roman" w:cs="Times New Roman"/>
        </w:rPr>
        <w:t xml:space="preserve">від </w:t>
      </w:r>
      <w:r w:rsidR="00F9275D" w:rsidRPr="00F9275D">
        <w:rPr>
          <w:rFonts w:ascii="Times New Roman" w:hAnsi="Times New Roman" w:cs="Times New Roman"/>
        </w:rPr>
        <w:t>25.11.2022</w:t>
      </w:r>
      <w:r w:rsidR="00C82190">
        <w:rPr>
          <w:rFonts w:ascii="Times New Roman" w:hAnsi="Times New Roman" w:cs="Times New Roman"/>
        </w:rPr>
        <w:t xml:space="preserve"> «</w:t>
      </w:r>
      <w:r w:rsidR="00946837" w:rsidRPr="00946837">
        <w:rPr>
          <w:rFonts w:ascii="Times New Roman" w:hAnsi="Times New Roman" w:cs="Times New Roman"/>
        </w:rPr>
        <w:t xml:space="preserve">Про встановлення ЛМКП </w:t>
      </w:r>
      <w:r w:rsidR="00946837">
        <w:rPr>
          <w:rFonts w:ascii="Times New Roman" w:hAnsi="Times New Roman" w:cs="Times New Roman"/>
        </w:rPr>
        <w:t>«</w:t>
      </w:r>
      <w:proofErr w:type="spellStart"/>
      <w:r w:rsidR="00946837" w:rsidRPr="00946837">
        <w:rPr>
          <w:rFonts w:ascii="Times New Roman" w:hAnsi="Times New Roman" w:cs="Times New Roman"/>
        </w:rPr>
        <w:t>Львівтеплоенерго</w:t>
      </w:r>
      <w:proofErr w:type="spellEnd"/>
      <w:r w:rsidR="00946837">
        <w:rPr>
          <w:rFonts w:ascii="Times New Roman" w:hAnsi="Times New Roman" w:cs="Times New Roman"/>
        </w:rPr>
        <w:t>»</w:t>
      </w:r>
      <w:r w:rsidR="00946837" w:rsidRPr="00946837">
        <w:rPr>
          <w:rFonts w:ascii="Times New Roman" w:hAnsi="Times New Roman" w:cs="Times New Roman"/>
        </w:rPr>
        <w:t xml:space="preserve">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F9275D">
        <w:rPr>
          <w:rFonts w:ascii="Times New Roman" w:hAnsi="Times New Roman" w:cs="Times New Roman"/>
        </w:rPr>
        <w:t>» (</w:t>
      </w:r>
      <w:hyperlink r:id="rId8" w:history="1">
        <w:r w:rsidR="00946837" w:rsidRPr="00447748">
          <w:rPr>
            <w:rStyle w:val="a3"/>
            <w:rFonts w:ascii="Times New Roman" w:hAnsi="Times New Roman" w:cs="Times New Roman"/>
          </w:rPr>
          <w:t>https://www8.city-adm.lviv.ua/Pool/Info/doclmr_1.NSF/8430181f66a9286cc22586ae005cdd80/1f882797f1be3c16c2258908004e90c0?OpenDocument</w:t>
        </w:r>
      </w:hyperlink>
      <w:hyperlink r:id="rId9" w:history="1"/>
      <w:r w:rsidR="00C82190" w:rsidRPr="00F9275D">
        <w:rPr>
          <w:rFonts w:ascii="Times New Roman" w:hAnsi="Times New Roman" w:cs="Times New Roman"/>
        </w:rPr>
        <w:t xml:space="preserve">), зокрема із врахуванням </w:t>
      </w:r>
      <w:r w:rsidR="00C82190">
        <w:rPr>
          <w:rFonts w:ascii="Times New Roman" w:hAnsi="Times New Roman" w:cs="Times New Roman"/>
        </w:rPr>
        <w:t>запланованих</w:t>
      </w:r>
      <w:r w:rsidR="00C82190" w:rsidRPr="0037047A">
        <w:rPr>
          <w:rFonts w:ascii="Times New Roman" w:hAnsi="Times New Roman" w:cs="Times New Roman"/>
        </w:rPr>
        <w:t xml:space="preserve"> бюджетних призначень на 202</w:t>
      </w:r>
      <w:r w:rsidR="00F9275D">
        <w:rPr>
          <w:rFonts w:ascii="Times New Roman" w:hAnsi="Times New Roman" w:cs="Times New Roman"/>
        </w:rPr>
        <w:t>3</w:t>
      </w:r>
      <w:r w:rsidR="00C82190" w:rsidRPr="0037047A">
        <w:rPr>
          <w:rFonts w:ascii="Times New Roman" w:hAnsi="Times New Roman" w:cs="Times New Roman"/>
        </w:rPr>
        <w:t xml:space="preserve"> рік</w:t>
      </w:r>
      <w:r w:rsidR="0037047A" w:rsidRPr="0037047A">
        <w:rPr>
          <w:rFonts w:ascii="Times New Roman" w:hAnsi="Times New Roman" w:cs="Times New Roman"/>
        </w:rPr>
        <w:t>.</w:t>
      </w:r>
    </w:p>
    <w:p w14:paraId="4FE1790C" w14:textId="77777777"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EDAF22" w14:textId="77777777"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13E4531" w14:textId="77777777" w:rsidR="00A06F4B" w:rsidRPr="00A06F4B" w:rsidRDefault="00A06F4B" w:rsidP="00A06F4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bidi="uk-UA"/>
        </w:rPr>
      </w:pPr>
      <w:r w:rsidRPr="00A06F4B">
        <w:rPr>
          <w:rFonts w:ascii="Times New Roman" w:eastAsia="Calibri" w:hAnsi="Times New Roman" w:cs="Times New Roman"/>
          <w:sz w:val="24"/>
          <w:szCs w:val="24"/>
          <w:lang w:bidi="uk-UA"/>
        </w:rPr>
        <w:t>Уповноважена особа</w:t>
      </w:r>
    </w:p>
    <w:p w14:paraId="2B657189" w14:textId="0EA98A05" w:rsidR="004E489E" w:rsidRPr="00CA42A4" w:rsidRDefault="00A06F4B" w:rsidP="00A06F4B">
      <w:pPr>
        <w:spacing w:after="200" w:line="276" w:lineRule="auto"/>
        <w:rPr>
          <w:rFonts w:ascii="Times New Roman" w:hAnsi="Times New Roman" w:cs="Times New Roman"/>
        </w:rPr>
      </w:pPr>
      <w:r w:rsidRPr="00A06F4B">
        <w:rPr>
          <w:rFonts w:ascii="Times New Roman" w:eastAsia="Calibri" w:hAnsi="Times New Roman" w:cs="Times New Roman"/>
          <w:sz w:val="24"/>
          <w:szCs w:val="24"/>
          <w:lang w:bidi="uk-UA"/>
        </w:rPr>
        <w:t>головний спеціаліст юридичного відділу                               Ірина ОЛІЯРНИК-ПАВЛЕНКО</w:t>
      </w: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270281">
    <w:abstractNumId w:val="0"/>
  </w:num>
  <w:num w:numId="2" w16cid:durableId="900870682">
    <w:abstractNumId w:val="1"/>
  </w:num>
  <w:num w:numId="3" w16cid:durableId="2095782372">
    <w:abstractNumId w:val="3"/>
  </w:num>
  <w:num w:numId="4" w16cid:durableId="1389573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2657F"/>
    <w:rsid w:val="00041F96"/>
    <w:rsid w:val="000A6FF8"/>
    <w:rsid w:val="001F6E44"/>
    <w:rsid w:val="00201C33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B3B8A"/>
    <w:rsid w:val="004E489E"/>
    <w:rsid w:val="00683DDC"/>
    <w:rsid w:val="006A2D19"/>
    <w:rsid w:val="006B1DA6"/>
    <w:rsid w:val="006D6C9E"/>
    <w:rsid w:val="00731BA0"/>
    <w:rsid w:val="007732E7"/>
    <w:rsid w:val="00823EA4"/>
    <w:rsid w:val="00825693"/>
    <w:rsid w:val="00864949"/>
    <w:rsid w:val="00946837"/>
    <w:rsid w:val="00946CE0"/>
    <w:rsid w:val="00972837"/>
    <w:rsid w:val="009F4FD2"/>
    <w:rsid w:val="00A06F4B"/>
    <w:rsid w:val="00A47FAC"/>
    <w:rsid w:val="00A77080"/>
    <w:rsid w:val="00A81052"/>
    <w:rsid w:val="00AB0DFA"/>
    <w:rsid w:val="00AE2A77"/>
    <w:rsid w:val="00B16C66"/>
    <w:rsid w:val="00B33343"/>
    <w:rsid w:val="00B638EE"/>
    <w:rsid w:val="00C07553"/>
    <w:rsid w:val="00C82190"/>
    <w:rsid w:val="00CA42A4"/>
    <w:rsid w:val="00CB29B7"/>
    <w:rsid w:val="00D15CC3"/>
    <w:rsid w:val="00DB7215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99C56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а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8430181f66a9286cc22586ae005cdd80/1f882797f1be3c16c2258908004e90c0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8.city-adm.lviv.ua/Pool/Info/doclmr_1.NSF/(SearchForWeb)/71D7E0DA30CC6810C2258780005565AD?Open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3138</Words>
  <Characters>1790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user</cp:lastModifiedBy>
  <cp:revision>5</cp:revision>
  <dcterms:created xsi:type="dcterms:W3CDTF">2022-12-23T13:22:00Z</dcterms:created>
  <dcterms:modified xsi:type="dcterms:W3CDTF">2023-01-12T07:06:00Z</dcterms:modified>
</cp:coreProperties>
</file>