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7E" w:rsidRPr="0003129E" w:rsidRDefault="00ED0413" w:rsidP="00ED041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3129E">
        <w:rPr>
          <w:rFonts w:ascii="Times New Roman" w:hAnsi="Times New Roman" w:cs="Times New Roman"/>
          <w:b/>
          <w:i/>
          <w:sz w:val="24"/>
          <w:szCs w:val="24"/>
          <w:lang w:val="uk-UA"/>
        </w:rPr>
        <w:t>О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бґрунтування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технічних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якісних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характеристик предмета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закупівлі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розміру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бюджетного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призначення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очікуваної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вартості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предмета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закупівлі</w:t>
      </w:r>
      <w:proofErr w:type="spellEnd"/>
      <w:r w:rsidR="0003129E" w:rsidRPr="0003129E">
        <w:rPr>
          <w:i/>
        </w:rPr>
        <w:t xml:space="preserve"> </w:t>
      </w:r>
    </w:p>
    <w:p w:rsid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A0829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Закупівля:</w:t>
      </w:r>
      <w:r w:rsidR="000A0829" w:rsidRPr="000A0829">
        <w:t xml:space="preserve"> </w:t>
      </w:r>
      <w:proofErr w:type="spellStart"/>
      <w:r w:rsidR="007D6035" w:rsidRPr="007D6035">
        <w:rPr>
          <w:rFonts w:ascii="Times New Roman" w:hAnsi="Times New Roman" w:cs="Times New Roman"/>
          <w:b/>
          <w:sz w:val="24"/>
          <w:szCs w:val="24"/>
        </w:rPr>
        <w:t>Послуги</w:t>
      </w:r>
      <w:proofErr w:type="spellEnd"/>
      <w:r w:rsidR="007D6035" w:rsidRPr="007D60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6035" w:rsidRPr="007D6035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 w:rsidR="007D6035" w:rsidRPr="007D6035">
        <w:rPr>
          <w:rFonts w:ascii="Times New Roman" w:hAnsi="Times New Roman" w:cs="Times New Roman"/>
          <w:b/>
          <w:sz w:val="24"/>
          <w:szCs w:val="24"/>
        </w:rPr>
        <w:t xml:space="preserve"> доступу та </w:t>
      </w:r>
      <w:proofErr w:type="spellStart"/>
      <w:r w:rsidR="007D6035" w:rsidRPr="007D6035">
        <w:rPr>
          <w:rFonts w:ascii="Times New Roman" w:hAnsi="Times New Roman" w:cs="Times New Roman"/>
          <w:b/>
          <w:sz w:val="24"/>
          <w:szCs w:val="24"/>
        </w:rPr>
        <w:t>підтримки</w:t>
      </w:r>
      <w:proofErr w:type="spellEnd"/>
      <w:r w:rsidR="007D6035" w:rsidRPr="007D6035">
        <w:rPr>
          <w:rFonts w:ascii="Times New Roman" w:hAnsi="Times New Roman" w:cs="Times New Roman"/>
          <w:b/>
          <w:sz w:val="24"/>
          <w:szCs w:val="24"/>
        </w:rPr>
        <w:t xml:space="preserve"> систем </w:t>
      </w:r>
      <w:proofErr w:type="spellStart"/>
      <w:r w:rsidR="007D6035" w:rsidRPr="007D6035">
        <w:rPr>
          <w:rFonts w:ascii="Times New Roman" w:hAnsi="Times New Roman" w:cs="Times New Roman"/>
          <w:b/>
          <w:sz w:val="24"/>
          <w:szCs w:val="24"/>
        </w:rPr>
        <w:t>електронного</w:t>
      </w:r>
      <w:proofErr w:type="spellEnd"/>
      <w:r w:rsidR="007D6035" w:rsidRPr="007D60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6035" w:rsidRPr="007D6035">
        <w:rPr>
          <w:rFonts w:ascii="Times New Roman" w:hAnsi="Times New Roman" w:cs="Times New Roman"/>
          <w:b/>
          <w:sz w:val="24"/>
          <w:szCs w:val="24"/>
        </w:rPr>
        <w:t>документообігу</w:t>
      </w:r>
      <w:proofErr w:type="spellEnd"/>
      <w:r w:rsidR="007D6035" w:rsidRPr="007D6035">
        <w:rPr>
          <w:rFonts w:ascii="Times New Roman" w:hAnsi="Times New Roman" w:cs="Times New Roman"/>
          <w:b/>
          <w:sz w:val="24"/>
          <w:szCs w:val="24"/>
        </w:rPr>
        <w:t xml:space="preserve"> на </w:t>
      </w:r>
      <w:proofErr w:type="spellStart"/>
      <w:r w:rsidR="007D6035" w:rsidRPr="007D6035">
        <w:rPr>
          <w:rFonts w:ascii="Times New Roman" w:hAnsi="Times New Roman" w:cs="Times New Roman"/>
          <w:b/>
          <w:sz w:val="24"/>
          <w:szCs w:val="24"/>
        </w:rPr>
        <w:t>комп’ютерній</w:t>
      </w:r>
      <w:proofErr w:type="spellEnd"/>
      <w:r w:rsidR="007D6035" w:rsidRPr="007D60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6035" w:rsidRPr="007D6035">
        <w:rPr>
          <w:rFonts w:ascii="Times New Roman" w:hAnsi="Times New Roman" w:cs="Times New Roman"/>
          <w:b/>
          <w:sz w:val="24"/>
          <w:szCs w:val="24"/>
        </w:rPr>
        <w:t>техніці</w:t>
      </w:r>
      <w:proofErr w:type="spellEnd"/>
      <w:r w:rsidR="007D6035" w:rsidRPr="007D60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6035" w:rsidRPr="007D6035">
        <w:rPr>
          <w:rFonts w:ascii="Times New Roman" w:hAnsi="Times New Roman" w:cs="Times New Roman"/>
          <w:b/>
          <w:sz w:val="24"/>
          <w:szCs w:val="24"/>
        </w:rPr>
        <w:t>замовника</w:t>
      </w:r>
      <w:proofErr w:type="spellEnd"/>
      <w:r w:rsidRPr="00306D2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</w:p>
    <w:p w:rsidR="00ED0413" w:rsidRPr="00306D2C" w:rsidRDefault="000A0829" w:rsidP="00ED041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proofErr w:type="spellStart"/>
      <w:r w:rsidR="00ED0413" w:rsidRPr="00306D2C">
        <w:rPr>
          <w:rFonts w:ascii="Times New Roman" w:hAnsi="Times New Roman" w:cs="Times New Roman"/>
          <w:sz w:val="24"/>
          <w:szCs w:val="24"/>
          <w:lang w:val="uk-UA"/>
        </w:rPr>
        <w:t>ДК</w:t>
      </w:r>
      <w:proofErr w:type="spellEnd"/>
      <w:r w:rsidR="00ED0413" w:rsidRPr="00306D2C">
        <w:rPr>
          <w:rFonts w:ascii="Times New Roman" w:hAnsi="Times New Roman" w:cs="Times New Roman"/>
          <w:sz w:val="24"/>
          <w:szCs w:val="24"/>
          <w:lang w:val="uk-UA"/>
        </w:rPr>
        <w:t xml:space="preserve"> 021:20</w:t>
      </w:r>
      <w:r w:rsidR="00023484" w:rsidRPr="00306D2C">
        <w:rPr>
          <w:rFonts w:ascii="Times New Roman" w:hAnsi="Times New Roman" w:cs="Times New Roman"/>
          <w:sz w:val="24"/>
          <w:szCs w:val="24"/>
          <w:lang w:val="uk-UA"/>
        </w:rPr>
        <w:t xml:space="preserve">15: </w:t>
      </w:r>
      <w:r w:rsidR="00EF6C79" w:rsidRPr="00EF6C79">
        <w:rPr>
          <w:rFonts w:ascii="Times New Roman" w:hAnsi="Times New Roman" w:cs="Times New Roman"/>
          <w:sz w:val="24"/>
          <w:szCs w:val="24"/>
          <w:lang w:val="uk-UA"/>
        </w:rPr>
        <w:t>72510000-3: Управлінські послуги, пов’язані з комп’ютерними технологіями</w:t>
      </w:r>
    </w:p>
    <w:p w:rsidR="00ED0413" w:rsidRPr="00941871" w:rsidRDefault="00ED0413" w:rsidP="00ED0413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r w:rsidR="00A84160" w:rsidRPr="00A84160">
        <w:rPr>
          <w:rFonts w:ascii="Times New Roman" w:hAnsi="Times New Roman" w:cs="Times New Roman"/>
          <w:sz w:val="24"/>
          <w:szCs w:val="24"/>
          <w:lang w:val="uk-UA"/>
        </w:rPr>
        <w:t>UA-2023-01-23-006866-a</w:t>
      </w:r>
    </w:p>
    <w:p w:rsidR="009D3DB3" w:rsidRPr="005731D0" w:rsidRDefault="00ED0413" w:rsidP="009D4959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</w:t>
      </w:r>
      <w:r w:rsidRPr="00ED0413">
        <w:rPr>
          <w:rFonts w:ascii="Times New Roman" w:hAnsi="Times New Roman" w:cs="Times New Roman"/>
          <w:b/>
          <w:sz w:val="24"/>
          <w:szCs w:val="24"/>
          <w:lang w:val="uk-UA"/>
        </w:rPr>
        <w:t>бґрунтування технічних та якісних характеристик предмета закупівлі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Pr="00ED0413">
        <w:rPr>
          <w:rFonts w:ascii="Times New Roman" w:hAnsi="Times New Roman" w:cs="Times New Roman"/>
          <w:sz w:val="24"/>
          <w:szCs w:val="24"/>
          <w:lang w:val="uk-UA"/>
        </w:rPr>
        <w:t>Технічні та якісні характеристики предмета закупівлі визначені відповідно до потреб замовника</w:t>
      </w:r>
      <w:r w:rsidR="008F73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D4959" w:rsidRPr="009D4959">
        <w:rPr>
          <w:rFonts w:ascii="Times New Roman" w:hAnsi="Times New Roman" w:cs="Times New Roman"/>
          <w:sz w:val="24"/>
          <w:szCs w:val="24"/>
          <w:lang w:val="uk-UA"/>
        </w:rPr>
        <w:t>та з урахуванням вимог</w:t>
      </w:r>
      <w:r w:rsidR="00D06013">
        <w:rPr>
          <w:rFonts w:ascii="Times New Roman" w:hAnsi="Times New Roman" w:cs="Times New Roman"/>
          <w:sz w:val="24"/>
          <w:szCs w:val="24"/>
          <w:lang w:val="uk-UA"/>
        </w:rPr>
        <w:t xml:space="preserve"> законодавства</w:t>
      </w:r>
      <w:r w:rsidR="005731D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D0413" w:rsidRPr="00A06FB3" w:rsidRDefault="00ED0413" w:rsidP="00DE20F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74D3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</w:t>
      </w:r>
      <w:r w:rsidR="00175C72" w:rsidRPr="006F74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529CC" w:rsidRPr="003529CC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81066F" w:rsidRPr="003529CC">
        <w:rPr>
          <w:rFonts w:ascii="Times New Roman" w:hAnsi="Times New Roman" w:cs="Times New Roman"/>
          <w:sz w:val="24"/>
          <w:szCs w:val="24"/>
          <w:lang w:val="uk-UA"/>
        </w:rPr>
        <w:t>чікувана вартість предмету закупівлі становить –</w:t>
      </w:r>
      <w:r w:rsidR="00A04B8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93C6A">
        <w:rPr>
          <w:rFonts w:ascii="Times New Roman" w:hAnsi="Times New Roman" w:cs="Times New Roman"/>
          <w:sz w:val="24"/>
          <w:szCs w:val="24"/>
          <w:lang w:val="uk-UA"/>
        </w:rPr>
        <w:t>119</w:t>
      </w:r>
      <w:r w:rsidR="00A04B80" w:rsidRPr="00A04B80">
        <w:rPr>
          <w:rFonts w:ascii="Times New Roman" w:hAnsi="Times New Roman" w:cs="Times New Roman"/>
          <w:sz w:val="24"/>
          <w:szCs w:val="24"/>
          <w:lang w:val="uk-UA"/>
        </w:rPr>
        <w:t>555,28</w:t>
      </w:r>
      <w:r w:rsidR="00A04B80">
        <w:rPr>
          <w:rFonts w:ascii="Times New Roman" w:hAnsi="Times New Roman" w:cs="Times New Roman"/>
          <w:sz w:val="24"/>
          <w:szCs w:val="24"/>
          <w:lang w:val="uk-UA"/>
        </w:rPr>
        <w:t xml:space="preserve"> грн. з ПДВ</w:t>
      </w:r>
      <w:r w:rsidR="006472F5" w:rsidRPr="00812A7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6472F5" w:rsidRPr="006F74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E20FC" w:rsidRPr="006F74D3">
        <w:rPr>
          <w:rFonts w:ascii="Times New Roman" w:hAnsi="Times New Roman" w:cs="Times New Roman"/>
          <w:sz w:val="24"/>
          <w:szCs w:val="24"/>
          <w:lang w:val="uk-UA"/>
        </w:rPr>
        <w:t>Розмір очікуваної вартості предмета закупівлі визначався за допомогою «Примірної методики визначення очікуваної вартості предмета закупівлі», затвердженої Наказом Міністерства розвитку економіки, торгівлі та сільського господарства</w:t>
      </w:r>
      <w:r w:rsidR="0003129E" w:rsidRPr="006F74D3">
        <w:rPr>
          <w:rFonts w:ascii="Times New Roman" w:hAnsi="Times New Roman" w:cs="Times New Roman"/>
          <w:sz w:val="24"/>
          <w:szCs w:val="24"/>
          <w:lang w:val="uk-UA"/>
        </w:rPr>
        <w:t xml:space="preserve"> від 18.02.2020  № 275, із змінами та доповненнями</w:t>
      </w:r>
      <w:r w:rsidR="00B0378D">
        <w:rPr>
          <w:rFonts w:ascii="Times New Roman" w:hAnsi="Times New Roman" w:cs="Times New Roman"/>
          <w:sz w:val="24"/>
          <w:szCs w:val="24"/>
          <w:lang w:val="uk-UA"/>
        </w:rPr>
        <w:t xml:space="preserve"> (шляхом аналізу інформації </w:t>
      </w:r>
      <w:r w:rsidR="00B0378D" w:rsidRPr="00B0378D">
        <w:rPr>
          <w:rFonts w:ascii="Times New Roman" w:hAnsi="Times New Roman" w:cs="Times New Roman"/>
          <w:sz w:val="24"/>
          <w:szCs w:val="24"/>
          <w:lang w:val="uk-UA"/>
        </w:rPr>
        <w:t>про ціни</w:t>
      </w:r>
      <w:r w:rsidR="004C0B6E">
        <w:rPr>
          <w:rFonts w:ascii="Times New Roman" w:hAnsi="Times New Roman" w:cs="Times New Roman"/>
          <w:sz w:val="24"/>
          <w:szCs w:val="24"/>
          <w:lang w:val="uk-UA"/>
        </w:rPr>
        <w:t xml:space="preserve">, що міститься </w:t>
      </w:r>
      <w:r w:rsidR="004C0B6E" w:rsidRPr="004C0B6E">
        <w:rPr>
          <w:rFonts w:ascii="Times New Roman" w:hAnsi="Times New Roman" w:cs="Times New Roman"/>
          <w:sz w:val="24"/>
          <w:szCs w:val="24"/>
          <w:lang w:val="uk-UA"/>
        </w:rPr>
        <w:t>в електронній системі закупівель "Prozorro"</w:t>
      </w:r>
      <w:r w:rsidR="00B0378D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03129E" w:rsidRPr="006F74D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6472F5" w:rsidRPr="006F74D3">
        <w:rPr>
          <w:lang w:val="uk-UA"/>
        </w:rPr>
        <w:t xml:space="preserve"> </w:t>
      </w:r>
      <w:r w:rsidR="006472F5" w:rsidRPr="006F74D3">
        <w:rPr>
          <w:rFonts w:ascii="Times New Roman" w:hAnsi="Times New Roman" w:cs="Times New Roman"/>
          <w:sz w:val="24"/>
          <w:szCs w:val="24"/>
          <w:lang w:val="uk-UA"/>
        </w:rPr>
        <w:t xml:space="preserve">Джерело фінансування закупівлі – </w:t>
      </w:r>
      <w:r w:rsidR="00A06FB3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A06FB3" w:rsidRPr="00A06FB3">
        <w:rPr>
          <w:rFonts w:ascii="Times New Roman" w:hAnsi="Times New Roman" w:cs="Times New Roman"/>
          <w:sz w:val="24"/>
          <w:szCs w:val="24"/>
          <w:lang w:val="uk-UA"/>
        </w:rPr>
        <w:t>ласний бюджет (кошти від господарської діяльності підприємства)</w:t>
      </w:r>
      <w:r w:rsidR="00A06FB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D0413" w:rsidRP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ED0413" w:rsidRPr="00ED0413" w:rsidSect="0024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413"/>
    <w:rsid w:val="0000361A"/>
    <w:rsid w:val="00023484"/>
    <w:rsid w:val="00023E4D"/>
    <w:rsid w:val="00024FA5"/>
    <w:rsid w:val="0003129E"/>
    <w:rsid w:val="000332A5"/>
    <w:rsid w:val="000477E3"/>
    <w:rsid w:val="00062657"/>
    <w:rsid w:val="000844DD"/>
    <w:rsid w:val="000A0829"/>
    <w:rsid w:val="000C2477"/>
    <w:rsid w:val="000D3D18"/>
    <w:rsid w:val="000F1B7C"/>
    <w:rsid w:val="00141C1B"/>
    <w:rsid w:val="001454FB"/>
    <w:rsid w:val="00157B71"/>
    <w:rsid w:val="00175C72"/>
    <w:rsid w:val="00176031"/>
    <w:rsid w:val="001A5521"/>
    <w:rsid w:val="001B0DED"/>
    <w:rsid w:val="001C6E4D"/>
    <w:rsid w:val="001D7613"/>
    <w:rsid w:val="00230168"/>
    <w:rsid w:val="002324FA"/>
    <w:rsid w:val="0024557E"/>
    <w:rsid w:val="00253D65"/>
    <w:rsid w:val="00260E0A"/>
    <w:rsid w:val="00263D50"/>
    <w:rsid w:val="00284892"/>
    <w:rsid w:val="00295FB8"/>
    <w:rsid w:val="002B0E49"/>
    <w:rsid w:val="002C371A"/>
    <w:rsid w:val="002C5091"/>
    <w:rsid w:val="002D3F7E"/>
    <w:rsid w:val="002E21AC"/>
    <w:rsid w:val="002F5653"/>
    <w:rsid w:val="00302831"/>
    <w:rsid w:val="00306D2C"/>
    <w:rsid w:val="003109BC"/>
    <w:rsid w:val="00315408"/>
    <w:rsid w:val="0031656F"/>
    <w:rsid w:val="003423D8"/>
    <w:rsid w:val="00344635"/>
    <w:rsid w:val="003479BD"/>
    <w:rsid w:val="003529CC"/>
    <w:rsid w:val="0035624C"/>
    <w:rsid w:val="00362BC6"/>
    <w:rsid w:val="00367170"/>
    <w:rsid w:val="00384BD9"/>
    <w:rsid w:val="003A3FF0"/>
    <w:rsid w:val="003B166C"/>
    <w:rsid w:val="003B7000"/>
    <w:rsid w:val="003C2A03"/>
    <w:rsid w:val="003E7B8B"/>
    <w:rsid w:val="003F0971"/>
    <w:rsid w:val="003F110A"/>
    <w:rsid w:val="00422FBB"/>
    <w:rsid w:val="0044497F"/>
    <w:rsid w:val="00465604"/>
    <w:rsid w:val="0048167C"/>
    <w:rsid w:val="00493C6A"/>
    <w:rsid w:val="004B103E"/>
    <w:rsid w:val="004C0B6E"/>
    <w:rsid w:val="004E7779"/>
    <w:rsid w:val="00505EA4"/>
    <w:rsid w:val="005107C0"/>
    <w:rsid w:val="00541492"/>
    <w:rsid w:val="00544AC0"/>
    <w:rsid w:val="005731D0"/>
    <w:rsid w:val="005738FC"/>
    <w:rsid w:val="00574FCF"/>
    <w:rsid w:val="005C5F5F"/>
    <w:rsid w:val="005D48D8"/>
    <w:rsid w:val="005F38F2"/>
    <w:rsid w:val="005F6FB9"/>
    <w:rsid w:val="006472F5"/>
    <w:rsid w:val="006506EF"/>
    <w:rsid w:val="00670DB2"/>
    <w:rsid w:val="00675161"/>
    <w:rsid w:val="006A5344"/>
    <w:rsid w:val="006A6522"/>
    <w:rsid w:val="006B309B"/>
    <w:rsid w:val="006C339B"/>
    <w:rsid w:val="006D7405"/>
    <w:rsid w:val="006E5B01"/>
    <w:rsid w:val="006F0348"/>
    <w:rsid w:val="006F74D3"/>
    <w:rsid w:val="00713390"/>
    <w:rsid w:val="00715175"/>
    <w:rsid w:val="007222A2"/>
    <w:rsid w:val="00723E08"/>
    <w:rsid w:val="007269E3"/>
    <w:rsid w:val="00753BCF"/>
    <w:rsid w:val="007570AA"/>
    <w:rsid w:val="00767307"/>
    <w:rsid w:val="007850E8"/>
    <w:rsid w:val="007A0222"/>
    <w:rsid w:val="007A4003"/>
    <w:rsid w:val="007A482E"/>
    <w:rsid w:val="007C78CE"/>
    <w:rsid w:val="007D6035"/>
    <w:rsid w:val="007D639A"/>
    <w:rsid w:val="007D7844"/>
    <w:rsid w:val="007E642C"/>
    <w:rsid w:val="0081066F"/>
    <w:rsid w:val="00812A76"/>
    <w:rsid w:val="00812F78"/>
    <w:rsid w:val="008220AE"/>
    <w:rsid w:val="00823166"/>
    <w:rsid w:val="00826EE2"/>
    <w:rsid w:val="0083009A"/>
    <w:rsid w:val="00862728"/>
    <w:rsid w:val="00872571"/>
    <w:rsid w:val="008816F5"/>
    <w:rsid w:val="0088513B"/>
    <w:rsid w:val="00885BD8"/>
    <w:rsid w:val="00887FDE"/>
    <w:rsid w:val="008C18C5"/>
    <w:rsid w:val="008C2AFD"/>
    <w:rsid w:val="008C308F"/>
    <w:rsid w:val="008E05BD"/>
    <w:rsid w:val="008F67FA"/>
    <w:rsid w:val="008F7367"/>
    <w:rsid w:val="00920D76"/>
    <w:rsid w:val="00941022"/>
    <w:rsid w:val="00941871"/>
    <w:rsid w:val="00946FAF"/>
    <w:rsid w:val="00953E71"/>
    <w:rsid w:val="009650DA"/>
    <w:rsid w:val="009A128F"/>
    <w:rsid w:val="009A2EA9"/>
    <w:rsid w:val="009A4876"/>
    <w:rsid w:val="009B7493"/>
    <w:rsid w:val="009D3DB3"/>
    <w:rsid w:val="009D4959"/>
    <w:rsid w:val="009D7247"/>
    <w:rsid w:val="009F1123"/>
    <w:rsid w:val="00A04B80"/>
    <w:rsid w:val="00A06069"/>
    <w:rsid w:val="00A06FB3"/>
    <w:rsid w:val="00A36D44"/>
    <w:rsid w:val="00A63B75"/>
    <w:rsid w:val="00A76825"/>
    <w:rsid w:val="00A84160"/>
    <w:rsid w:val="00A86B60"/>
    <w:rsid w:val="00A93156"/>
    <w:rsid w:val="00AB0E6C"/>
    <w:rsid w:val="00AB3DD6"/>
    <w:rsid w:val="00AC013A"/>
    <w:rsid w:val="00AC3326"/>
    <w:rsid w:val="00AC3336"/>
    <w:rsid w:val="00AD437C"/>
    <w:rsid w:val="00AD47BD"/>
    <w:rsid w:val="00AD6B94"/>
    <w:rsid w:val="00AE22B9"/>
    <w:rsid w:val="00B0378D"/>
    <w:rsid w:val="00B04414"/>
    <w:rsid w:val="00B06647"/>
    <w:rsid w:val="00B13D3D"/>
    <w:rsid w:val="00B27305"/>
    <w:rsid w:val="00B36083"/>
    <w:rsid w:val="00B36F10"/>
    <w:rsid w:val="00B47DD7"/>
    <w:rsid w:val="00B565EA"/>
    <w:rsid w:val="00B57A20"/>
    <w:rsid w:val="00B941AF"/>
    <w:rsid w:val="00BB34D0"/>
    <w:rsid w:val="00BC0845"/>
    <w:rsid w:val="00BD2E2F"/>
    <w:rsid w:val="00BD7B40"/>
    <w:rsid w:val="00BE0D36"/>
    <w:rsid w:val="00BF25CA"/>
    <w:rsid w:val="00BF54E6"/>
    <w:rsid w:val="00C22363"/>
    <w:rsid w:val="00C25F17"/>
    <w:rsid w:val="00C350B7"/>
    <w:rsid w:val="00C625F1"/>
    <w:rsid w:val="00C85BF2"/>
    <w:rsid w:val="00C93F12"/>
    <w:rsid w:val="00CA59F0"/>
    <w:rsid w:val="00CD4673"/>
    <w:rsid w:val="00CF4595"/>
    <w:rsid w:val="00D047A7"/>
    <w:rsid w:val="00D06013"/>
    <w:rsid w:val="00D17828"/>
    <w:rsid w:val="00D478CD"/>
    <w:rsid w:val="00D47DA1"/>
    <w:rsid w:val="00D61C7D"/>
    <w:rsid w:val="00D70C9E"/>
    <w:rsid w:val="00D84A2D"/>
    <w:rsid w:val="00D9140B"/>
    <w:rsid w:val="00DA1D56"/>
    <w:rsid w:val="00DB1662"/>
    <w:rsid w:val="00DB6F1F"/>
    <w:rsid w:val="00DC475A"/>
    <w:rsid w:val="00DD3B89"/>
    <w:rsid w:val="00DD41F2"/>
    <w:rsid w:val="00DE20FC"/>
    <w:rsid w:val="00DE5FAB"/>
    <w:rsid w:val="00DF2BB8"/>
    <w:rsid w:val="00DF36C4"/>
    <w:rsid w:val="00DF6092"/>
    <w:rsid w:val="00E0069F"/>
    <w:rsid w:val="00E142EA"/>
    <w:rsid w:val="00E22A92"/>
    <w:rsid w:val="00E32424"/>
    <w:rsid w:val="00E33449"/>
    <w:rsid w:val="00E42ADC"/>
    <w:rsid w:val="00E4318B"/>
    <w:rsid w:val="00E62BB3"/>
    <w:rsid w:val="00E6658C"/>
    <w:rsid w:val="00EA1C13"/>
    <w:rsid w:val="00EB0F17"/>
    <w:rsid w:val="00EB1422"/>
    <w:rsid w:val="00EC22E6"/>
    <w:rsid w:val="00EC3168"/>
    <w:rsid w:val="00ED0413"/>
    <w:rsid w:val="00ED546D"/>
    <w:rsid w:val="00EF6C79"/>
    <w:rsid w:val="00F2059F"/>
    <w:rsid w:val="00F56392"/>
    <w:rsid w:val="00F574F4"/>
    <w:rsid w:val="00F74992"/>
    <w:rsid w:val="00F92862"/>
    <w:rsid w:val="00FA5540"/>
    <w:rsid w:val="00FB7E09"/>
    <w:rsid w:val="00FC5DB4"/>
    <w:rsid w:val="00FD3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121</cp:revision>
  <dcterms:created xsi:type="dcterms:W3CDTF">2022-08-01T07:10:00Z</dcterms:created>
  <dcterms:modified xsi:type="dcterms:W3CDTF">2023-01-27T07:25:00Z</dcterms:modified>
</cp:coreProperties>
</file>