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5784" w:rsidRPr="004734C0" w:rsidRDefault="00E15784" w:rsidP="00E1578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4C0">
        <w:rPr>
          <w:rFonts w:ascii="Times New Roman" w:hAnsi="Times New Roman" w:cs="Times New Roman"/>
          <w:b/>
          <w:sz w:val="24"/>
          <w:szCs w:val="24"/>
        </w:rPr>
        <w:t>ОБҐРУНТУВАННЯ ТЕХНІЧНИХ ТА ЯКІСНИХ ХАРАКТЕРИСТИК ПРЕДМЕТА</w:t>
      </w:r>
    </w:p>
    <w:p w:rsidR="00E15784" w:rsidRPr="004734C0" w:rsidRDefault="00E15784" w:rsidP="00E1578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4C0">
        <w:rPr>
          <w:rFonts w:ascii="Times New Roman" w:hAnsi="Times New Roman" w:cs="Times New Roman"/>
          <w:b/>
          <w:sz w:val="24"/>
          <w:szCs w:val="24"/>
        </w:rPr>
        <w:t>ЗАКУПІВЛІ, РОЗМІРУ БЮДЖЕТНОГО ПРИЗНАЧЕННЯ, ОЧІКУВАНОЇ</w:t>
      </w:r>
    </w:p>
    <w:p w:rsidR="00E15784" w:rsidRPr="004734C0" w:rsidRDefault="00E15784" w:rsidP="00E1578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4C0">
        <w:rPr>
          <w:rFonts w:ascii="Times New Roman" w:hAnsi="Times New Roman" w:cs="Times New Roman"/>
          <w:b/>
          <w:sz w:val="24"/>
          <w:szCs w:val="24"/>
        </w:rPr>
        <w:t>ВАРТОСТІ ПРЕДМЕТА ЗАКУПІВЛІ</w:t>
      </w:r>
    </w:p>
    <w:p w:rsidR="00E15784" w:rsidRPr="004734C0" w:rsidRDefault="00E15784" w:rsidP="00E15784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Найменування замовника: Львівський комунальний заклад "Клуб ігрових видів спорту"</w:t>
      </w:r>
    </w:p>
    <w:p w:rsidR="00E15784" w:rsidRDefault="00E15784" w:rsidP="00E15784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Місцезнаходження замовника: 79008, Львівська об</w:t>
      </w:r>
      <w:r>
        <w:rPr>
          <w:rFonts w:ascii="Times New Roman" w:hAnsi="Times New Roman" w:cs="Times New Roman"/>
          <w:sz w:val="24"/>
          <w:szCs w:val="24"/>
        </w:rPr>
        <w:t xml:space="preserve">л., м. Львів,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</w:t>
      </w:r>
      <w:proofErr w:type="spellEnd"/>
      <w:r>
        <w:rPr>
          <w:rFonts w:ascii="Times New Roman" w:hAnsi="Times New Roman" w:cs="Times New Roman"/>
          <w:sz w:val="24"/>
          <w:szCs w:val="24"/>
        </w:rPr>
        <w:t>. Ринок, буд. 1.</w:t>
      </w:r>
    </w:p>
    <w:p w:rsidR="00E15784" w:rsidRDefault="00E15784" w:rsidP="00E15784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Ідентифікаційний код замовника в Єдиному державному реєстрі юридичних осіб, фізичних осіб - підприємців та громадських формувань: 42143064.</w:t>
      </w:r>
    </w:p>
    <w:p w:rsidR="00E15784" w:rsidRDefault="00E15784" w:rsidP="00E15784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Категорія замовника: відповідно до п.3 ч.4. ст. 2 Закону України "Про публічні закупівлі" в новій редакції від 19.04.2020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34C0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734C0">
        <w:rPr>
          <w:rFonts w:ascii="Times New Roman" w:hAnsi="Times New Roman" w:cs="Times New Roman"/>
          <w:sz w:val="24"/>
          <w:szCs w:val="24"/>
        </w:rPr>
        <w:t xml:space="preserve"> – підприємства, установи, організації, зазначені у пункті 3 частини першої статті 2 Закону України "Про публічні закупівлі".</w:t>
      </w:r>
    </w:p>
    <w:p w:rsidR="00E15784" w:rsidRPr="00E15784" w:rsidRDefault="00E15784" w:rsidP="00E15784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15784">
        <w:rPr>
          <w:rFonts w:ascii="Times New Roman" w:hAnsi="Times New Roman" w:cs="Times New Roman"/>
          <w:sz w:val="24"/>
          <w:szCs w:val="24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</w:t>
      </w:r>
      <w:r w:rsidRPr="00E15784">
        <w:rPr>
          <w:rFonts w:ascii="Times New Roman" w:hAnsi="Times New Roman" w:cs="Times New Roman"/>
          <w:sz w:val="24"/>
          <w:szCs w:val="24"/>
        </w:rPr>
        <w:t>"Код ДК 021:2015: 92620000-3 - Послуги, пов’язані зі спортом (Послуги з надання у користування 25 м. басейну для проведення навчально-тренувальних занять - відповідний код ДК 021:2015: 92620000-3"</w:t>
      </w:r>
      <w:r w:rsidRPr="00E15784">
        <w:rPr>
          <w:rFonts w:ascii="Times New Roman" w:hAnsi="Times New Roman" w:cs="Times New Roman"/>
          <w:sz w:val="24"/>
          <w:szCs w:val="24"/>
        </w:rPr>
        <w:t>.</w:t>
      </w:r>
    </w:p>
    <w:p w:rsidR="00E15784" w:rsidRDefault="00E15784" w:rsidP="00E15784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Код ДК 021-2015 (CPV) - 92620000-3 - Послуги, пов’язані зі спортом</w:t>
      </w:r>
      <w:r>
        <w:rPr>
          <w:rFonts w:ascii="Times New Roman" w:hAnsi="Times New Roman" w:cs="Times New Roman"/>
          <w:sz w:val="24"/>
          <w:szCs w:val="24"/>
        </w:rPr>
        <w:t xml:space="preserve"> (відповідний код - </w:t>
      </w:r>
      <w:r w:rsidRPr="008D7F02">
        <w:rPr>
          <w:rFonts w:ascii="Times New Roman" w:hAnsi="Times New Roman" w:cs="Times New Roman"/>
          <w:sz w:val="24"/>
          <w:szCs w:val="24"/>
        </w:rPr>
        <w:t>92620000-3 - Послуги, пов’язані зі спортом</w:t>
      </w:r>
      <w:r w:rsidRPr="004734C0">
        <w:rPr>
          <w:rFonts w:ascii="Times New Roman" w:hAnsi="Times New Roman" w:cs="Times New Roman"/>
          <w:sz w:val="24"/>
          <w:szCs w:val="24"/>
        </w:rPr>
        <w:t>.</w:t>
      </w:r>
    </w:p>
    <w:p w:rsidR="00E15784" w:rsidRPr="00E15784" w:rsidRDefault="00E15784" w:rsidP="00E15784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І</w:t>
      </w:r>
      <w:r w:rsidRPr="00E15784">
        <w:rPr>
          <w:rFonts w:ascii="Times New Roman" w:hAnsi="Times New Roman" w:cs="Times New Roman"/>
          <w:sz w:val="24"/>
          <w:szCs w:val="24"/>
        </w:rPr>
        <w:t xml:space="preserve">дентифікатор закупівлі: — </w:t>
      </w:r>
      <w:r w:rsidRPr="00E15784">
        <w:rPr>
          <w:rFonts w:ascii="Times New Roman" w:hAnsi="Times New Roman" w:cs="Times New Roman"/>
          <w:sz w:val="24"/>
          <w:szCs w:val="24"/>
        </w:rPr>
        <w:t>UA-2023-01-27-017333-a</w:t>
      </w:r>
      <w:r w:rsidRPr="00E15784">
        <w:rPr>
          <w:rFonts w:ascii="Times New Roman" w:hAnsi="Times New Roman" w:cs="Times New Roman"/>
          <w:sz w:val="24"/>
          <w:szCs w:val="24"/>
        </w:rPr>
        <w:t>.</w:t>
      </w:r>
    </w:p>
    <w:p w:rsidR="00E15784" w:rsidRDefault="00E15784" w:rsidP="00E15784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Обґрунтування технічних та якісних характеристик предмета закупівлі:</w:t>
      </w:r>
    </w:p>
    <w:p w:rsidR="00E15784" w:rsidRDefault="00E15784" w:rsidP="00E15784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Технічні та я</w:t>
      </w:r>
      <w:r w:rsidRPr="00573FD1">
        <w:rPr>
          <w:rFonts w:ascii="Times New Roman" w:hAnsi="Times New Roman" w:cs="Times New Roman"/>
          <w:sz w:val="24"/>
          <w:szCs w:val="24"/>
        </w:rPr>
        <w:t>кісні характеристики визначено відповідно до особливостей</w:t>
      </w:r>
      <w:r>
        <w:rPr>
          <w:rFonts w:ascii="Times New Roman" w:hAnsi="Times New Roman" w:cs="Times New Roman"/>
          <w:sz w:val="24"/>
          <w:szCs w:val="24"/>
        </w:rPr>
        <w:t xml:space="preserve"> надання відповідних послуг. </w:t>
      </w:r>
      <w:r w:rsidRPr="00CB73A7">
        <w:rPr>
          <w:rFonts w:ascii="Times New Roman" w:hAnsi="Times New Roman" w:cs="Times New Roman"/>
          <w:sz w:val="24"/>
          <w:szCs w:val="24"/>
        </w:rPr>
        <w:t>Технічні та якісні характеристики предмета закупівлі зазначені в Тендерн</w:t>
      </w:r>
      <w:r>
        <w:rPr>
          <w:rFonts w:ascii="Times New Roman" w:hAnsi="Times New Roman" w:cs="Times New Roman"/>
          <w:sz w:val="24"/>
          <w:szCs w:val="24"/>
        </w:rPr>
        <w:t>ій документації (відкриті торги</w:t>
      </w:r>
      <w:r>
        <w:rPr>
          <w:rFonts w:ascii="Times New Roman" w:hAnsi="Times New Roman" w:cs="Times New Roman"/>
          <w:sz w:val="24"/>
          <w:szCs w:val="24"/>
        </w:rPr>
        <w:t xml:space="preserve"> з особливостями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) на закупівлю </w:t>
      </w:r>
      <w:r w:rsidRPr="00E15784">
        <w:rPr>
          <w:rFonts w:ascii="Times New Roman" w:hAnsi="Times New Roman" w:cs="Times New Roman"/>
          <w:sz w:val="24"/>
          <w:szCs w:val="24"/>
        </w:rPr>
        <w:t>"Код ДК 021:2015: 92620000-3 - Послуги, пов’язані зі спортом (Послуги з надання у користування 25 м. басейну для проведення навчально-тренувальних занять - відповідний код ДК 021:2015: 92620000-3"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73A7">
        <w:rPr>
          <w:rFonts w:ascii="Times New Roman" w:hAnsi="Times New Roman" w:cs="Times New Roman"/>
          <w:sz w:val="24"/>
          <w:szCs w:val="24"/>
        </w:rPr>
        <w:t xml:space="preserve">та визначені відповідно до потреб замовника, а саме: </w:t>
      </w:r>
      <w:r w:rsidRPr="00787A06">
        <w:rPr>
          <w:rFonts w:ascii="Times New Roman" w:hAnsi="Times New Roman" w:cs="Times New Roman"/>
          <w:sz w:val="24"/>
          <w:szCs w:val="24"/>
        </w:rPr>
        <w:t>вимоги що</w:t>
      </w:r>
      <w:r>
        <w:rPr>
          <w:rFonts w:ascii="Times New Roman" w:hAnsi="Times New Roman" w:cs="Times New Roman"/>
          <w:sz w:val="24"/>
          <w:szCs w:val="24"/>
        </w:rPr>
        <w:t>до спортивної споруди зумовлені особливостями проведення навчально-тренувальних занять</w:t>
      </w:r>
      <w:r w:rsidRPr="00787A06">
        <w:rPr>
          <w:rFonts w:ascii="Times New Roman" w:hAnsi="Times New Roman" w:cs="Times New Roman"/>
          <w:sz w:val="24"/>
          <w:szCs w:val="24"/>
        </w:rPr>
        <w:t>;</w:t>
      </w:r>
      <w:r w:rsidRPr="00CB73A7">
        <w:rPr>
          <w:rFonts w:ascii="Times New Roman" w:hAnsi="Times New Roman" w:cs="Times New Roman"/>
          <w:sz w:val="24"/>
          <w:szCs w:val="24"/>
        </w:rPr>
        <w:t xml:space="preserve"> обсяг надання послуг та місце надання послуг визначені відповідно до </w:t>
      </w:r>
      <w:r>
        <w:rPr>
          <w:rFonts w:ascii="Times New Roman" w:hAnsi="Times New Roman" w:cs="Times New Roman"/>
          <w:sz w:val="24"/>
          <w:szCs w:val="24"/>
        </w:rPr>
        <w:t xml:space="preserve">очікуваної </w:t>
      </w:r>
      <w:r w:rsidRPr="00CB73A7">
        <w:rPr>
          <w:rFonts w:ascii="Times New Roman" w:hAnsi="Times New Roman" w:cs="Times New Roman"/>
          <w:sz w:val="24"/>
          <w:szCs w:val="24"/>
        </w:rPr>
        <w:t>потреб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CB73A7">
        <w:rPr>
          <w:rFonts w:ascii="Times New Roman" w:hAnsi="Times New Roman" w:cs="Times New Roman"/>
          <w:sz w:val="24"/>
          <w:szCs w:val="24"/>
        </w:rPr>
        <w:t xml:space="preserve"> замовника у наданні спортивної споруди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 забезпечення навчально-тренувального процесу та діяльності замовника.</w:t>
      </w:r>
    </w:p>
    <w:p w:rsidR="00E15784" w:rsidRDefault="00E15784" w:rsidP="00E15784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D7F02">
        <w:rPr>
          <w:rFonts w:ascii="Times New Roman" w:hAnsi="Times New Roman" w:cs="Times New Roman"/>
          <w:sz w:val="24"/>
          <w:szCs w:val="24"/>
        </w:rPr>
        <w:t>Обґрунтування розміру бюджетного призначення: Кошти для проведення закупівлі даних послуг передбачено за КПКВК 1115062 «Підтримка спорту вищих досягнень та організацій, які здійснюють фізкультурно-спортивну діяльність в регіоні»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15784" w:rsidRPr="00E15784" w:rsidRDefault="00E15784" w:rsidP="00E15784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15784">
        <w:rPr>
          <w:rFonts w:ascii="Times New Roman" w:hAnsi="Times New Roman" w:cs="Times New Roman"/>
          <w:sz w:val="24"/>
          <w:szCs w:val="24"/>
        </w:rPr>
        <w:t xml:space="preserve">Очікувана вартість предмета закупівлі: </w:t>
      </w:r>
      <w:r w:rsidRPr="00E15784">
        <w:rPr>
          <w:rFonts w:ascii="Times New Roman" w:hAnsi="Times New Roman" w:cs="Times New Roman"/>
          <w:sz w:val="24"/>
          <w:szCs w:val="24"/>
        </w:rPr>
        <w:t>1 077 751. 60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5784">
        <w:rPr>
          <w:rFonts w:ascii="Times New Roman" w:hAnsi="Times New Roman" w:cs="Times New Roman"/>
          <w:sz w:val="24"/>
          <w:szCs w:val="24"/>
        </w:rPr>
        <w:t xml:space="preserve">грн. з ПДВ. </w:t>
      </w:r>
    </w:p>
    <w:p w:rsidR="00E15784" w:rsidRPr="00F738D5" w:rsidRDefault="00E15784" w:rsidP="00E15784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D7F02">
        <w:rPr>
          <w:rFonts w:ascii="Times New Roman" w:hAnsi="Times New Roman" w:cs="Times New Roman"/>
          <w:sz w:val="24"/>
          <w:szCs w:val="24"/>
        </w:rPr>
        <w:t xml:space="preserve">Обґрунтування очікуваної вартості предмета закупівлі: Очікувана вартість </w:t>
      </w:r>
      <w:r>
        <w:rPr>
          <w:rFonts w:ascii="Times New Roman" w:hAnsi="Times New Roman" w:cs="Times New Roman"/>
          <w:sz w:val="24"/>
          <w:szCs w:val="24"/>
        </w:rPr>
        <w:t>предме</w:t>
      </w:r>
      <w:r w:rsidRPr="008D7F02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D7F02">
        <w:rPr>
          <w:rFonts w:ascii="Times New Roman" w:hAnsi="Times New Roman" w:cs="Times New Roman"/>
          <w:sz w:val="24"/>
          <w:szCs w:val="24"/>
        </w:rPr>
        <w:t xml:space="preserve"> закупівлі формувалася: </w:t>
      </w:r>
      <w:r w:rsidRPr="00F738D5">
        <w:rPr>
          <w:rFonts w:ascii="Times New Roman" w:hAnsi="Times New Roman" w:cs="Times New Roman"/>
          <w:sz w:val="24"/>
          <w:szCs w:val="24"/>
        </w:rPr>
        <w:t xml:space="preserve">шляхом попереднього аналізу ринку, моніторингу та </w:t>
      </w:r>
      <w:r>
        <w:rPr>
          <w:rFonts w:ascii="Times New Roman" w:hAnsi="Times New Roman" w:cs="Times New Roman"/>
          <w:sz w:val="24"/>
          <w:szCs w:val="24"/>
        </w:rPr>
        <w:t xml:space="preserve">визначенням 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середньоринкової</w:t>
      </w:r>
      <w:proofErr w:type="spellEnd"/>
      <w:r w:rsidRPr="00F738D5">
        <w:rPr>
          <w:rFonts w:ascii="Times New Roman" w:hAnsi="Times New Roman" w:cs="Times New Roman"/>
          <w:sz w:val="24"/>
          <w:szCs w:val="24"/>
        </w:rPr>
        <w:t xml:space="preserve"> цін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F738D5">
        <w:rPr>
          <w:rFonts w:ascii="Times New Roman" w:hAnsi="Times New Roman" w:cs="Times New Roman"/>
          <w:sz w:val="24"/>
          <w:szCs w:val="24"/>
        </w:rPr>
        <w:t xml:space="preserve"> надання вищевказаних послуг за 1 акад. год. шляхом множення на обсяг закупівлі.</w:t>
      </w:r>
    </w:p>
    <w:p w:rsidR="00E15784" w:rsidRDefault="00E15784" w:rsidP="00E15784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</w:pPr>
      <w:r w:rsidRPr="00F738D5">
        <w:rPr>
          <w:rFonts w:ascii="Times New Roman" w:hAnsi="Times New Roman" w:cs="Times New Roman"/>
          <w:sz w:val="24"/>
          <w:szCs w:val="24"/>
        </w:rPr>
        <w:t>Процедура закупівлі: відкриті торги</w:t>
      </w:r>
      <w:r>
        <w:rPr>
          <w:rFonts w:ascii="Times New Roman" w:hAnsi="Times New Roman" w:cs="Times New Roman"/>
          <w:sz w:val="24"/>
          <w:szCs w:val="24"/>
        </w:rPr>
        <w:t xml:space="preserve"> з особливостями</w:t>
      </w:r>
      <w:r w:rsidRPr="00F738D5">
        <w:rPr>
          <w:rFonts w:ascii="Times New Roman" w:hAnsi="Times New Roman" w:cs="Times New Roman"/>
          <w:sz w:val="24"/>
          <w:szCs w:val="24"/>
        </w:rPr>
        <w:t>.</w:t>
      </w:r>
    </w:p>
    <w:p w:rsidR="00E15784" w:rsidRDefault="00E15784" w:rsidP="00E15784"/>
    <w:p w:rsidR="00603234" w:rsidRDefault="00603234"/>
    <w:sectPr w:rsidR="0060323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96049B"/>
    <w:multiLevelType w:val="hybridMultilevel"/>
    <w:tmpl w:val="12AA5778"/>
    <w:lvl w:ilvl="0" w:tplc="F0325A8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289"/>
    <w:rsid w:val="00603234"/>
    <w:rsid w:val="00751289"/>
    <w:rsid w:val="00E15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177231"/>
  <w15:chartTrackingRefBased/>
  <w15:docId w15:val="{629D6DEE-7214-4B9E-9B68-9BB3F2CB0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5784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57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79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419</Words>
  <Characters>2390</Characters>
  <Application>Microsoft Office Word</Application>
  <DocSecurity>0</DocSecurity>
  <Lines>19</Lines>
  <Paragraphs>5</Paragraphs>
  <ScaleCrop>false</ScaleCrop>
  <Company/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Andriy</dc:creator>
  <cp:keywords/>
  <dc:description/>
  <cp:lastModifiedBy>Andriy</cp:lastModifiedBy>
  <cp:revision>2</cp:revision>
  <dcterms:created xsi:type="dcterms:W3CDTF">2023-02-02T09:45:00Z</dcterms:created>
  <dcterms:modified xsi:type="dcterms:W3CDTF">2023-02-02T09:51:00Z</dcterms:modified>
</cp:coreProperties>
</file>