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Обґрунтування</w:t>
      </w:r>
    </w:p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 </w:t>
      </w:r>
    </w:p>
    <w:p w:rsidR="00B75066" w:rsidRDefault="00B75066" w:rsidP="00B75066">
      <w:pPr>
        <w:pStyle w:val="a3"/>
        <w:spacing w:before="0" w:beforeAutospacing="0" w:after="160" w:afterAutospacing="0"/>
        <w:jc w:val="center"/>
      </w:pPr>
      <w:r>
        <w:rPr>
          <w:rFonts w:ascii="Arial" w:hAnsi="Arial" w:cs="Arial"/>
          <w:color w:val="000000"/>
        </w:rPr>
        <w:t xml:space="preserve">№ </w:t>
      </w:r>
      <w:r w:rsidR="00957A4A" w:rsidRPr="00957A4A">
        <w:rPr>
          <w:rFonts w:ascii="Arial" w:hAnsi="Arial" w:cs="Arial"/>
          <w:color w:val="000000"/>
        </w:rPr>
        <w:t>UA-2023-02-13-007323-a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 xml:space="preserve">Підстава для публікації обґрунтування: </w:t>
      </w:r>
      <w:r>
        <w:rPr>
          <w:rFonts w:ascii="Arial" w:hAnsi="Arial" w:cs="Arial"/>
          <w:color w:val="000000"/>
        </w:rPr>
        <w:t xml:space="preserve">постанова Кабінету Міністрів України </w:t>
      </w:r>
      <w:r w:rsidR="00296361">
        <w:rPr>
          <w:rFonts w:ascii="Arial" w:hAnsi="Arial" w:cs="Arial"/>
          <w:color w:val="000000"/>
        </w:rPr>
        <w:t>від 16 грудня 2020 р. № 1266 «П</w:t>
      </w:r>
      <w:r>
        <w:rPr>
          <w:rFonts w:ascii="Arial" w:hAnsi="Arial" w:cs="Arial"/>
          <w:color w:val="000000"/>
        </w:rPr>
        <w:t>ро внесення змін до постанов Кабінету Міністрів України від 1 серпня 2013 р. № 63</w:t>
      </w:r>
      <w:r w:rsidR="00296361">
        <w:rPr>
          <w:rFonts w:ascii="Arial" w:hAnsi="Arial" w:cs="Arial"/>
          <w:color w:val="000000"/>
        </w:rPr>
        <w:t>1 і від 11 жовтня 2016 р. № 710»</w:t>
      </w:r>
      <w:r>
        <w:rPr>
          <w:rFonts w:ascii="Arial" w:hAnsi="Arial" w:cs="Arial"/>
          <w:color w:val="000000"/>
        </w:rPr>
        <w:t>.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Мета проведення закупівлі</w:t>
      </w:r>
      <w:r>
        <w:rPr>
          <w:rFonts w:ascii="Arial" w:hAnsi="Arial" w:cs="Arial"/>
          <w:color w:val="000000"/>
        </w:rPr>
        <w:t xml:space="preserve">: забезпечити </w:t>
      </w:r>
      <w:r w:rsidR="00DF647F">
        <w:rPr>
          <w:rFonts w:ascii="Arial" w:hAnsi="Arial" w:cs="Arial"/>
          <w:color w:val="000000"/>
        </w:rPr>
        <w:t xml:space="preserve">прибирання приміщень для потреб управління державної реєстрації юридичного департаменту Львівської міської ради. 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Замовник:</w:t>
      </w:r>
      <w:r>
        <w:rPr>
          <w:rFonts w:ascii="Arial" w:hAnsi="Arial" w:cs="Arial"/>
          <w:color w:val="000000"/>
        </w:rPr>
        <w:t xml:space="preserve"> Управління державної реєстрації юридичного департаменту Львівської міської ради.</w:t>
      </w:r>
    </w:p>
    <w:p w:rsidR="00296361" w:rsidRDefault="00B75066" w:rsidP="00296361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ЄДРПОУ:</w:t>
      </w:r>
      <w:r>
        <w:rPr>
          <w:rFonts w:ascii="Arial" w:hAnsi="Arial" w:cs="Arial"/>
          <w:color w:val="000000"/>
        </w:rPr>
        <w:t xml:space="preserve"> 26526811</w:t>
      </w:r>
    </w:p>
    <w:p w:rsidR="007C7AB1" w:rsidRDefault="00B75066" w:rsidP="00296361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 xml:space="preserve">Ідентифікатор рядка плану закупівлі: </w:t>
      </w:r>
      <w:r w:rsidR="00DF647F" w:rsidRPr="00DF647F">
        <w:rPr>
          <w:rFonts w:ascii="Arial" w:hAnsi="Arial" w:cs="Arial"/>
          <w:color w:val="000000"/>
        </w:rPr>
        <w:t>UA-P-2023-02-13-003112-b</w:t>
      </w:r>
    </w:p>
    <w:p w:rsidR="00B75066" w:rsidRDefault="00B75066" w:rsidP="00B7506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Предмет закупівлі:</w:t>
      </w:r>
      <w:r>
        <w:rPr>
          <w:rFonts w:ascii="Arial" w:hAnsi="Arial" w:cs="Arial"/>
          <w:color w:val="000000"/>
        </w:rPr>
        <w:t xml:space="preserve"> </w:t>
      </w:r>
      <w:r w:rsidR="00DF647F">
        <w:rPr>
          <w:rFonts w:ascii="Arial" w:hAnsi="Arial" w:cs="Arial"/>
          <w:color w:val="000000"/>
        </w:rPr>
        <w:t>Послуги з прибирання приміщень. ДК 21:2015 9091</w:t>
      </w:r>
      <w:r>
        <w:rPr>
          <w:rFonts w:ascii="Arial" w:hAnsi="Arial" w:cs="Arial"/>
          <w:color w:val="000000"/>
        </w:rPr>
        <w:t>0000-</w:t>
      </w:r>
      <w:r w:rsidR="00DF647F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 xml:space="preserve"> </w:t>
      </w:r>
      <w:r w:rsidR="00DF647F">
        <w:rPr>
          <w:rFonts w:ascii="Arial" w:hAnsi="Arial" w:cs="Arial"/>
          <w:color w:val="000000"/>
        </w:rPr>
        <w:t>Послуги з прибирання</w:t>
      </w:r>
      <w:r>
        <w:rPr>
          <w:rFonts w:ascii="Arial" w:hAnsi="Arial" w:cs="Arial"/>
          <w:color w:val="000000"/>
        </w:rPr>
        <w:t>.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Очікувана вартість закупівлі</w:t>
      </w:r>
      <w:r>
        <w:rPr>
          <w:rFonts w:ascii="Arial" w:hAnsi="Arial" w:cs="Arial"/>
          <w:color w:val="000000"/>
        </w:rPr>
        <w:t xml:space="preserve">: </w:t>
      </w:r>
      <w:r w:rsidR="00DF647F">
        <w:rPr>
          <w:rFonts w:ascii="Arial" w:hAnsi="Arial" w:cs="Arial"/>
          <w:color w:val="000000"/>
        </w:rPr>
        <w:t>185 000,00</w:t>
      </w:r>
      <w:r>
        <w:rPr>
          <w:rFonts w:ascii="Arial" w:hAnsi="Arial" w:cs="Arial"/>
          <w:color w:val="000000"/>
        </w:rPr>
        <w:t xml:space="preserve"> грн з ПДВ. </w:t>
      </w:r>
      <w:r w:rsidR="00DF647F">
        <w:rPr>
          <w:rFonts w:ascii="Arial" w:hAnsi="Arial" w:cs="Arial"/>
          <w:color w:val="000000"/>
        </w:rPr>
        <w:t>Очікувана вартість закупівлі розрахована відповідно до ухвали від 06.12.2022 №2583</w:t>
      </w:r>
      <w:r w:rsidR="006F7D03">
        <w:rPr>
          <w:rFonts w:ascii="Arial" w:hAnsi="Arial" w:cs="Arial"/>
          <w:color w:val="000000"/>
        </w:rPr>
        <w:t xml:space="preserve"> «Про бюджет Львівської міської територіальної громади на 2023 рік»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Технічні та якісні характеристики предмета закупівлі</w:t>
      </w:r>
      <w:r>
        <w:rPr>
          <w:rFonts w:ascii="Arial" w:hAnsi="Arial" w:cs="Arial"/>
          <w:color w:val="000000"/>
        </w:rPr>
        <w:t xml:space="preserve">: </w:t>
      </w:r>
      <w:r w:rsidR="006F7D03">
        <w:rPr>
          <w:rFonts w:ascii="Arial" w:hAnsi="Arial" w:cs="Arial"/>
          <w:color w:val="000000"/>
        </w:rPr>
        <w:t xml:space="preserve">До складу послуг, які є предметом закупівлі входять послуги з прибирання приміщень управління державної реєстрації юридичного департаменту Львівської міської ради. Об’єкт знаходиться за адресою: </w:t>
      </w:r>
      <w:r w:rsidR="008C0950">
        <w:rPr>
          <w:rFonts w:ascii="Arial" w:hAnsi="Arial" w:cs="Arial"/>
          <w:color w:val="000000"/>
        </w:rPr>
        <w:t>м. Львів, вул. Городоцька, 299. Площа прибирання адміністративних</w:t>
      </w:r>
      <w:r w:rsidR="006F7D03">
        <w:rPr>
          <w:rFonts w:ascii="Arial" w:hAnsi="Arial" w:cs="Arial"/>
          <w:color w:val="000000"/>
        </w:rPr>
        <w:t xml:space="preserve"> </w:t>
      </w:r>
      <w:r w:rsidR="008C0950">
        <w:rPr>
          <w:rFonts w:ascii="Arial" w:hAnsi="Arial" w:cs="Arial"/>
          <w:color w:val="000000"/>
        </w:rPr>
        <w:t xml:space="preserve">приміщень </w:t>
      </w:r>
      <w:r w:rsidR="006F7D03">
        <w:rPr>
          <w:rFonts w:ascii="Arial" w:hAnsi="Arial" w:cs="Arial"/>
          <w:color w:val="000000"/>
        </w:rPr>
        <w:t xml:space="preserve"> 389,6 </w:t>
      </w:r>
      <w:proofErr w:type="spellStart"/>
      <w:r w:rsidR="006F7D03">
        <w:rPr>
          <w:rFonts w:ascii="Arial" w:hAnsi="Arial" w:cs="Arial"/>
          <w:color w:val="000000"/>
        </w:rPr>
        <w:t>кв.м</w:t>
      </w:r>
      <w:proofErr w:type="spellEnd"/>
      <w:r w:rsidR="006F7D03">
        <w:rPr>
          <w:rFonts w:ascii="Arial" w:hAnsi="Arial" w:cs="Arial"/>
          <w:color w:val="000000"/>
        </w:rPr>
        <w:t>.</w:t>
      </w:r>
      <w:r w:rsidR="008C0950">
        <w:rPr>
          <w:rFonts w:ascii="Arial" w:hAnsi="Arial" w:cs="Arial"/>
          <w:color w:val="000000"/>
        </w:rPr>
        <w:t xml:space="preserve"> та прилегла територія.</w:t>
      </w:r>
    </w:p>
    <w:p w:rsidR="00AA48BC" w:rsidRDefault="00AA48BC">
      <w:bookmarkStart w:id="0" w:name="_GoBack"/>
      <w:bookmarkEnd w:id="0"/>
    </w:p>
    <w:sectPr w:rsidR="00AA4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66"/>
    <w:rsid w:val="00296361"/>
    <w:rsid w:val="002D785B"/>
    <w:rsid w:val="00376949"/>
    <w:rsid w:val="00380356"/>
    <w:rsid w:val="0046370D"/>
    <w:rsid w:val="006530D2"/>
    <w:rsid w:val="006F7D03"/>
    <w:rsid w:val="007C7AB1"/>
    <w:rsid w:val="008C0950"/>
    <w:rsid w:val="00957A4A"/>
    <w:rsid w:val="00AA48BC"/>
    <w:rsid w:val="00B75066"/>
    <w:rsid w:val="00D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D78D"/>
  <w15:chartTrackingRefBased/>
  <w15:docId w15:val="{CF09C925-252F-4F8E-AC72-B054BF7E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3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Гаврищишин Антоніна</cp:lastModifiedBy>
  <cp:revision>4</cp:revision>
  <dcterms:created xsi:type="dcterms:W3CDTF">2023-02-13T11:37:00Z</dcterms:created>
  <dcterms:modified xsi:type="dcterms:W3CDTF">2023-02-13T12:36:00Z</dcterms:modified>
</cp:coreProperties>
</file>