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4F2FE7" w:rsidRPr="00FB503D" w:rsidRDefault="00FB503D" w:rsidP="004F2FE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B503D">
        <w:rPr>
          <w:rFonts w:ascii="Times New Roman" w:hAnsi="Times New Roman" w:cs="Times New Roman"/>
          <w:b/>
          <w:sz w:val="28"/>
          <w:szCs w:val="28"/>
        </w:rPr>
        <w:t>Електронні комунікаційні послуги з доступу до мобільної мережі Інтернет</w:t>
      </w:r>
    </w:p>
    <w:p w:rsidR="00BE7908" w:rsidRPr="004F2FE7" w:rsidRDefault="004F2FE7" w:rsidP="004F2FE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FE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4F2FE7">
        <w:rPr>
          <w:rFonts w:ascii="Times New Roman" w:hAnsi="Times New Roman" w:cs="Times New Roman"/>
          <w:color w:val="000000" w:themeColor="text1"/>
          <w:sz w:val="28"/>
          <w:szCs w:val="28"/>
        </w:rPr>
        <w:t>ДК</w:t>
      </w:r>
      <w:proofErr w:type="spellEnd"/>
      <w:r w:rsidRPr="004F2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021:2015-64210000-1-</w:t>
      </w:r>
      <w:r w:rsidRPr="004F2FE7">
        <w:rPr>
          <w:rFonts w:ascii="Times New Roman" w:hAnsi="Times New Roman" w:cs="Times New Roman"/>
          <w:color w:val="333333"/>
          <w:sz w:val="28"/>
          <w:szCs w:val="28"/>
        </w:rPr>
        <w:t>Послуги телефонного зв’язку та передачі даних</w:t>
      </w:r>
      <w:r w:rsidRPr="004F2FE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05CCA" w:rsidRPr="00067C1D" w:rsidRDefault="00F05CCA" w:rsidP="004F2FE7">
      <w:pPr>
        <w:spacing w:after="0"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1D1003" w:rsidRPr="005F4598" w:rsidRDefault="00F05CCA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1D1003" w:rsidRPr="00067C1D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  <w:r w:rsidR="001D1003">
        <w:rPr>
          <w:rFonts w:ascii="Times New Roman" w:hAnsi="Times New Roman" w:cs="Times New Roman"/>
          <w:sz w:val="28"/>
          <w:szCs w:val="28"/>
        </w:rPr>
        <w:t xml:space="preserve">         </w:t>
      </w:r>
      <w:r w:rsidR="00FB503D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UA-2023-02</w:t>
      </w:r>
      <w:r w:rsidR="001D1003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FB503D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16</w:t>
      </w:r>
      <w:r w:rsidR="001D1003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-00</w:t>
      </w:r>
      <w:r w:rsidR="00FB503D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7841</w:t>
      </w:r>
      <w:r w:rsidR="001D1003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1D1003" w:rsidRPr="005F4598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D1003" w:rsidRPr="00067C1D" w:rsidRDefault="001D1003" w:rsidP="001D1003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1003" w:rsidRPr="00067C1D" w:rsidRDefault="001D1003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та повинні відповідати вимогам чинного законодавства України, що застосовуються до відповідного предмету закупівлі.</w:t>
      </w:r>
    </w:p>
    <w:p w:rsidR="001D1003" w:rsidRPr="00067C1D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1003" w:rsidRPr="00067C1D" w:rsidRDefault="001D1003" w:rsidP="001D1003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1D1003" w:rsidRPr="00067C1D" w:rsidRDefault="001D1003" w:rsidP="001D100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1D1003" w:rsidRPr="00725476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 w:rsidR="00FB503D" w:rsidRPr="00FB503D">
        <w:rPr>
          <w:rFonts w:ascii="Times New Roman" w:hAnsi="Times New Roman" w:cs="Times New Roman"/>
          <w:b/>
          <w:bCs/>
          <w:sz w:val="28"/>
          <w:szCs w:val="28"/>
        </w:rPr>
        <w:t>328 950,00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 xml:space="preserve"> UAH з ПДВ</w:t>
      </w:r>
    </w:p>
    <w:p w:rsidR="001D1003" w:rsidRPr="00725476" w:rsidRDefault="001D1003" w:rsidP="001D1003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</w:t>
      </w:r>
      <w:r>
        <w:rPr>
          <w:rFonts w:ascii="Times New Roman" w:hAnsi="Times New Roman" w:cs="Times New Roman"/>
          <w:bCs/>
          <w:sz w:val="28"/>
          <w:szCs w:val="28"/>
        </w:rPr>
        <w:t>власні кошти</w:t>
      </w: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(кошти </w:t>
      </w:r>
      <w:r>
        <w:rPr>
          <w:rFonts w:ascii="Times New Roman" w:hAnsi="Times New Roman" w:cs="Times New Roman"/>
          <w:bCs/>
          <w:sz w:val="28"/>
          <w:szCs w:val="28"/>
        </w:rPr>
        <w:t>для забезпечення статутної діяльності)</w:t>
      </w:r>
      <w:r w:rsidRPr="00725476">
        <w:rPr>
          <w:rFonts w:ascii="Times New Roman" w:hAnsi="Times New Roman" w:cs="Times New Roman"/>
          <w:bCs/>
          <w:sz w:val="28"/>
          <w:szCs w:val="28"/>
        </w:rPr>
        <w:t>.</w:t>
      </w:r>
    </w:p>
    <w:p w:rsidR="004F2FE7" w:rsidRDefault="004F2FE7" w:rsidP="001D1003">
      <w:pPr>
        <w:spacing w:line="276" w:lineRule="auto"/>
        <w:contextualSpacing/>
        <w:jc w:val="both"/>
      </w:pPr>
    </w:p>
    <w:sectPr w:rsidR="004F2FE7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111E6A"/>
    <w:rsid w:val="001975BC"/>
    <w:rsid w:val="001C7F0C"/>
    <w:rsid w:val="001D1003"/>
    <w:rsid w:val="00251C37"/>
    <w:rsid w:val="002950CB"/>
    <w:rsid w:val="002A5822"/>
    <w:rsid w:val="002E6C1F"/>
    <w:rsid w:val="00310DCD"/>
    <w:rsid w:val="003228F6"/>
    <w:rsid w:val="004B7FC5"/>
    <w:rsid w:val="004C3901"/>
    <w:rsid w:val="004F2FE7"/>
    <w:rsid w:val="0050135F"/>
    <w:rsid w:val="005C2810"/>
    <w:rsid w:val="005F4598"/>
    <w:rsid w:val="00641A25"/>
    <w:rsid w:val="006F49EF"/>
    <w:rsid w:val="00816CBF"/>
    <w:rsid w:val="00946DED"/>
    <w:rsid w:val="00952048"/>
    <w:rsid w:val="009B2D34"/>
    <w:rsid w:val="009D1375"/>
    <w:rsid w:val="009F611D"/>
    <w:rsid w:val="00A0549E"/>
    <w:rsid w:val="00A463FF"/>
    <w:rsid w:val="00B04008"/>
    <w:rsid w:val="00BB4BFC"/>
    <w:rsid w:val="00BE7908"/>
    <w:rsid w:val="00C97360"/>
    <w:rsid w:val="00E328EA"/>
    <w:rsid w:val="00EE6F66"/>
    <w:rsid w:val="00EF30F3"/>
    <w:rsid w:val="00F05CCA"/>
    <w:rsid w:val="00F1626B"/>
    <w:rsid w:val="00FB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2023-01-19T08:55:00Z</cp:lastPrinted>
  <dcterms:created xsi:type="dcterms:W3CDTF">2023-02-16T11:51:00Z</dcterms:created>
  <dcterms:modified xsi:type="dcterms:W3CDTF">2023-02-16T11:58:00Z</dcterms:modified>
</cp:coreProperties>
</file>