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5C0749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C0749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Pr="005C074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5C074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дороги (асфальтування великими картами) та тротуару на пр. В.</w:t>
      </w:r>
      <w:bookmarkStart w:id="0" w:name="_GoBack"/>
      <w:bookmarkEnd w:id="0"/>
      <w:r w:rsidRPr="005C074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0749">
        <w:rPr>
          <w:rFonts w:ascii="Arial" w:hAnsi="Arial" w:cs="Arial"/>
          <w:b/>
          <w:sz w:val="24"/>
          <w:szCs w:val="24"/>
        </w:rPr>
        <w:t>Чорновола</w:t>
      </w:r>
      <w:proofErr w:type="spellEnd"/>
      <w:r w:rsidRPr="005C0749">
        <w:rPr>
          <w:rFonts w:ascii="Arial" w:hAnsi="Arial" w:cs="Arial"/>
          <w:b/>
          <w:sz w:val="24"/>
          <w:szCs w:val="24"/>
        </w:rPr>
        <w:t xml:space="preserve"> у м. Львові (утримання </w:t>
      </w:r>
      <w:proofErr w:type="spellStart"/>
      <w:r w:rsidRPr="005C0749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Pr="005C0749">
        <w:rPr>
          <w:rFonts w:ascii="Arial" w:hAnsi="Arial" w:cs="Arial"/>
          <w:b/>
          <w:sz w:val="24"/>
          <w:szCs w:val="24"/>
        </w:rPr>
        <w:t>-шляхової мережі)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№</w:t>
      </w:r>
      <w:r w:rsidR="009E766E" w:rsidRPr="009E766E">
        <w:rPr>
          <w:rFonts w:ascii="Arial" w:hAnsi="Arial" w:cs="Arial"/>
          <w:b/>
          <w:sz w:val="24"/>
          <w:szCs w:val="24"/>
        </w:rPr>
        <w:t>UA-2023-04-21-010225-a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5C0749" w:rsidRPr="005C0749">
        <w:rPr>
          <w:rFonts w:ascii="Arial" w:hAnsi="Arial" w:cs="Arial"/>
          <w:sz w:val="24"/>
          <w:szCs w:val="24"/>
        </w:rPr>
        <w:t xml:space="preserve">з поточного ремонту дороги (асфальтування великими картами) та тротуару на пр. В. </w:t>
      </w:r>
      <w:proofErr w:type="spellStart"/>
      <w:r w:rsidR="005C0749" w:rsidRPr="005C0749">
        <w:rPr>
          <w:rFonts w:ascii="Arial" w:hAnsi="Arial" w:cs="Arial"/>
          <w:sz w:val="24"/>
          <w:szCs w:val="24"/>
        </w:rPr>
        <w:t>Чорновола</w:t>
      </w:r>
      <w:proofErr w:type="spellEnd"/>
      <w:r w:rsidR="005C0749" w:rsidRPr="005C0749">
        <w:rPr>
          <w:rFonts w:ascii="Arial" w:hAnsi="Arial" w:cs="Arial"/>
          <w:sz w:val="24"/>
          <w:szCs w:val="24"/>
        </w:rPr>
        <w:t xml:space="preserve"> у м. Львові</w:t>
      </w:r>
      <w:r w:rsidR="00D81656">
        <w:rPr>
          <w:rFonts w:ascii="Arial" w:hAnsi="Arial" w:cs="Arial"/>
          <w:sz w:val="24"/>
          <w:szCs w:val="24"/>
        </w:rPr>
        <w:t xml:space="preserve"> </w:t>
      </w:r>
      <w:r w:rsidR="005C0749" w:rsidRPr="00985A1A">
        <w:rPr>
          <w:rFonts w:ascii="Arial" w:hAnsi="Arial" w:cs="Arial"/>
          <w:sz w:val="24"/>
          <w:szCs w:val="24"/>
        </w:rPr>
        <w:t>(враховуючи показники минулих років)</w:t>
      </w:r>
      <w:r w:rsidR="005C0749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закупівель.</w:t>
      </w:r>
      <w:r w:rsidR="00CD4140">
        <w:rPr>
          <w:rFonts w:ascii="Arial" w:hAnsi="Arial" w:cs="Arial"/>
          <w:sz w:val="24"/>
          <w:szCs w:val="24"/>
        </w:rPr>
        <w:t xml:space="preserve"> </w:t>
      </w:r>
      <w:r w:rsidR="00CD4140"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Pr="00985A1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9E766E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23</cp:revision>
  <cp:lastPrinted>2022-02-09T13:53:00Z</cp:lastPrinted>
  <dcterms:created xsi:type="dcterms:W3CDTF">2022-01-11T18:33:00Z</dcterms:created>
  <dcterms:modified xsi:type="dcterms:W3CDTF">2023-04-21T13:06:00Z</dcterms:modified>
</cp:coreProperties>
</file>