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9771" w14:textId="41E2DA17" w:rsidR="004E1A57" w:rsidRPr="00811CA7" w:rsidRDefault="004E1A57" w:rsidP="004E1A57">
      <w:pPr>
        <w:pStyle w:val="a3"/>
        <w:shd w:val="clear" w:color="auto" w:fill="FBFBFB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811CA7">
        <w:rPr>
          <w:color w:val="000000"/>
          <w:sz w:val="28"/>
          <w:szCs w:val="28"/>
        </w:rPr>
        <w:t>Проводиться закупівля: </w:t>
      </w:r>
      <w:r w:rsidR="00811CA7" w:rsidRPr="00811CA7">
        <w:rPr>
          <w:sz w:val="28"/>
          <w:szCs w:val="28"/>
        </w:rPr>
        <w:t>Сільськогосподарські культури, продукція товарного садівництва та рослинництва</w:t>
      </w:r>
      <w:r w:rsidR="00811CA7" w:rsidRPr="00811CA7">
        <w:rPr>
          <w:iCs/>
          <w:sz w:val="28"/>
          <w:szCs w:val="28"/>
          <w:lang w:val="en-US"/>
        </w:rPr>
        <w:t xml:space="preserve"> </w:t>
      </w:r>
      <w:r w:rsidR="00811CA7" w:rsidRPr="00811CA7">
        <w:rPr>
          <w:iCs/>
          <w:sz w:val="28"/>
          <w:szCs w:val="28"/>
        </w:rPr>
        <w:t>(</w:t>
      </w:r>
      <w:r w:rsidR="00811CA7" w:rsidRPr="00811CA7">
        <w:rPr>
          <w:color w:val="000000"/>
          <w:sz w:val="28"/>
          <w:szCs w:val="28"/>
          <w:shd w:val="clear" w:color="auto" w:fill="FFFFFF"/>
        </w:rPr>
        <w:t>Сіно лугове різнотрав'я</w:t>
      </w:r>
      <w:r w:rsidR="00811CA7" w:rsidRPr="00811CA7">
        <w:rPr>
          <w:iCs/>
          <w:sz w:val="28"/>
          <w:szCs w:val="28"/>
        </w:rPr>
        <w:t>) (</w:t>
      </w:r>
      <w:r w:rsidR="00811CA7" w:rsidRPr="00811CA7">
        <w:rPr>
          <w:iCs/>
          <w:noProof/>
          <w:sz w:val="28"/>
          <w:szCs w:val="28"/>
        </w:rPr>
        <w:t>03110000-5</w:t>
      </w:r>
      <w:r w:rsidR="00811CA7" w:rsidRPr="00811CA7">
        <w:rPr>
          <w:iCs/>
          <w:sz w:val="28"/>
          <w:szCs w:val="28"/>
        </w:rPr>
        <w:t>) (ДК 021:2015)</w:t>
      </w:r>
      <w:r w:rsidRPr="00811CA7">
        <w:rPr>
          <w:color w:val="000000"/>
          <w:sz w:val="28"/>
          <w:szCs w:val="28"/>
        </w:rPr>
        <w:t xml:space="preserve"> Технічні, якісні та кількісні характеристики, а також очікувану вартість визначено на підставі </w:t>
      </w:r>
      <w:r w:rsidRPr="00811CA7">
        <w:rPr>
          <w:sz w:val="28"/>
          <w:szCs w:val="28"/>
        </w:rPr>
        <w:t>фактичної потреби Замовника</w:t>
      </w:r>
      <w:r w:rsidR="00903544" w:rsidRPr="00811CA7">
        <w:rPr>
          <w:sz w:val="28"/>
          <w:szCs w:val="28"/>
        </w:rPr>
        <w:t xml:space="preserve"> та цін на ринку на відповідний товар, а також</w:t>
      </w:r>
      <w:r w:rsidRPr="00811CA7">
        <w:rPr>
          <w:sz w:val="28"/>
          <w:szCs w:val="28"/>
        </w:rPr>
        <w:t xml:space="preserve"> відповідно до </w:t>
      </w:r>
      <w:r w:rsidR="00811CA7" w:rsidRPr="00811CA7">
        <w:rPr>
          <w:color w:val="000000"/>
          <w:sz w:val="28"/>
          <w:szCs w:val="28"/>
          <w:shd w:val="clear" w:color="auto" w:fill="FFFFFF"/>
        </w:rPr>
        <w:t>ДСТУ 4674: 2006 «Сіно. Технічні умови»</w:t>
      </w:r>
      <w:r w:rsidR="00811CA7">
        <w:rPr>
          <w:color w:val="000000"/>
          <w:sz w:val="28"/>
          <w:szCs w:val="28"/>
          <w:shd w:val="clear" w:color="auto" w:fill="FFFFFF"/>
        </w:rPr>
        <w:t>.</w:t>
      </w:r>
    </w:p>
    <w:p w14:paraId="52B8BD37" w14:textId="14255BD9" w:rsidR="004E1A57" w:rsidRPr="00811CA7" w:rsidRDefault="004E1A57" w:rsidP="004E1A57">
      <w:pPr>
        <w:pStyle w:val="a3"/>
        <w:shd w:val="clear" w:color="auto" w:fill="FBFBFB"/>
        <w:spacing w:before="0" w:beforeAutospacing="0" w:after="0" w:afterAutospacing="0"/>
        <w:rPr>
          <w:color w:val="000000"/>
          <w:sz w:val="28"/>
          <w:szCs w:val="28"/>
        </w:rPr>
      </w:pPr>
      <w:r w:rsidRPr="00811CA7">
        <w:rPr>
          <w:color w:val="000000"/>
          <w:sz w:val="28"/>
          <w:szCs w:val="28"/>
        </w:rPr>
        <w:t>Очікувана вартість закупівлі – </w:t>
      </w:r>
      <w:r w:rsidR="00811CA7" w:rsidRPr="00811CA7">
        <w:rPr>
          <w:rStyle w:val="a4"/>
          <w:color w:val="000000"/>
          <w:sz w:val="28"/>
          <w:szCs w:val="28"/>
          <w:bdr w:val="none" w:sz="0" w:space="0" w:color="auto" w:frame="1"/>
        </w:rPr>
        <w:t>520</w:t>
      </w:r>
      <w:r w:rsidRPr="00811CA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811CA7" w:rsidRPr="00811CA7">
        <w:rPr>
          <w:rStyle w:val="a4"/>
          <w:color w:val="000000"/>
          <w:sz w:val="28"/>
          <w:szCs w:val="28"/>
          <w:bdr w:val="none" w:sz="0" w:space="0" w:color="auto" w:frame="1"/>
        </w:rPr>
        <w:t>800</w:t>
      </w:r>
      <w:r w:rsidRPr="00811CA7">
        <w:rPr>
          <w:rStyle w:val="a4"/>
          <w:color w:val="000000"/>
          <w:sz w:val="28"/>
          <w:szCs w:val="28"/>
          <w:bdr w:val="none" w:sz="0" w:space="0" w:color="auto" w:frame="1"/>
        </w:rPr>
        <w:t>,</w:t>
      </w:r>
      <w:r w:rsidR="00811CA7" w:rsidRPr="00811CA7">
        <w:rPr>
          <w:rStyle w:val="a4"/>
          <w:color w:val="000000"/>
          <w:sz w:val="28"/>
          <w:szCs w:val="28"/>
          <w:bdr w:val="none" w:sz="0" w:space="0" w:color="auto" w:frame="1"/>
        </w:rPr>
        <w:t>0</w:t>
      </w:r>
      <w:r w:rsidRPr="00811CA7">
        <w:rPr>
          <w:rStyle w:val="a4"/>
          <w:color w:val="000000"/>
          <w:sz w:val="28"/>
          <w:szCs w:val="28"/>
          <w:bdr w:val="none" w:sz="0" w:space="0" w:color="auto" w:frame="1"/>
        </w:rPr>
        <w:t>0 грн.</w:t>
      </w:r>
    </w:p>
    <w:p w14:paraId="143FC7CA" w14:textId="3936F7FA" w:rsidR="004E1A57" w:rsidRPr="00811CA7" w:rsidRDefault="004E1A57" w:rsidP="004E1A57">
      <w:pPr>
        <w:pStyle w:val="a3"/>
        <w:shd w:val="clear" w:color="auto" w:fill="FBFBFB"/>
        <w:spacing w:before="0" w:beforeAutospacing="0" w:after="0" w:afterAutospacing="0"/>
        <w:rPr>
          <w:color w:val="000000"/>
          <w:sz w:val="28"/>
          <w:szCs w:val="28"/>
        </w:rPr>
      </w:pPr>
      <w:r w:rsidRPr="00811CA7">
        <w:rPr>
          <w:color w:val="000000"/>
          <w:sz w:val="28"/>
          <w:szCs w:val="28"/>
        </w:rPr>
        <w:t>Предмет закупівлі</w:t>
      </w:r>
      <w:r w:rsidRPr="00811CA7">
        <w:rPr>
          <w:b/>
          <w:bCs/>
          <w:color w:val="000000"/>
          <w:sz w:val="28"/>
          <w:szCs w:val="28"/>
          <w:bdr w:val="none" w:sz="0" w:space="0" w:color="auto" w:frame="1"/>
        </w:rPr>
        <w:t> - </w:t>
      </w:r>
      <w:r w:rsidRPr="00811CA7">
        <w:rPr>
          <w:color w:val="000000"/>
          <w:sz w:val="28"/>
          <w:szCs w:val="28"/>
        </w:rPr>
        <w:t> </w:t>
      </w:r>
      <w:r w:rsidR="00811CA7" w:rsidRPr="00811CA7">
        <w:rPr>
          <w:color w:val="000000"/>
          <w:sz w:val="28"/>
          <w:szCs w:val="28"/>
        </w:rPr>
        <w:t>65</w:t>
      </w:r>
      <w:r w:rsidRPr="00811CA7">
        <w:rPr>
          <w:color w:val="000000"/>
          <w:sz w:val="28"/>
          <w:szCs w:val="28"/>
        </w:rPr>
        <w:t> </w:t>
      </w:r>
      <w:r w:rsidR="00811CA7" w:rsidRPr="00811CA7">
        <w:rPr>
          <w:color w:val="000000"/>
          <w:sz w:val="28"/>
          <w:szCs w:val="28"/>
        </w:rPr>
        <w:t>1</w:t>
      </w:r>
      <w:r w:rsidRPr="00811CA7">
        <w:rPr>
          <w:color w:val="000000"/>
          <w:sz w:val="28"/>
          <w:szCs w:val="28"/>
        </w:rPr>
        <w:t>00 кг</w:t>
      </w:r>
    </w:p>
    <w:p w14:paraId="5D1005FC" w14:textId="129FEB0A" w:rsidR="00A1343B" w:rsidRPr="00811CA7" w:rsidRDefault="004E1A57" w:rsidP="004E1A57">
      <w:pPr>
        <w:rPr>
          <w:rFonts w:ascii="Times New Roman" w:hAnsi="Times New Roman" w:cs="Times New Roman"/>
          <w:sz w:val="28"/>
          <w:szCs w:val="28"/>
        </w:rPr>
      </w:pPr>
      <w:r w:rsidRPr="00811CA7">
        <w:rPr>
          <w:rFonts w:ascii="Times New Roman" w:hAnsi="Times New Roman" w:cs="Times New Roman"/>
          <w:color w:val="000000"/>
          <w:sz w:val="28"/>
          <w:szCs w:val="28"/>
        </w:rPr>
        <w:t>Термін поставки товару</w:t>
      </w:r>
      <w:r w:rsidRPr="00811CA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- до </w:t>
      </w:r>
      <w:r w:rsidR="00811CA7" w:rsidRPr="00811CA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31</w:t>
      </w:r>
      <w:r w:rsidRPr="00811CA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.12.202</w:t>
      </w:r>
      <w:r w:rsidR="00811CA7" w:rsidRPr="00811CA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811CA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р.</w:t>
      </w:r>
    </w:p>
    <w:sectPr w:rsidR="00A1343B" w:rsidRPr="00811C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7E"/>
    <w:rsid w:val="004E1A57"/>
    <w:rsid w:val="00811CA7"/>
    <w:rsid w:val="00903544"/>
    <w:rsid w:val="00971816"/>
    <w:rsid w:val="00A1343B"/>
    <w:rsid w:val="00A32C76"/>
    <w:rsid w:val="00C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7E27"/>
  <w15:chartTrackingRefBased/>
  <w15:docId w15:val="{C95120AD-0F84-4F55-89E5-8F1E4C2C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E1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181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Silvanovych</dc:creator>
  <cp:keywords/>
  <dc:description/>
  <cp:lastModifiedBy>Viktor Silvanovych</cp:lastModifiedBy>
  <cp:revision>4</cp:revision>
  <dcterms:created xsi:type="dcterms:W3CDTF">2022-12-02T13:37:00Z</dcterms:created>
  <dcterms:modified xsi:type="dcterms:W3CDTF">2023-05-18T10:32:00Z</dcterms:modified>
</cp:coreProperties>
</file>