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5A0D3C" w14:textId="77777777" w:rsidR="00237466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8D5E06" w14:textId="43980518" w:rsidR="00E3104C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Предіабет</w:t>
      </w:r>
      <w:proofErr w:type="spellEnd"/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цукровий діабет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Діагностика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терапія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ускладнення.</w:t>
      </w:r>
    </w:p>
    <w:p w14:paraId="6B9E64E7" w14:textId="77777777" w:rsidR="00F217FA" w:rsidRPr="00E370ED" w:rsidRDefault="00F217FA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20D39" w14:textId="03E3650A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6048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F31EF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D23153" w14:textId="77777777" w:rsidR="00F217FA" w:rsidRPr="00CF5A83" w:rsidRDefault="00237466" w:rsidP="00F217FA">
      <w:pPr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="00F217FA" w:rsidRPr="00CF5A83">
        <w:rPr>
          <w:rFonts w:ascii="Times New Roman" w:hAnsi="Times New Roman" w:cs="Times New Roman"/>
          <w:sz w:val="26"/>
          <w:szCs w:val="26"/>
        </w:rPr>
        <w:t xml:space="preserve">м. Львів, </w:t>
      </w:r>
      <w:proofErr w:type="spellStart"/>
      <w:r w:rsidR="00F217FA" w:rsidRPr="00CF5A83">
        <w:rPr>
          <w:rFonts w:ascii="Times New Roman" w:hAnsi="Times New Roman" w:cs="Times New Roman"/>
          <w:sz w:val="26"/>
          <w:szCs w:val="26"/>
        </w:rPr>
        <w:t>вул.Стецька</w:t>
      </w:r>
      <w:proofErr w:type="spellEnd"/>
      <w:r w:rsidR="00F217FA" w:rsidRPr="00CF5A83">
        <w:rPr>
          <w:rFonts w:ascii="Times New Roman" w:hAnsi="Times New Roman" w:cs="Times New Roman"/>
          <w:sz w:val="26"/>
          <w:szCs w:val="26"/>
        </w:rPr>
        <w:t xml:space="preserve"> Я. буд.4. (конференц-зал КНП "Львівське ТМО 2")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604B7F" w14:textId="7E4B46C3" w:rsidR="00585D34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503AE6FF" w14:textId="77777777" w:rsidR="00944299" w:rsidRDefault="0094429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16BA1900" w14:textId="5090325A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7C5DC9AC" w14:textId="494F18C0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 - </w:t>
      </w:r>
      <w:r w:rsidR="00467F50">
        <w:rPr>
          <w:rFonts w:ascii="Times New Roman" w:hAnsi="Times New Roman" w:cs="Times New Roman"/>
          <w:sz w:val="28"/>
          <w:szCs w:val="28"/>
        </w:rPr>
        <w:t xml:space="preserve">Поняття про </w:t>
      </w:r>
      <w:proofErr w:type="spellStart"/>
      <w:r w:rsidR="00467F50">
        <w:rPr>
          <w:rFonts w:ascii="Times New Roman" w:hAnsi="Times New Roman" w:cs="Times New Roman"/>
          <w:sz w:val="28"/>
          <w:szCs w:val="28"/>
        </w:rPr>
        <w:t>предіабет</w:t>
      </w:r>
      <w:proofErr w:type="spellEnd"/>
      <w:r w:rsidR="00467F50">
        <w:rPr>
          <w:rFonts w:ascii="Times New Roman" w:hAnsi="Times New Roman" w:cs="Times New Roman"/>
          <w:sz w:val="28"/>
          <w:szCs w:val="28"/>
        </w:rPr>
        <w:t xml:space="preserve"> та цукровий діабет.</w:t>
      </w:r>
    </w:p>
    <w:p w14:paraId="350EBFED" w14:textId="7825482F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Патофізіологія та діагностика.</w:t>
      </w:r>
    </w:p>
    <w:p w14:paraId="11E5A511" w14:textId="0E7C6B6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31FA38F8" w14:textId="537CB985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7B5FC9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002DA738" w14:textId="3B237BCF" w:rsidR="00467F50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Ускладнення цукрового діабету та методи профілактики ускладнень</w:t>
      </w:r>
      <w:r w:rsidR="00665ADB">
        <w:rPr>
          <w:rFonts w:ascii="Times New Roman" w:hAnsi="Times New Roman" w:cs="Times New Roman"/>
          <w:sz w:val="28"/>
          <w:szCs w:val="28"/>
        </w:rPr>
        <w:t>.</w:t>
      </w:r>
    </w:p>
    <w:p w14:paraId="63E53A3E" w14:textId="5D819ED0" w:rsidR="00665ADB" w:rsidRPr="00585D34" w:rsidRDefault="00665ADB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Лікування цукрового діабету. Вибір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цукрознижуючих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102A">
        <w:rPr>
          <w:rFonts w:ascii="Times New Roman" w:hAnsi="Times New Roman" w:cs="Times New Roman"/>
          <w:sz w:val="28"/>
          <w:szCs w:val="28"/>
        </w:rPr>
        <w:t>препаратів.</w:t>
      </w:r>
    </w:p>
    <w:p w14:paraId="2950F4DC" w14:textId="42D2D825" w:rsidR="00585D34" w:rsidRPr="00585D34" w:rsidRDefault="007B5FC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="00122EE2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74C9A6C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>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2CCDB8" w14:textId="261CEEF8" w:rsidR="00237466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6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B662AC" w14:textId="77777777" w:rsidR="00585D34" w:rsidRPr="00E370ED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249248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273" w14:textId="77777777" w:rsidR="009006CD" w:rsidRDefault="009006CD" w:rsidP="00C510D3">
      <w:pPr>
        <w:spacing w:after="0" w:line="240" w:lineRule="auto"/>
      </w:pPr>
      <w:r>
        <w:separator/>
      </w:r>
    </w:p>
  </w:endnote>
  <w:endnote w:type="continuationSeparator" w:id="0">
    <w:p w14:paraId="2FA4657D" w14:textId="77777777" w:rsidR="009006CD" w:rsidRDefault="009006CD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ECCF" w14:textId="77777777" w:rsidR="009006CD" w:rsidRDefault="009006CD" w:rsidP="00C510D3">
      <w:pPr>
        <w:spacing w:after="0" w:line="240" w:lineRule="auto"/>
      </w:pPr>
      <w:r>
        <w:separator/>
      </w:r>
    </w:p>
  </w:footnote>
  <w:footnote w:type="continuationSeparator" w:id="0">
    <w:p w14:paraId="7E8A122A" w14:textId="77777777" w:rsidR="009006CD" w:rsidRDefault="009006CD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D179A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D179A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D179A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E3901"/>
    <w:rsid w:val="0010162C"/>
    <w:rsid w:val="00122EE2"/>
    <w:rsid w:val="00227A52"/>
    <w:rsid w:val="00237466"/>
    <w:rsid w:val="002769C0"/>
    <w:rsid w:val="002F6DCA"/>
    <w:rsid w:val="00306682"/>
    <w:rsid w:val="00314A1D"/>
    <w:rsid w:val="00360834"/>
    <w:rsid w:val="00374045"/>
    <w:rsid w:val="003B2D83"/>
    <w:rsid w:val="00404833"/>
    <w:rsid w:val="004179E3"/>
    <w:rsid w:val="0046281F"/>
    <w:rsid w:val="0046596D"/>
    <w:rsid w:val="00467F50"/>
    <w:rsid w:val="00482050"/>
    <w:rsid w:val="00513497"/>
    <w:rsid w:val="00525FCB"/>
    <w:rsid w:val="005276B6"/>
    <w:rsid w:val="00585D34"/>
    <w:rsid w:val="00591540"/>
    <w:rsid w:val="006249EA"/>
    <w:rsid w:val="00660482"/>
    <w:rsid w:val="0066154A"/>
    <w:rsid w:val="00665ADB"/>
    <w:rsid w:val="00735BB5"/>
    <w:rsid w:val="007B5FC9"/>
    <w:rsid w:val="008745BF"/>
    <w:rsid w:val="008A3743"/>
    <w:rsid w:val="009006CD"/>
    <w:rsid w:val="00944299"/>
    <w:rsid w:val="009777D7"/>
    <w:rsid w:val="009B32C6"/>
    <w:rsid w:val="00A5095E"/>
    <w:rsid w:val="00A918D2"/>
    <w:rsid w:val="00B003BA"/>
    <w:rsid w:val="00C35A81"/>
    <w:rsid w:val="00C510D3"/>
    <w:rsid w:val="00C74215"/>
    <w:rsid w:val="00D179A5"/>
    <w:rsid w:val="00E3104C"/>
    <w:rsid w:val="00E370ED"/>
    <w:rsid w:val="00E8636C"/>
    <w:rsid w:val="00EA1BBD"/>
    <w:rsid w:val="00EE79CB"/>
    <w:rsid w:val="00F217FA"/>
    <w:rsid w:val="00F31EF4"/>
    <w:rsid w:val="00F8102A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50</cp:revision>
  <dcterms:created xsi:type="dcterms:W3CDTF">2023-04-19T08:32:00Z</dcterms:created>
  <dcterms:modified xsi:type="dcterms:W3CDTF">2023-08-01T10:29:00Z</dcterms:modified>
</cp:coreProperties>
</file>