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CC" w:rsidRDefault="002332CC" w:rsidP="002332CC">
      <w:pPr>
        <w:outlineLvl w:val="0"/>
        <w:rPr>
          <w:b/>
          <w:sz w:val="24"/>
          <w:szCs w:val="24"/>
          <w:lang w:val="uk-UA"/>
        </w:rPr>
      </w:pPr>
    </w:p>
    <w:p w:rsidR="002332CC" w:rsidRDefault="002332CC" w:rsidP="002332C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2332CC" w:rsidRDefault="002332CC" w:rsidP="002332C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комунальної власності департаменту економічного розвитку Львівської міської ради про</w:t>
      </w:r>
      <w:r w:rsidR="00520A32">
        <w:rPr>
          <w:b/>
          <w:sz w:val="24"/>
          <w:szCs w:val="24"/>
          <w:lang w:val="uk-UA"/>
        </w:rPr>
        <w:t xml:space="preserve"> повторне</w:t>
      </w:r>
      <w:r>
        <w:rPr>
          <w:b/>
          <w:sz w:val="24"/>
          <w:szCs w:val="24"/>
          <w:lang w:val="uk-UA"/>
        </w:rPr>
        <w:t xml:space="preserve"> проведення конкурсу </w:t>
      </w:r>
    </w:p>
    <w:p w:rsidR="002332CC" w:rsidRDefault="002332CC" w:rsidP="002332C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2332CC" w:rsidRDefault="002332CC" w:rsidP="002332C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2332CC" w:rsidRDefault="002332CC" w:rsidP="002332CC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2332CC" w:rsidRDefault="002332CC" w:rsidP="002332CC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="00520A32">
        <w:rPr>
          <w:rFonts w:ascii="Arial" w:hAnsi="Arial" w:cs="Arial"/>
          <w:b/>
          <w:szCs w:val="24"/>
          <w:u w:val="single"/>
        </w:rPr>
        <w:t>28</w:t>
      </w:r>
      <w:r w:rsidRPr="00B550CA">
        <w:rPr>
          <w:rFonts w:ascii="Arial" w:hAnsi="Arial" w:cs="Arial"/>
          <w:b/>
          <w:szCs w:val="24"/>
          <w:u w:val="single"/>
        </w:rPr>
        <w:t>.0</w:t>
      </w:r>
      <w:r w:rsidR="00520A32">
        <w:rPr>
          <w:rFonts w:ascii="Arial" w:hAnsi="Arial" w:cs="Arial"/>
          <w:b/>
          <w:szCs w:val="24"/>
          <w:u w:val="single"/>
        </w:rPr>
        <w:t>8</w:t>
      </w:r>
      <w:r w:rsidRPr="00B550CA">
        <w:rPr>
          <w:rFonts w:ascii="Arial" w:hAnsi="Arial" w:cs="Arial"/>
          <w:b/>
          <w:szCs w:val="24"/>
          <w:u w:val="single"/>
        </w:rPr>
        <w:t>.2023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2332CC" w:rsidRDefault="002332CC" w:rsidP="002332CC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2332CC" w:rsidRDefault="002332CC" w:rsidP="002332CC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2332CC" w:rsidRDefault="002332CC" w:rsidP="002332CC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2332CC" w:rsidRDefault="002332CC" w:rsidP="002332CC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2332CC" w:rsidTr="00B505C3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C" w:rsidRDefault="002332CC" w:rsidP="00B505C3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2332CC" w:rsidRDefault="002332CC" w:rsidP="002332CC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2332CC" w:rsidRPr="00D64510" w:rsidRDefault="002332CC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2332CC" w:rsidRDefault="002332CC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557B24">
        <w:rPr>
          <w:rFonts w:ascii="Arial" w:hAnsi="Arial" w:cs="Arial"/>
          <w:szCs w:val="24"/>
        </w:rPr>
        <w:t xml:space="preserve">згода на здійснення невід’ємних поліпшень </w:t>
      </w:r>
      <w:r>
        <w:rPr>
          <w:rFonts w:ascii="Arial" w:hAnsi="Arial" w:cs="Arial"/>
          <w:szCs w:val="24"/>
        </w:rPr>
        <w:t xml:space="preserve">не </w:t>
      </w:r>
      <w:r w:rsidR="00557B24">
        <w:rPr>
          <w:rFonts w:ascii="Arial" w:hAnsi="Arial" w:cs="Arial"/>
          <w:szCs w:val="24"/>
        </w:rPr>
        <w:t>надавалась</w:t>
      </w:r>
    </w:p>
    <w:p w:rsidR="00557B24" w:rsidRPr="00621A67" w:rsidRDefault="00557B24" w:rsidP="00621A67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Інформація про розмір, місце розташування, цільове призначення, правовий режим земельної ділянки</w:t>
      </w:r>
      <w:r w:rsidR="00621A67">
        <w:rPr>
          <w:rFonts w:ascii="Arial" w:hAnsi="Arial" w:cs="Arial"/>
          <w:b/>
          <w:szCs w:val="24"/>
        </w:rPr>
        <w:t xml:space="preserve"> </w:t>
      </w:r>
      <w:r w:rsidR="00621A67"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 w:rsidR="003D7986">
        <w:rPr>
          <w:rFonts w:ascii="Arial" w:hAnsi="Arial" w:cs="Arial"/>
          <w:szCs w:val="24"/>
        </w:rPr>
        <w:t>відсутня</w:t>
      </w:r>
    </w:p>
    <w:p w:rsidR="002332CC" w:rsidRPr="00D64510" w:rsidRDefault="002332CC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62525" w:rsidRDefault="00062525" w:rsidP="00062525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9E6A70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.0</w:t>
      </w:r>
      <w:r w:rsidR="00520A32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.2023 року (орієнтовно)</w:t>
      </w:r>
    </w:p>
    <w:p w:rsidR="00062525" w:rsidRDefault="00062525" w:rsidP="00062525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Документи на участь в конкурсах приймаються до </w:t>
      </w:r>
      <w:r w:rsidR="00520A32" w:rsidRPr="00520A32">
        <w:rPr>
          <w:rFonts w:ascii="Arial" w:hAnsi="Arial" w:cs="Arial"/>
          <w:b/>
          <w:szCs w:val="24"/>
          <w:u w:val="single"/>
        </w:rPr>
        <w:t>21</w:t>
      </w:r>
      <w:r w:rsidRPr="00520A32">
        <w:rPr>
          <w:rFonts w:ascii="Arial" w:hAnsi="Arial" w:cs="Arial"/>
          <w:b/>
          <w:szCs w:val="24"/>
          <w:u w:val="single"/>
          <w:lang w:val="ru-RU"/>
        </w:rPr>
        <w:t>.0</w:t>
      </w:r>
      <w:r w:rsidR="00520A32" w:rsidRPr="00520A32">
        <w:rPr>
          <w:rFonts w:ascii="Arial" w:hAnsi="Arial" w:cs="Arial"/>
          <w:b/>
          <w:szCs w:val="24"/>
          <w:u w:val="single"/>
          <w:lang w:val="ru-RU"/>
        </w:rPr>
        <w:t>8</w:t>
      </w:r>
      <w:r w:rsidRPr="00062525">
        <w:rPr>
          <w:rFonts w:ascii="Arial" w:hAnsi="Arial" w:cs="Arial"/>
          <w:b/>
          <w:szCs w:val="24"/>
          <w:u w:val="single"/>
        </w:rPr>
        <w:t>.2023</w:t>
      </w:r>
      <w:r w:rsidRPr="00062525">
        <w:rPr>
          <w:rFonts w:ascii="Arial" w:hAnsi="Arial" w:cs="Arial"/>
          <w:b/>
          <w:color w:val="FF0000"/>
          <w:szCs w:val="24"/>
        </w:rPr>
        <w:t xml:space="preserve"> </w:t>
      </w:r>
      <w:r w:rsidRPr="00062525">
        <w:rPr>
          <w:rFonts w:ascii="Arial" w:hAnsi="Arial" w:cs="Arial"/>
          <w:b/>
          <w:szCs w:val="24"/>
        </w:rPr>
        <w:t>року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062525" w:rsidRDefault="00062525" w:rsidP="00062525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62525" w:rsidRPr="00246EA2" w:rsidRDefault="00062525" w:rsidP="0006252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062525" w:rsidRDefault="00062525" w:rsidP="00062525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62525" w:rsidRDefault="00062525" w:rsidP="00062525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62525" w:rsidRDefault="00062525" w:rsidP="00062525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62525" w:rsidRDefault="00062525" w:rsidP="00062525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62525" w:rsidRDefault="00062525" w:rsidP="00062525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62525" w:rsidRDefault="00062525" w:rsidP="00062525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62525" w:rsidRDefault="00062525" w:rsidP="00062525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62525" w:rsidRDefault="00062525" w:rsidP="006D28B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62525" w:rsidRDefault="00062525" w:rsidP="006D28B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62525" w:rsidRDefault="00062525" w:rsidP="006D28B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невідповідності, неповноти конкурсної документації або її несвоєчасного подання претендент до участі в конкурсі не допускається.</w:t>
      </w:r>
    </w:p>
    <w:p w:rsidR="00062525" w:rsidRDefault="00062525" w:rsidP="006D28B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2332CC" w:rsidRPr="00062525" w:rsidRDefault="002332CC" w:rsidP="006D28BF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2332CC" w:rsidRPr="00062525" w:rsidRDefault="00062525" w:rsidP="006D28B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2332CC" w:rsidRPr="00062525" w:rsidRDefault="00062525" w:rsidP="006D28B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="00557B24" w:rsidRPr="00557B24">
        <w:rPr>
          <w:rFonts w:ascii="Arial" w:hAnsi="Arial" w:cs="Arial"/>
          <w:szCs w:val="24"/>
        </w:rPr>
        <w:t xml:space="preserve"> </w:t>
      </w:r>
      <w:r w:rsidR="00173E52">
        <w:rPr>
          <w:rFonts w:ascii="Arial" w:hAnsi="Arial" w:cs="Arial"/>
          <w:szCs w:val="24"/>
        </w:rPr>
        <w:t>3 689</w:t>
      </w:r>
      <w:r w:rsidR="002A1871">
        <w:rPr>
          <w:rFonts w:ascii="Arial" w:hAnsi="Arial" w:cs="Arial"/>
          <w:szCs w:val="24"/>
        </w:rPr>
        <w:t>,</w:t>
      </w:r>
      <w:r w:rsidR="00173E52">
        <w:rPr>
          <w:rFonts w:ascii="Arial" w:hAnsi="Arial" w:cs="Arial"/>
          <w:szCs w:val="24"/>
        </w:rPr>
        <w:t>40</w:t>
      </w:r>
      <w:bookmarkStart w:id="0" w:name="_GoBack"/>
      <w:bookmarkEnd w:id="0"/>
      <w:r w:rsidRPr="00062525">
        <w:rPr>
          <w:rFonts w:ascii="Arial" w:hAnsi="Arial" w:cs="Arial"/>
          <w:szCs w:val="24"/>
        </w:rPr>
        <w:t xml:space="preserve"> грн.</w:t>
      </w:r>
    </w:p>
    <w:p w:rsidR="00062525" w:rsidRDefault="006D28BF" w:rsidP="006D28B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62525" w:rsidRPr="006D28BF" w:rsidRDefault="006D28BF" w:rsidP="006D28B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6D28BF">
        <w:rPr>
          <w:rFonts w:ascii="Arial" w:hAnsi="Arial" w:cs="Arial"/>
          <w:szCs w:val="24"/>
        </w:rPr>
        <w:t xml:space="preserve">За довідками звертатись: м. Львів, </w:t>
      </w:r>
      <w:proofErr w:type="spellStart"/>
      <w:r w:rsidRPr="006D28BF">
        <w:rPr>
          <w:rFonts w:ascii="Arial" w:hAnsi="Arial" w:cs="Arial"/>
          <w:szCs w:val="24"/>
        </w:rPr>
        <w:t>пл</w:t>
      </w:r>
      <w:proofErr w:type="spellEnd"/>
      <w:r w:rsidRPr="006D28BF">
        <w:rPr>
          <w:rFonts w:ascii="Arial" w:hAnsi="Arial" w:cs="Arial"/>
          <w:szCs w:val="24"/>
        </w:rPr>
        <w:t xml:space="preserve">. Галицька, 15, управління комунальної власності,  </w:t>
      </w:r>
      <w:proofErr w:type="spellStart"/>
      <w:r w:rsidRPr="006D28BF">
        <w:rPr>
          <w:rFonts w:ascii="Arial" w:hAnsi="Arial" w:cs="Arial"/>
          <w:szCs w:val="24"/>
        </w:rPr>
        <w:t>каб</w:t>
      </w:r>
      <w:proofErr w:type="spellEnd"/>
      <w:r w:rsidRPr="006D28BF">
        <w:rPr>
          <w:rFonts w:ascii="Arial" w:hAnsi="Arial" w:cs="Arial"/>
          <w:szCs w:val="24"/>
        </w:rPr>
        <w:t xml:space="preserve">. 207, </w:t>
      </w:r>
      <w:proofErr w:type="spellStart"/>
      <w:r w:rsidRPr="006D28BF">
        <w:rPr>
          <w:rFonts w:ascii="Arial" w:hAnsi="Arial" w:cs="Arial"/>
          <w:szCs w:val="24"/>
        </w:rPr>
        <w:t>тел</w:t>
      </w:r>
      <w:proofErr w:type="spellEnd"/>
      <w:r w:rsidRPr="006D28BF">
        <w:rPr>
          <w:rFonts w:ascii="Arial" w:hAnsi="Arial" w:cs="Arial"/>
          <w:szCs w:val="24"/>
        </w:rPr>
        <w:t>. (032) 297-55-65.</w:t>
      </w:r>
    </w:p>
    <w:p w:rsidR="006D28BF" w:rsidRDefault="006D28BF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6D28BF" w:rsidRDefault="006D28BF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6D28BF" w:rsidRDefault="006D28BF" w:rsidP="002332CC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47486F" w:rsidRDefault="0047486F"/>
    <w:sectPr w:rsidR="0047486F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CC"/>
    <w:rsid w:val="00062525"/>
    <w:rsid w:val="00173E52"/>
    <w:rsid w:val="002332CC"/>
    <w:rsid w:val="002A1871"/>
    <w:rsid w:val="003C7528"/>
    <w:rsid w:val="003D7986"/>
    <w:rsid w:val="0047486F"/>
    <w:rsid w:val="00520A32"/>
    <w:rsid w:val="00557B24"/>
    <w:rsid w:val="00621A67"/>
    <w:rsid w:val="006D28BF"/>
    <w:rsid w:val="00917122"/>
    <w:rsid w:val="009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2D2A"/>
  <w15:chartTrackingRefBased/>
  <w15:docId w15:val="{B7CC6C39-1449-4552-929C-AECBDD5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332CC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2332CC"/>
    <w:pPr>
      <w:ind w:left="720"/>
      <w:contextualSpacing/>
    </w:pPr>
  </w:style>
  <w:style w:type="paragraph" w:styleId="a5">
    <w:name w:val="Normal (Web)"/>
    <w:basedOn w:val="a"/>
    <w:unhideWhenUsed/>
    <w:rsid w:val="002332C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2332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8</cp:revision>
  <dcterms:created xsi:type="dcterms:W3CDTF">2023-06-19T06:06:00Z</dcterms:created>
  <dcterms:modified xsi:type="dcterms:W3CDTF">2023-07-28T14:53:00Z</dcterms:modified>
</cp:coreProperties>
</file>