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</w:t>
      </w:r>
      <w:r w:rsidR="00644D0D">
        <w:rPr>
          <w:rFonts w:ascii="Arial" w:hAnsi="Arial" w:cs="Arial"/>
          <w:b/>
          <w:sz w:val="24"/>
          <w:szCs w:val="24"/>
        </w:rPr>
        <w:t>.2016 №977 та змінами до нього.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5245A9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644D0D" w:rsidRPr="00644D0D">
        <w:rPr>
          <w:rFonts w:ascii="Arial" w:hAnsi="Arial" w:cs="Arial"/>
          <w:b/>
          <w:sz w:val="24"/>
          <w:szCs w:val="24"/>
        </w:rPr>
        <w:t>ДБН А. 2.2-3:2014 - ДК 021:2015 – 50710000-5 Послуги з ремонту і технічного обслуговування електричного і механічного устаткування будівель  - Послуги з поточного ремо</w:t>
      </w:r>
      <w:bookmarkStart w:id="0" w:name="_GoBack"/>
      <w:bookmarkEnd w:id="0"/>
      <w:r w:rsidR="00644D0D" w:rsidRPr="00644D0D">
        <w:rPr>
          <w:rFonts w:ascii="Arial" w:hAnsi="Arial" w:cs="Arial"/>
          <w:b/>
          <w:sz w:val="24"/>
          <w:szCs w:val="24"/>
        </w:rPr>
        <w:t>нту вентиляційної системи у підвальному приміщенні будівлі Галицької районної адміністрації на вул. Ф. Ліста 1 у м. Львові</w:t>
      </w:r>
      <w:r w:rsidR="00607CC9" w:rsidRPr="00607CC9">
        <w:rPr>
          <w:rFonts w:ascii="Arial" w:hAnsi="Arial" w:cs="Arial"/>
          <w:b/>
          <w:sz w:val="24"/>
          <w:szCs w:val="24"/>
        </w:rPr>
        <w:t xml:space="preserve"> </w:t>
      </w:r>
      <w:r w:rsidR="00C5352D" w:rsidRPr="00607CC9">
        <w:rPr>
          <w:rFonts w:ascii="Arial" w:hAnsi="Arial" w:cs="Arial"/>
          <w:b/>
          <w:sz w:val="24"/>
          <w:szCs w:val="24"/>
        </w:rPr>
        <w:t>(Закупівля</w:t>
      </w:r>
      <w:r w:rsidR="00C5352D" w:rsidRPr="005245A9">
        <w:rPr>
          <w:rFonts w:ascii="Arial" w:hAnsi="Arial" w:cs="Arial"/>
          <w:b/>
          <w:sz w:val="24"/>
          <w:szCs w:val="24"/>
        </w:rPr>
        <w:t xml:space="preserve">: </w:t>
      </w:r>
      <w:r w:rsidR="00910171" w:rsidRPr="00910171">
        <w:rPr>
          <w:rFonts w:ascii="Arial" w:hAnsi="Arial" w:cs="Arial"/>
          <w:b/>
          <w:sz w:val="24"/>
          <w:szCs w:val="24"/>
        </w:rPr>
        <w:t>UA-2023-08-02-011653-a</w:t>
      </w:r>
      <w:r w:rsidR="00C5352D" w:rsidRPr="005245A9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C5352D">
        <w:rPr>
          <w:rFonts w:ascii="Arial" w:hAnsi="Arial" w:cs="Arial"/>
          <w:sz w:val="24"/>
          <w:szCs w:val="24"/>
        </w:rPr>
        <w:t>у бюджетного призначення на 2023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644D0D">
        <w:rPr>
          <w:rFonts w:ascii="Arial" w:hAnsi="Arial" w:cs="Arial"/>
          <w:sz w:val="24"/>
          <w:szCs w:val="24"/>
        </w:rPr>
        <w:t xml:space="preserve">з урахуванням орієнтовних потреб для поточного </w:t>
      </w:r>
      <w:r w:rsidR="00644D0D" w:rsidRPr="00644D0D">
        <w:rPr>
          <w:rFonts w:ascii="Arial" w:hAnsi="Arial" w:cs="Arial"/>
          <w:sz w:val="24"/>
          <w:szCs w:val="24"/>
        </w:rPr>
        <w:t>ремонту вентиляційної системи у підвальному приміщенні будівлі Галицької районної адміністрації</w:t>
      </w:r>
      <w:r w:rsidR="00644D0D">
        <w:rPr>
          <w:rFonts w:ascii="Arial" w:hAnsi="Arial" w:cs="Arial"/>
          <w:sz w:val="24"/>
          <w:szCs w:val="24"/>
        </w:rPr>
        <w:t xml:space="preserve"> та на підставі закупівельних цін попередніх власних </w:t>
      </w:r>
      <w:proofErr w:type="spellStart"/>
      <w:r w:rsidR="00644D0D">
        <w:rPr>
          <w:rFonts w:ascii="Arial" w:hAnsi="Arial" w:cs="Arial"/>
          <w:sz w:val="24"/>
          <w:szCs w:val="24"/>
        </w:rPr>
        <w:t>закупівель</w:t>
      </w:r>
      <w:proofErr w:type="spellEnd"/>
      <w:r w:rsidR="00644D0D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C5352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F5D6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5F5D6D">
        <w:rPr>
          <w:rFonts w:ascii="Arial" w:hAnsi="Arial" w:cs="Arial"/>
          <w:sz w:val="24"/>
          <w:szCs w:val="24"/>
        </w:rPr>
        <w:t xml:space="preserve"> розміру бюджетного призначення - </w:t>
      </w:r>
      <w:r w:rsidRPr="002E6E03">
        <w:rPr>
          <w:rFonts w:ascii="Arial" w:hAnsi="Arial" w:cs="Arial"/>
          <w:sz w:val="24"/>
          <w:szCs w:val="24"/>
        </w:rPr>
        <w:t>розмір бюдже</w:t>
      </w:r>
      <w:r>
        <w:rPr>
          <w:rFonts w:ascii="Arial" w:hAnsi="Arial" w:cs="Arial"/>
          <w:sz w:val="24"/>
          <w:szCs w:val="24"/>
        </w:rPr>
        <w:t xml:space="preserve">тного призначення затверджено ухвалою Львівської міської ради </w:t>
      </w:r>
      <w:r w:rsidRPr="00697E1B">
        <w:rPr>
          <w:rFonts w:ascii="Arial" w:hAnsi="Arial" w:cs="Arial"/>
          <w:sz w:val="24"/>
          <w:szCs w:val="24"/>
        </w:rPr>
        <w:t xml:space="preserve">від </w:t>
      </w:r>
      <w:r>
        <w:rPr>
          <w:rFonts w:ascii="Arial" w:hAnsi="Arial" w:cs="Arial"/>
          <w:sz w:val="24"/>
          <w:szCs w:val="24"/>
        </w:rPr>
        <w:t xml:space="preserve">06.12.2022 </w:t>
      </w:r>
      <w:r w:rsidRPr="00697E1B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>2583</w:t>
      </w:r>
      <w:r w:rsidRPr="00697E1B">
        <w:rPr>
          <w:rFonts w:ascii="Arial" w:hAnsi="Arial" w:cs="Arial"/>
          <w:sz w:val="24"/>
          <w:szCs w:val="24"/>
        </w:rPr>
        <w:t xml:space="preserve"> «Про бюджет Львівської місько</w:t>
      </w:r>
      <w:r>
        <w:rPr>
          <w:rFonts w:ascii="Arial" w:hAnsi="Arial" w:cs="Arial"/>
          <w:sz w:val="24"/>
          <w:szCs w:val="24"/>
        </w:rPr>
        <w:t>ї територіальної громади на 2023</w:t>
      </w:r>
      <w:r w:rsidRPr="00697E1B">
        <w:rPr>
          <w:rFonts w:ascii="Arial" w:hAnsi="Arial" w:cs="Arial"/>
          <w:sz w:val="24"/>
          <w:szCs w:val="24"/>
        </w:rPr>
        <w:t xml:space="preserve"> рік»</w:t>
      </w:r>
      <w:r w:rsidR="002C10DA">
        <w:rPr>
          <w:rFonts w:ascii="Arial" w:hAnsi="Arial" w:cs="Arial"/>
          <w:sz w:val="24"/>
          <w:szCs w:val="24"/>
        </w:rPr>
        <w:t>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3C6664"/>
    <w:rsid w:val="004C5922"/>
    <w:rsid w:val="005245A9"/>
    <w:rsid w:val="005527CB"/>
    <w:rsid w:val="00607CC9"/>
    <w:rsid w:val="00644D0D"/>
    <w:rsid w:val="006D1608"/>
    <w:rsid w:val="006D7B99"/>
    <w:rsid w:val="00910171"/>
    <w:rsid w:val="009E73C4"/>
    <w:rsid w:val="00A64D7D"/>
    <w:rsid w:val="00A97EA4"/>
    <w:rsid w:val="00AC0080"/>
    <w:rsid w:val="00B34D6A"/>
    <w:rsid w:val="00C0570C"/>
    <w:rsid w:val="00C5352D"/>
    <w:rsid w:val="00EF6B26"/>
    <w:rsid w:val="00F0725A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1301</Words>
  <Characters>742</Characters>
  <Application>Microsoft Office Word</Application>
  <DocSecurity>0</DocSecurity>
  <Lines>6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31</cp:revision>
  <cp:lastPrinted>2022-08-26T09:12:00Z</cp:lastPrinted>
  <dcterms:created xsi:type="dcterms:W3CDTF">2022-01-11T18:33:00Z</dcterms:created>
  <dcterms:modified xsi:type="dcterms:W3CDTF">2023-08-02T14:01:00Z</dcterms:modified>
  <dc:language>uk-UA</dc:language>
</cp:coreProperties>
</file>