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6DC45DCD" w:rsidR="00575BE7" w:rsidRPr="00E95754" w:rsidRDefault="0033626C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r w:rsidR="00A1203B" w:rsidRPr="00A1203B">
              <w:rPr>
                <w:rFonts w:eastAsia="Calibri"/>
                <w:b/>
              </w:rPr>
              <w:t>Предіабет, цукровий діабет. Діагностика, терапія, ускладнення.</w:t>
            </w:r>
            <w:r w:rsidRPr="0033626C">
              <w:rPr>
                <w:rFonts w:eastAsia="Calibri"/>
                <w:b/>
              </w:rPr>
              <w:t>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D" w14:textId="07C4FE67" w:rsidR="00575BE7" w:rsidRPr="001A7886" w:rsidRDefault="00575BE7" w:rsidP="00336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09B19BA6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</w:t>
            </w:r>
            <w:r w:rsidR="006D0004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2FA69B05" w:rsidR="00575BE7" w:rsidRPr="000119FA" w:rsidRDefault="0015682E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5</w:t>
            </w:r>
            <w:r w:rsidR="005F0398">
              <w:rPr>
                <w:bCs/>
                <w:color w:val="000000"/>
              </w:rPr>
              <w:t>0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7227EA08" w:rsidR="00E95754" w:rsidRPr="000119FA" w:rsidRDefault="00F87919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у методах р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>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ьої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предіабету та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цукрового діабету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Прав</w:t>
            </w:r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>ильний вибір цукрознижуючих препаратів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7C6EC3AD" w:rsidR="00575BE7" w:rsidRPr="000119FA" w:rsidRDefault="00246E6F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05</w:t>
            </w:r>
            <w:r w:rsidR="00230837" w:rsidRPr="000119F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10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6" w14:textId="35185ADA" w:rsidR="00575BE7" w:rsidRPr="000119FA" w:rsidRDefault="006E7DCA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м. Львів, вул.Стецька Я. буд.</w:t>
            </w:r>
            <w:r w:rsidR="00246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. (конференц-зал КНП "Львівське ТМО 2")</w:t>
            </w: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61A0CA14" w:rsidR="00575BE7" w:rsidRPr="00B14F0D" w:rsidRDefault="00F96E80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>Дмитрук Уляна Ярославівна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82" w14:textId="3DF845DB" w:rsidR="009E7FC2" w:rsidRPr="000119FA" w:rsidRDefault="0089733D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>Дмитрук Уляна Ярославівна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завідувач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ендокринологічного відділення 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ТМО 2, лікар-ендокринолог,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Української діабетичної асоціації,</w:t>
            </w:r>
            <w:r w:rsid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Асоціації превентивної та антиейджингової медицини.</w:t>
            </w: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56322491" w14:textId="19707CF4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5CB1B793" w14:textId="52D7B652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4C5AD78E" w14:textId="77777777" w:rsidR="00392E1C" w:rsidRP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Поняття про предіабет та цукровий діабет.</w:t>
            </w:r>
          </w:p>
          <w:p w14:paraId="3D24391D" w14:textId="77777777" w:rsid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Патофізіологія та діагностика.</w:t>
            </w:r>
          </w:p>
          <w:p w14:paraId="1D039EF0" w14:textId="0248C7C3" w:rsidR="00721A01" w:rsidRPr="00721A01" w:rsidRDefault="00062AA5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2EF517A2" w14:textId="3D9B3B63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0E848875" w14:textId="77777777" w:rsidR="00065525" w:rsidRP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Ускладнення цукрового діабету та методи профілактики ускладнень.</w:t>
            </w:r>
          </w:p>
          <w:p w14:paraId="7E49A1FE" w14:textId="77777777" w:rsid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- Лікування цукрового діабету. Вибір цукрознижуючих  препаратів.</w:t>
            </w:r>
          </w:p>
          <w:p w14:paraId="71F69C2E" w14:textId="78E5A8D7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1CD281C8" w14:textId="0300BEEF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00DDC090" w14:textId="5A0313F2" w:rsidR="000C520C" w:rsidRPr="000119FA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581C" w14:textId="77777777" w:rsidR="00B03631" w:rsidRDefault="00B03631" w:rsidP="00553CAE">
      <w:pPr>
        <w:spacing w:after="0" w:line="240" w:lineRule="auto"/>
      </w:pPr>
      <w:r>
        <w:separator/>
      </w:r>
    </w:p>
  </w:endnote>
  <w:endnote w:type="continuationSeparator" w:id="0">
    <w:p w14:paraId="38AE8A18" w14:textId="77777777" w:rsidR="00B03631" w:rsidRDefault="00B03631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246E6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DAB0" w14:textId="77777777" w:rsidR="00B03631" w:rsidRDefault="00B03631" w:rsidP="00553CAE">
      <w:pPr>
        <w:spacing w:after="0" w:line="240" w:lineRule="auto"/>
      </w:pPr>
      <w:r>
        <w:separator/>
      </w:r>
    </w:p>
  </w:footnote>
  <w:footnote w:type="continuationSeparator" w:id="0">
    <w:p w14:paraId="477CFA0F" w14:textId="77777777" w:rsidR="00B03631" w:rsidRDefault="00B03631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5451E"/>
    <w:rsid w:val="00054B69"/>
    <w:rsid w:val="00062AA5"/>
    <w:rsid w:val="00065525"/>
    <w:rsid w:val="00067C89"/>
    <w:rsid w:val="000B106F"/>
    <w:rsid w:val="000B5D9C"/>
    <w:rsid w:val="000B6730"/>
    <w:rsid w:val="000C520C"/>
    <w:rsid w:val="000E2CD8"/>
    <w:rsid w:val="001269B0"/>
    <w:rsid w:val="0015682E"/>
    <w:rsid w:val="00156B2F"/>
    <w:rsid w:val="001A7886"/>
    <w:rsid w:val="001C6162"/>
    <w:rsid w:val="001F2B8B"/>
    <w:rsid w:val="00230837"/>
    <w:rsid w:val="00235E4A"/>
    <w:rsid w:val="00246E6F"/>
    <w:rsid w:val="0028736F"/>
    <w:rsid w:val="0033626C"/>
    <w:rsid w:val="00376926"/>
    <w:rsid w:val="003860BA"/>
    <w:rsid w:val="00392E1C"/>
    <w:rsid w:val="003C09E4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91CE8"/>
    <w:rsid w:val="005A0DA1"/>
    <w:rsid w:val="005A6A6A"/>
    <w:rsid w:val="005D15F2"/>
    <w:rsid w:val="005D36D4"/>
    <w:rsid w:val="005F0398"/>
    <w:rsid w:val="005F5448"/>
    <w:rsid w:val="00626304"/>
    <w:rsid w:val="006743EA"/>
    <w:rsid w:val="006A14E8"/>
    <w:rsid w:val="006D0004"/>
    <w:rsid w:val="006E5068"/>
    <w:rsid w:val="006E7DCA"/>
    <w:rsid w:val="00717A13"/>
    <w:rsid w:val="00721A01"/>
    <w:rsid w:val="00723CBF"/>
    <w:rsid w:val="00753510"/>
    <w:rsid w:val="0078535D"/>
    <w:rsid w:val="00802481"/>
    <w:rsid w:val="00821908"/>
    <w:rsid w:val="00866D77"/>
    <w:rsid w:val="0089733D"/>
    <w:rsid w:val="009424E7"/>
    <w:rsid w:val="009446A8"/>
    <w:rsid w:val="00973F33"/>
    <w:rsid w:val="009B451D"/>
    <w:rsid w:val="009E7FC2"/>
    <w:rsid w:val="009F3B29"/>
    <w:rsid w:val="00A02E20"/>
    <w:rsid w:val="00A1203B"/>
    <w:rsid w:val="00A82DCA"/>
    <w:rsid w:val="00AD345C"/>
    <w:rsid w:val="00AE2B55"/>
    <w:rsid w:val="00AF56A2"/>
    <w:rsid w:val="00B03631"/>
    <w:rsid w:val="00B14F0D"/>
    <w:rsid w:val="00B52511"/>
    <w:rsid w:val="00B9113F"/>
    <w:rsid w:val="00B92E54"/>
    <w:rsid w:val="00BB65BE"/>
    <w:rsid w:val="00BC2811"/>
    <w:rsid w:val="00BE2B45"/>
    <w:rsid w:val="00C01A56"/>
    <w:rsid w:val="00C50785"/>
    <w:rsid w:val="00CB673B"/>
    <w:rsid w:val="00D219CF"/>
    <w:rsid w:val="00D24F57"/>
    <w:rsid w:val="00DC77FD"/>
    <w:rsid w:val="00DD6841"/>
    <w:rsid w:val="00DF761F"/>
    <w:rsid w:val="00E044DA"/>
    <w:rsid w:val="00E95754"/>
    <w:rsid w:val="00EB2998"/>
    <w:rsid w:val="00EE17F9"/>
    <w:rsid w:val="00F11B63"/>
    <w:rsid w:val="00F346B9"/>
    <w:rsid w:val="00F41771"/>
    <w:rsid w:val="00F876FD"/>
    <w:rsid w:val="00F87919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60</cp:revision>
  <dcterms:created xsi:type="dcterms:W3CDTF">2022-11-09T12:51:00Z</dcterms:created>
  <dcterms:modified xsi:type="dcterms:W3CDTF">2023-09-18T10:03:00Z</dcterms:modified>
</cp:coreProperties>
</file>