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222207" w:rsidRPr="009A5568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9A556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9A5568" w:rsidRPr="009A5568">
        <w:rPr>
          <w:rFonts w:ascii="Arial" w:hAnsi="Arial" w:cs="Arial"/>
          <w:b/>
          <w:sz w:val="24"/>
          <w:szCs w:val="24"/>
        </w:rPr>
        <w:t xml:space="preserve">ДК 021:2015 – 34920000-2 - Дорожнє обладнання – Обладнання для контролю дорожнього руху </w:t>
      </w:r>
      <w:r w:rsidR="009A5568" w:rsidRPr="009A5568">
        <w:rPr>
          <w:rFonts w:ascii="Arial" w:hAnsi="Arial" w:cs="Arial"/>
          <w:sz w:val="24"/>
          <w:szCs w:val="24"/>
        </w:rPr>
        <w:t xml:space="preserve">(номенклатурні позиції згідно ДК 021:2015 - 34923000-3 Обладнання для контролю дорожнього руху – </w:t>
      </w:r>
      <w:r w:rsidR="009A5568" w:rsidRPr="009A5568">
        <w:rPr>
          <w:rFonts w:ascii="Arial" w:eastAsia="SimSun" w:hAnsi="Arial" w:cs="Arial"/>
          <w:sz w:val="24"/>
          <w:szCs w:val="24"/>
          <w:lang w:eastAsia="zh-CN"/>
        </w:rPr>
        <w:t xml:space="preserve">РКС01 гумовий збірний </w:t>
      </w:r>
      <w:proofErr w:type="spellStart"/>
      <w:r w:rsidR="009A5568" w:rsidRPr="009A5568">
        <w:rPr>
          <w:rFonts w:ascii="Arial" w:eastAsia="SimSun" w:hAnsi="Arial" w:cs="Arial"/>
          <w:sz w:val="24"/>
          <w:szCs w:val="24"/>
          <w:lang w:eastAsia="zh-CN"/>
        </w:rPr>
        <w:t>колесо</w:t>
      </w:r>
      <w:r w:rsidR="009A5568" w:rsidRPr="009A5568">
        <w:rPr>
          <w:rFonts w:ascii="Arial" w:eastAsia="SimSun" w:hAnsi="Arial" w:cs="Arial"/>
          <w:sz w:val="24"/>
          <w:szCs w:val="24"/>
        </w:rPr>
        <w:t>відбійник</w:t>
      </w:r>
      <w:proofErr w:type="spellEnd"/>
      <w:r w:rsidR="009A5568" w:rsidRPr="009A5568">
        <w:rPr>
          <w:rFonts w:ascii="Arial" w:eastAsia="SimSun" w:hAnsi="Arial" w:cs="Arial"/>
          <w:sz w:val="24"/>
          <w:szCs w:val="24"/>
        </w:rPr>
        <w:t xml:space="preserve"> бокова частина 610 мм</w:t>
      </w:r>
      <w:r w:rsidR="009A5568" w:rsidRPr="009A5568">
        <w:rPr>
          <w:rFonts w:ascii="Arial" w:eastAsia="SimSun" w:hAnsi="Arial" w:cs="Arial"/>
          <w:sz w:val="24"/>
          <w:szCs w:val="24"/>
          <w:lang w:val="en-US"/>
        </w:rPr>
        <w:t>;</w:t>
      </w:r>
      <w:r w:rsidR="009A5568" w:rsidRPr="009A5568">
        <w:rPr>
          <w:rFonts w:ascii="Arial" w:hAnsi="Arial" w:cs="Arial"/>
          <w:sz w:val="24"/>
          <w:szCs w:val="24"/>
        </w:rPr>
        <w:t xml:space="preserve"> ДС1 стовпчик дорожній пластиковий помаранчевий 670 мм; </w:t>
      </w:r>
      <w:r w:rsidR="009A5568" w:rsidRPr="009A5568">
        <w:rPr>
          <w:rFonts w:ascii="Arial" w:eastAsia="SimSun" w:hAnsi="Arial" w:cs="Arial"/>
          <w:sz w:val="24"/>
          <w:szCs w:val="24"/>
          <w:lang w:eastAsia="zh-CN"/>
        </w:rPr>
        <w:t>ДС42 гнучкий стовпчик обмежувальний СО-П-0,75</w:t>
      </w:r>
      <w:r w:rsidR="009A5568" w:rsidRPr="009A5568">
        <w:rPr>
          <w:rFonts w:ascii="Arial" w:hAnsi="Arial" w:cs="Arial"/>
          <w:sz w:val="24"/>
          <w:szCs w:val="24"/>
        </w:rPr>
        <w:t>)</w:t>
      </w:r>
    </w:p>
    <w:p w:rsidR="00A02BE1" w:rsidRPr="009A556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A556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CA7B50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4C6314">
        <w:rPr>
          <w:rFonts w:ascii="Arial" w:hAnsi="Arial" w:cs="Arial"/>
          <w:sz w:val="24"/>
          <w:szCs w:val="24"/>
        </w:rPr>
        <w:t xml:space="preserve"> </w:t>
      </w:r>
      <w:r w:rsidR="00666B36">
        <w:rPr>
          <w:rFonts w:ascii="Arial" w:hAnsi="Arial" w:cs="Arial"/>
          <w:sz w:val="24"/>
          <w:szCs w:val="24"/>
        </w:rPr>
        <w:t>в товарі</w:t>
      </w:r>
      <w:r w:rsidR="001A1F84">
        <w:rPr>
          <w:rFonts w:ascii="Arial" w:hAnsi="Arial" w:cs="Arial"/>
          <w:sz w:val="24"/>
          <w:szCs w:val="24"/>
        </w:rPr>
        <w:t xml:space="preserve"> та</w:t>
      </w:r>
      <w:bookmarkStart w:id="2" w:name="_GoBack"/>
      <w:bookmarkEnd w:id="2"/>
      <w:r w:rsidR="004C6314">
        <w:rPr>
          <w:rFonts w:ascii="Arial" w:hAnsi="Arial" w:cs="Arial"/>
          <w:sz w:val="24"/>
          <w:szCs w:val="24"/>
        </w:rPr>
        <w:t xml:space="preserve"> порівняння цін на даний вид товару, а також враховуючи ухвалу Львівської міської ради від 06.12.2022 №2583</w:t>
      </w:r>
      <w:r w:rsidR="00023F65">
        <w:rPr>
          <w:rFonts w:ascii="Arial" w:hAnsi="Arial" w:cs="Arial"/>
          <w:sz w:val="24"/>
          <w:szCs w:val="24"/>
        </w:rPr>
        <w:t xml:space="preserve"> </w:t>
      </w:r>
      <w:r w:rsidR="00023F65" w:rsidRPr="00697E1B">
        <w:rPr>
          <w:rFonts w:ascii="Arial" w:hAnsi="Arial" w:cs="Arial"/>
          <w:sz w:val="24"/>
          <w:szCs w:val="24"/>
        </w:rPr>
        <w:t>«Про бюджет Львівської місько</w:t>
      </w:r>
      <w:r w:rsidR="00023F65">
        <w:rPr>
          <w:rFonts w:ascii="Arial" w:hAnsi="Arial" w:cs="Arial"/>
          <w:sz w:val="24"/>
          <w:szCs w:val="24"/>
        </w:rPr>
        <w:t>ї територіальної громади на 2023</w:t>
      </w:r>
      <w:r w:rsidR="00023F65" w:rsidRPr="00697E1B">
        <w:rPr>
          <w:rFonts w:ascii="Arial" w:hAnsi="Arial" w:cs="Arial"/>
          <w:sz w:val="24"/>
          <w:szCs w:val="24"/>
        </w:rPr>
        <w:t xml:space="preserve"> рік»</w:t>
      </w:r>
      <w:r w:rsidR="00023F65">
        <w:rPr>
          <w:rFonts w:ascii="Arial" w:hAnsi="Arial" w:cs="Arial"/>
          <w:sz w:val="24"/>
          <w:szCs w:val="24"/>
        </w:rPr>
        <w:t>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E73F22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E73F22" w:rsidRPr="00E73F2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UA-2023-11-02-000187-a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23F65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A1F84"/>
    <w:rsid w:val="001C2555"/>
    <w:rsid w:val="001C3A8C"/>
    <w:rsid w:val="001D4E80"/>
    <w:rsid w:val="001D778B"/>
    <w:rsid w:val="001E2978"/>
    <w:rsid w:val="001E79BC"/>
    <w:rsid w:val="00201923"/>
    <w:rsid w:val="00222207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C6314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66B36"/>
    <w:rsid w:val="00697258"/>
    <w:rsid w:val="00697E1B"/>
    <w:rsid w:val="00732FFF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A5568"/>
    <w:rsid w:val="009C7258"/>
    <w:rsid w:val="009F0513"/>
    <w:rsid w:val="00A02BE1"/>
    <w:rsid w:val="00A077EC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A7B5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3F22"/>
    <w:rsid w:val="00E763E1"/>
    <w:rsid w:val="00E93CDD"/>
    <w:rsid w:val="00EC7990"/>
    <w:rsid w:val="00EF12E8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36F0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26</cp:revision>
  <cp:lastPrinted>2022-06-09T05:22:00Z</cp:lastPrinted>
  <dcterms:created xsi:type="dcterms:W3CDTF">2022-01-11T18:33:00Z</dcterms:created>
  <dcterms:modified xsi:type="dcterms:W3CDTF">2023-11-02T06:50:00Z</dcterms:modified>
</cp:coreProperties>
</file>