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66B28116" w14:textId="77777777" w:rsidR="005410F4" w:rsidRPr="005410F4" w:rsidRDefault="00F05CCA" w:rsidP="005410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F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5410F4"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Касова </w:t>
      </w:r>
      <w:proofErr w:type="spellStart"/>
      <w:r w:rsidR="005410F4"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термострічка</w:t>
      </w:r>
      <w:proofErr w:type="spellEnd"/>
      <w:r w:rsidR="005410F4"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для </w:t>
      </w:r>
      <w:proofErr w:type="spellStart"/>
      <w:r w:rsidR="005410F4"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термопринтерів</w:t>
      </w:r>
      <w:proofErr w:type="spellEnd"/>
      <w:r w:rsidR="005410F4" w:rsidRPr="0054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410F4" w:rsidRPr="005410F4">
        <w:rPr>
          <w:rFonts w:ascii="Times New Roman" w:hAnsi="Times New Roman" w:cs="Times New Roman"/>
          <w:b/>
          <w:bCs/>
          <w:sz w:val="28"/>
          <w:szCs w:val="28"/>
        </w:rPr>
        <w:t>Zebra</w:t>
      </w:r>
      <w:proofErr w:type="spellEnd"/>
      <w:r w:rsidR="005410F4" w:rsidRPr="005410F4">
        <w:rPr>
          <w:rFonts w:ascii="Times New Roman" w:hAnsi="Times New Roman" w:cs="Times New Roman"/>
          <w:b/>
          <w:bCs/>
          <w:sz w:val="28"/>
          <w:szCs w:val="28"/>
        </w:rPr>
        <w:t xml:space="preserve"> KR 403 та</w:t>
      </w:r>
    </w:p>
    <w:p w14:paraId="690F1423" w14:textId="77777777" w:rsidR="005410F4" w:rsidRPr="005410F4" w:rsidRDefault="005410F4" w:rsidP="005410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касова </w:t>
      </w:r>
      <w:proofErr w:type="spellStart"/>
      <w:r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термострічка</w:t>
      </w:r>
      <w:proofErr w:type="spellEnd"/>
      <w:r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для касових апаратів</w:t>
      </w:r>
    </w:p>
    <w:p w14:paraId="2F2993DB" w14:textId="77777777" w:rsidR="005410F4" w:rsidRPr="005410F4" w:rsidRDefault="005410F4" w:rsidP="005410F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1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5410F4">
        <w:rPr>
          <w:rFonts w:ascii="Times New Roman" w:hAnsi="Times New Roman" w:cs="Times New Roman"/>
          <w:b/>
          <w:bCs/>
          <w:sz w:val="28"/>
          <w:szCs w:val="28"/>
          <w:u w:val="single"/>
        </w:rPr>
        <w:t>ДК 021:2015:30190000-7: Офісне устаткування та приладдя різне)</w:t>
      </w:r>
    </w:p>
    <w:p w14:paraId="691A1099" w14:textId="77777777" w:rsidR="005410F4" w:rsidRPr="005410F4" w:rsidRDefault="005410F4" w:rsidP="005410F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D856C4" w14:textId="10C86908" w:rsidR="00BE7908" w:rsidRP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5410F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5410F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7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5410F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06684</w:t>
      </w:r>
      <w:r w:rsidR="006C7A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-а</w:t>
      </w:r>
    </w:p>
    <w:p w14:paraId="12F15585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F4">
        <w:rPr>
          <w:rFonts w:ascii="Times New Roman" w:hAnsi="Times New Roman" w:cs="Times New Roman"/>
          <w:b/>
          <w:bCs/>
          <w:sz w:val="28"/>
          <w:szCs w:val="28"/>
        </w:rPr>
        <w:t>Технічні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 xml:space="preserve">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199256AA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6088DED9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5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332 088</w:t>
      </w:r>
      <w:r w:rsidR="002B2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,00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="005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 ПДВ.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353749"/>
    <w:rsid w:val="00422F70"/>
    <w:rsid w:val="004900AF"/>
    <w:rsid w:val="004B7FC5"/>
    <w:rsid w:val="004C3901"/>
    <w:rsid w:val="0050135F"/>
    <w:rsid w:val="005410F4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E7908"/>
    <w:rsid w:val="00C97360"/>
    <w:rsid w:val="00CD5B91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2023-11-07T10:40:00Z</cp:lastPrinted>
  <dcterms:created xsi:type="dcterms:W3CDTF">2023-11-07T10:39:00Z</dcterms:created>
  <dcterms:modified xsi:type="dcterms:W3CDTF">2023-11-07T10:41:00Z</dcterms:modified>
</cp:coreProperties>
</file>