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0B0C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1E4BB10A" w14:textId="77777777" w:rsidR="00F05CCA" w:rsidRPr="00A03866" w:rsidRDefault="00F05CCA" w:rsidP="00F05CCA"/>
    <w:p w14:paraId="58D392C4" w14:textId="77777777" w:rsidR="00422F70" w:rsidRPr="00BC7ACF" w:rsidRDefault="00BC7ACF" w:rsidP="008D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A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Витратні </w:t>
      </w:r>
      <w:r w:rsidRPr="00BC7ACF">
        <w:rPr>
          <w:rFonts w:ascii="Times New Roman" w:hAnsi="Times New Roman" w:cs="Times New Roman"/>
          <w:b/>
          <w:sz w:val="28"/>
          <w:szCs w:val="28"/>
        </w:rPr>
        <w:t xml:space="preserve">матеріали до принтерів для друку карток </w:t>
      </w:r>
      <w:r w:rsidRPr="00BC7ACF">
        <w:rPr>
          <w:rFonts w:ascii="Times New Roman" w:hAnsi="Times New Roman" w:cs="Times New Roman"/>
          <w:b/>
          <w:sz w:val="28"/>
          <w:szCs w:val="28"/>
          <w:lang w:val="en-US"/>
        </w:rPr>
        <w:t>Evolis</w:t>
      </w:r>
      <w:r w:rsidRPr="00BC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ACF">
        <w:rPr>
          <w:rFonts w:ascii="Times New Roman" w:hAnsi="Times New Roman" w:cs="Times New Roman"/>
          <w:b/>
          <w:sz w:val="28"/>
          <w:szCs w:val="28"/>
          <w:lang w:val="en-US"/>
        </w:rPr>
        <w:t>Primacy</w:t>
      </w:r>
      <w:r w:rsidR="00422F70" w:rsidRPr="00BC7A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B243A4" w14:textId="77777777" w:rsidR="00422F70" w:rsidRPr="00BC7ACF" w:rsidRDefault="00422F70" w:rsidP="008D1C4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="00BC7ACF"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>ДК 021:2015-42960000-3- Системи керування та контролю, друкарське і графічне обладнання та обладнання для автоматизації офісу й обробки інформації</w:t>
      </w:r>
      <w:r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14:paraId="1CD9CDA3" w14:textId="77777777" w:rsidR="008D1C4B" w:rsidRPr="008D1C4B" w:rsidRDefault="008D1C4B" w:rsidP="008D1C4B">
      <w:pPr>
        <w:rPr>
          <w:lang w:eastAsia="ru-RU"/>
        </w:rPr>
      </w:pPr>
    </w:p>
    <w:p w14:paraId="6AB29EA2" w14:textId="77777777" w:rsidR="008D1C4B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CA46F" w14:textId="27EF3128"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A02971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11-27-012338</w:t>
      </w: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14:paraId="05BD32A2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4C3171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BC7ACF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11858D" w14:textId="77777777" w:rsidR="00F05CCA" w:rsidRPr="00067C1D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5F3D79B1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7264B9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38EFCDA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5F870365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99A2F7A" w14:textId="569C2E43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A029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1 131 038</w:t>
      </w:r>
      <w:r w:rsidR="008D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14:paraId="0B1C49D8" w14:textId="77777777" w:rsidR="00000000" w:rsidRPr="008D1C4B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8D1C4B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8D1C4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8D1C4B">
        <w:rPr>
          <w:rFonts w:ascii="Times New Roman" w:hAnsi="Times New Roman" w:cs="Times New Roman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діяльності).</w:t>
      </w:r>
    </w:p>
    <w:sectPr w:rsidR="00F73004" w:rsidRPr="008D1C4B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8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F49EF"/>
    <w:rsid w:val="00755FD4"/>
    <w:rsid w:val="008D1C4B"/>
    <w:rsid w:val="00946DED"/>
    <w:rsid w:val="00952048"/>
    <w:rsid w:val="009B2D34"/>
    <w:rsid w:val="009D1375"/>
    <w:rsid w:val="009F611D"/>
    <w:rsid w:val="00A02971"/>
    <w:rsid w:val="00A463FF"/>
    <w:rsid w:val="00A90030"/>
    <w:rsid w:val="00AE2C43"/>
    <w:rsid w:val="00B04008"/>
    <w:rsid w:val="00BC7ACF"/>
    <w:rsid w:val="00BE7908"/>
    <w:rsid w:val="00C27046"/>
    <w:rsid w:val="00C97360"/>
    <w:rsid w:val="00D14250"/>
    <w:rsid w:val="00E61DD8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B8E4"/>
  <w15:docId w15:val="{3EF6B6BC-0D84-424D-BA99-1062F0AD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4</cp:revision>
  <cp:lastPrinted>2023-11-27T13:42:00Z</cp:lastPrinted>
  <dcterms:created xsi:type="dcterms:W3CDTF">2023-11-27T13:41:00Z</dcterms:created>
  <dcterms:modified xsi:type="dcterms:W3CDTF">2023-11-27T13:42:00Z</dcterms:modified>
</cp:coreProperties>
</file>