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08" w:rsidRPr="00FC35B6" w:rsidRDefault="00A01208" w:rsidP="00A012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</w:p>
    <w:p w:rsidR="00A01208" w:rsidRDefault="00A01208" w:rsidP="00A012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A01208" w:rsidRPr="00424241" w:rsidRDefault="00A01208" w:rsidP="00A012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Pr="00EE1700">
        <w:rPr>
          <w:rFonts w:ascii="Times New Roman" w:hAnsi="Times New Roman" w:cs="Times New Roman"/>
        </w:rPr>
        <w:t xml:space="preserve"> для потреб </w:t>
      </w:r>
      <w:r>
        <w:rPr>
          <w:rFonts w:ascii="Times New Roman" w:hAnsi="Times New Roman" w:cs="Times New Roman"/>
        </w:rPr>
        <w:t xml:space="preserve">УДЮМК </w:t>
      </w:r>
      <w:proofErr w:type="spellStart"/>
      <w:r>
        <w:rPr>
          <w:rFonts w:ascii="Times New Roman" w:hAnsi="Times New Roman" w:cs="Times New Roman"/>
        </w:rPr>
        <w:t>Сихівського</w:t>
      </w:r>
      <w:proofErr w:type="spellEnd"/>
      <w:r>
        <w:rPr>
          <w:rFonts w:ascii="Times New Roman" w:hAnsi="Times New Roman" w:cs="Times New Roman"/>
        </w:rPr>
        <w:t xml:space="preserve"> району ЛМТГ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A01208" w:rsidRPr="00041F96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i/>
        </w:rPr>
        <w:t>:</w:t>
      </w:r>
    </w:p>
    <w:p w:rsidR="00A01208" w:rsidRPr="00E23928" w:rsidRDefault="00A01208" w:rsidP="00A0120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A01208" w:rsidRPr="00E23928" w:rsidRDefault="00A01208" w:rsidP="00A0120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A01208" w:rsidRDefault="00A01208" w:rsidP="00A0120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A01208" w:rsidTr="00BC23DD">
        <w:tc>
          <w:tcPr>
            <w:tcW w:w="3615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A01208" w:rsidTr="00BC23DD">
        <w:tc>
          <w:tcPr>
            <w:tcW w:w="3615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A01208" w:rsidTr="00BC23DD">
        <w:tc>
          <w:tcPr>
            <w:tcW w:w="3615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A01208" w:rsidRDefault="00A01208" w:rsidP="00BC23DD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31.12.2024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A01208" w:rsidRPr="00E23928" w:rsidRDefault="00A01208" w:rsidP="00A01208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D02A0">
        <w:rPr>
          <w:rFonts w:ascii="Times New Roman" w:hAnsi="Times New Roman"/>
          <w:color w:val="000000"/>
          <w:kern w:val="1"/>
          <w:lang w:eastAsia="ar-SA"/>
        </w:rPr>
        <w:t>Обсяг постачання електричної енергії – 53430 кВт*</w:t>
      </w:r>
      <w:proofErr w:type="spellStart"/>
      <w:r w:rsidRPr="00ED02A0">
        <w:rPr>
          <w:rFonts w:ascii="Times New Roman" w:hAnsi="Times New Roman"/>
          <w:color w:val="000000"/>
          <w:kern w:val="1"/>
          <w:lang w:eastAsia="ar-SA"/>
        </w:rPr>
        <w:t>год</w:t>
      </w:r>
      <w:proofErr w:type="spellEnd"/>
    </w:p>
    <w:p w:rsidR="00A01208" w:rsidRPr="00E23928" w:rsidRDefault="00A01208" w:rsidP="00A01208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A01208" w:rsidRPr="00E23928" w:rsidRDefault="00A01208" w:rsidP="00A01208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ПрАТ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A01208" w:rsidRPr="004C1A6E" w:rsidRDefault="00A01208" w:rsidP="00A0120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A01208" w:rsidTr="00BC23DD">
        <w:tc>
          <w:tcPr>
            <w:tcW w:w="534" w:type="dxa"/>
            <w:vMerge w:val="restart"/>
          </w:tcPr>
          <w:p w:rsidR="00A01208" w:rsidRDefault="00A01208" w:rsidP="00BC23DD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A01208" w:rsidRDefault="00A01208" w:rsidP="00BC23DD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A01208" w:rsidRDefault="00A01208" w:rsidP="00BC23DD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A01208" w:rsidRDefault="00A01208" w:rsidP="00BC23DD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A01208" w:rsidRDefault="00A01208" w:rsidP="00BC23DD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A01208" w:rsidRDefault="00A01208" w:rsidP="00BC23DD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A01208" w:rsidRPr="00E23928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A01208" w:rsidTr="00BC23DD">
        <w:tc>
          <w:tcPr>
            <w:tcW w:w="534" w:type="dxa"/>
            <w:vMerge/>
          </w:tcPr>
          <w:p w:rsidR="00A01208" w:rsidRDefault="00A01208" w:rsidP="00BC23DD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A01208" w:rsidRDefault="00A01208" w:rsidP="00BC23DD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A01208" w:rsidRDefault="00A01208" w:rsidP="00BC23DD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proofErr w:type="spellStart"/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</w:t>
            </w:r>
            <w:proofErr w:type="spellEnd"/>
            <w:r w:rsidRPr="00E23928">
              <w:rPr>
                <w:rFonts w:ascii="Times New Roman" w:hAnsi="Times New Roman" w:cs="Times New Roman"/>
                <w:b/>
                <w:lang w:eastAsia="ru-RU"/>
              </w:rPr>
              <w:t xml:space="preserve"> годин  на добу</w:t>
            </w:r>
          </w:p>
        </w:tc>
        <w:tc>
          <w:tcPr>
            <w:tcW w:w="1829" w:type="dxa"/>
          </w:tcPr>
          <w:p w:rsidR="00A01208" w:rsidRDefault="00A01208" w:rsidP="00BC23DD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proofErr w:type="spellStart"/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</w:t>
            </w:r>
            <w:proofErr w:type="spellEnd"/>
            <w:r w:rsidRPr="00E23928">
              <w:rPr>
                <w:rFonts w:ascii="Times New Roman" w:hAnsi="Times New Roman" w:cs="Times New Roman"/>
                <w:b/>
                <w:lang w:eastAsia="ru-RU"/>
              </w:rPr>
              <w:t xml:space="preserve"> робочих днів на тиждень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 Довженка, 6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</w:t>
            </w:r>
            <w:proofErr w:type="spellStart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Сихівська</w:t>
            </w:r>
            <w:proofErr w:type="spellEnd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, 14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3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пр. Ч. Калини, 61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4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</w:t>
            </w:r>
            <w:proofErr w:type="spellStart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Дністерська</w:t>
            </w:r>
            <w:proofErr w:type="spellEnd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, 12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5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 Білоцерківська, 1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6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</w:t>
            </w:r>
            <w:proofErr w:type="spellStart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Карманського</w:t>
            </w:r>
            <w:proofErr w:type="spellEnd"/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, 19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 Енергетична, 1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  <w:tr w:rsidR="00A01208" w:rsidRPr="007502A5" w:rsidTr="00BC23DD">
        <w:tc>
          <w:tcPr>
            <w:tcW w:w="534" w:type="dxa"/>
          </w:tcPr>
          <w:p w:rsidR="00A01208" w:rsidRPr="007502A5" w:rsidRDefault="00A01208" w:rsidP="00BC23DD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8</w:t>
            </w: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. </w:t>
            </w:r>
          </w:p>
        </w:tc>
        <w:tc>
          <w:tcPr>
            <w:tcW w:w="5213" w:type="dxa"/>
          </w:tcPr>
          <w:p w:rsidR="00A01208" w:rsidRPr="00ED02A0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D02A0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пр. Ч. Калини, 61</w:t>
            </w:r>
          </w:p>
        </w:tc>
        <w:tc>
          <w:tcPr>
            <w:tcW w:w="1945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A01208" w:rsidRPr="007502A5" w:rsidRDefault="00A01208" w:rsidP="00BC23DD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:rsidR="00A01208" w:rsidRDefault="00A01208" w:rsidP="00A0120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A01208" w:rsidRPr="004C1A6E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A01208" w:rsidRPr="004C1A6E" w:rsidRDefault="00A01208" w:rsidP="00A0120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Pr="004C1A6E">
        <w:rPr>
          <w:rFonts w:ascii="Times New Roman" w:hAnsi="Times New Roman"/>
          <w:color w:val="000000"/>
          <w:kern w:val="1"/>
          <w:lang w:eastAsia="ar-SA"/>
        </w:rPr>
        <w:lastRenderedPageBreak/>
        <w:t>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A01208" w:rsidRPr="004C1A6E" w:rsidRDefault="00A01208" w:rsidP="00A0120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Очікувана вартість закупівлі становить </w:t>
      </w:r>
      <w:r w:rsidRPr="008010A4">
        <w:rPr>
          <w:rFonts w:ascii="Times New Roman" w:hAnsi="Times New Roman" w:cs="Times New Roman"/>
        </w:rPr>
        <w:t>– 378284,4грн.</w:t>
      </w:r>
      <w:r w:rsidRPr="006A2D19">
        <w:rPr>
          <w:rFonts w:ascii="Times New Roman" w:hAnsi="Times New Roman" w:cs="Times New Roman"/>
        </w:rPr>
        <w:t xml:space="preserve"> з ПДВ</w:t>
      </w:r>
    </w:p>
    <w:p w:rsidR="00A01208" w:rsidRDefault="00A01208" w:rsidP="00A012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>
        <w:rPr>
          <w:rFonts w:ascii="Times New Roman" w:hAnsi="Times New Roman" w:cs="Times New Roman"/>
        </w:rPr>
        <w:t xml:space="preserve"> з урахуванням даних системи електронних закупівель </w:t>
      </w:r>
      <w:proofErr w:type="spellStart"/>
      <w:r>
        <w:rPr>
          <w:rFonts w:ascii="Times New Roman" w:hAnsi="Times New Roman" w:cs="Times New Roman"/>
          <w:lang w:val="en-US"/>
        </w:rPr>
        <w:t>Prozorro</w:t>
      </w:r>
      <w:proofErr w:type="spellEnd"/>
      <w:r>
        <w:rPr>
          <w:rFonts w:ascii="Times New Roman" w:hAnsi="Times New Roman" w:cs="Times New Roman"/>
        </w:rPr>
        <w:t xml:space="preserve"> та офіційного </w:t>
      </w:r>
      <w:proofErr w:type="spellStart"/>
      <w:r>
        <w:rPr>
          <w:rFonts w:ascii="Times New Roman" w:hAnsi="Times New Roman" w:cs="Times New Roman"/>
        </w:rPr>
        <w:t>веб</w:t>
      </w:r>
      <w:proofErr w:type="spellEnd"/>
      <w:r>
        <w:rPr>
          <w:rFonts w:ascii="Times New Roman" w:hAnsi="Times New Roman" w:cs="Times New Roman"/>
        </w:rPr>
        <w:t xml:space="preserve"> – порталу А</w:t>
      </w:r>
      <w:r w:rsidRPr="009C2703">
        <w:rPr>
          <w:rFonts w:ascii="Times New Roman" w:hAnsi="Times New Roman" w:cs="Times New Roman"/>
        </w:rPr>
        <w:t>кціонерн</w:t>
      </w:r>
      <w:r>
        <w:rPr>
          <w:rFonts w:ascii="Times New Roman" w:hAnsi="Times New Roman" w:cs="Times New Roman"/>
        </w:rPr>
        <w:t>ого</w:t>
      </w:r>
      <w:r w:rsidRPr="009C2703">
        <w:rPr>
          <w:rFonts w:ascii="Times New Roman" w:hAnsi="Times New Roman" w:cs="Times New Roman"/>
        </w:rPr>
        <w:t xml:space="preserve"> товариств</w:t>
      </w:r>
      <w:r>
        <w:rPr>
          <w:rFonts w:ascii="Times New Roman" w:hAnsi="Times New Roman" w:cs="Times New Roman"/>
        </w:rPr>
        <w:t>а</w:t>
      </w:r>
      <w:r w:rsidRPr="007A50F1">
        <w:rPr>
          <w:rFonts w:ascii="Times New Roman" w:hAnsi="Times New Roman" w:cs="Times New Roman"/>
        </w:rPr>
        <w:t xml:space="preserve"> «Оператор ринку»</w:t>
      </w:r>
      <w:r>
        <w:rPr>
          <w:rFonts w:ascii="Times New Roman" w:hAnsi="Times New Roman" w:cs="Times New Roman"/>
        </w:rPr>
        <w:t xml:space="preserve"> (</w:t>
      </w:r>
      <w:hyperlink r:id="rId6" w:history="1">
        <w:r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>
        <w:rPr>
          <w:rFonts w:ascii="Times New Roman" w:hAnsi="Times New Roman" w:cs="Times New Roman"/>
        </w:rPr>
        <w:t xml:space="preserve"> ).</w:t>
      </w:r>
    </w:p>
    <w:p w:rsidR="00A01208" w:rsidRPr="005E523E" w:rsidRDefault="00A01208" w:rsidP="00A0120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A01208" w:rsidRPr="00213C50" w:rsidRDefault="00A01208" w:rsidP="00A0120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A01208" w:rsidRPr="007732E7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A01208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A01208" w:rsidRPr="00593474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A01208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A01208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A01208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A01208" w:rsidRPr="00593474" w:rsidRDefault="00A01208" w:rsidP="00A0120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A01208" w:rsidRPr="00C07553" w:rsidRDefault="00A01208" w:rsidP="00A01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208" w:rsidRDefault="00A01208" w:rsidP="00A012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01208" w:rsidRDefault="00A01208" w:rsidP="00A0120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Уповноважена особа                                                                                                Жук Юрій</w:t>
      </w:r>
    </w:p>
    <w:p w:rsidR="00A01208" w:rsidRDefault="00A01208" w:rsidP="00A0120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</w:p>
    <w:p w:rsidR="00A01208" w:rsidRDefault="00A01208" w:rsidP="00A0120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D06F66" w:rsidRDefault="00D06F66"/>
    <w:sectPr w:rsidR="00D06F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92"/>
    <w:rsid w:val="008010A4"/>
    <w:rsid w:val="00A01208"/>
    <w:rsid w:val="00C80F4B"/>
    <w:rsid w:val="00D06F66"/>
    <w:rsid w:val="00F2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20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01208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20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01208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3642</Words>
  <Characters>2077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2024-01-09T09:46:00Z</dcterms:created>
  <dcterms:modified xsi:type="dcterms:W3CDTF">2024-01-09T09:46:00Z</dcterms:modified>
</cp:coreProperties>
</file>