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8B" w:rsidRPr="00683D8B" w:rsidRDefault="00683D8B" w:rsidP="00683D8B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A145B">
        <w:rPr>
          <w:rFonts w:ascii="Times New Roman" w:hAnsi="Times New Roman" w:cs="Times New Roman"/>
          <w:b/>
          <w:sz w:val="28"/>
          <w:szCs w:val="20"/>
        </w:rPr>
        <w:t xml:space="preserve">Установа дитячо-юнацьких та молодіжних клубів </w:t>
      </w:r>
      <w:bookmarkStart w:id="0" w:name="_GoBack"/>
      <w:bookmarkEnd w:id="0"/>
      <w:r w:rsidRPr="00CA145B">
        <w:rPr>
          <w:rFonts w:ascii="Times New Roman" w:hAnsi="Times New Roman" w:cs="Times New Roman"/>
          <w:b/>
          <w:sz w:val="28"/>
          <w:szCs w:val="20"/>
        </w:rPr>
        <w:t xml:space="preserve">Личаківського району </w:t>
      </w:r>
      <w:r>
        <w:rPr>
          <w:rFonts w:ascii="Times New Roman" w:hAnsi="Times New Roman" w:cs="Times New Roman"/>
          <w:b/>
          <w:sz w:val="28"/>
          <w:szCs w:val="20"/>
        </w:rPr>
        <w:t>Львівської міської територіальної громади</w:t>
      </w:r>
      <w:r w:rsidRPr="00471F0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01BC7" w:rsidRPr="00A77080" w:rsidRDefault="0002657F" w:rsidP="00683D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636F" w:rsidRPr="005B636F">
        <w:rPr>
          <w:rFonts w:ascii="Times New Roman" w:hAnsi="Times New Roman" w:cs="Times New Roman"/>
        </w:rPr>
        <w:t>Установа дитячо-юнацьких та молодіжних клубів Личаківського району Львівської міської територіальної громади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Pr="00B97442">
        <w:rPr>
          <w:rFonts w:ascii="Times New Roman" w:eastAsia="Times New Roman" w:hAnsi="Times New Roman"/>
          <w:spacing w:val="-1"/>
          <w:lang w:eastAsia="ru-RU"/>
        </w:rPr>
        <w:t>30.11.2023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5B636F" w:rsidRPr="005B636F">
        <w:rPr>
          <w:rFonts w:ascii="Times New Roman" w:hAnsi="Times New Roman" w:cs="Times New Roman"/>
        </w:rPr>
        <w:t>390</w:t>
      </w:r>
      <w:r w:rsidR="006A2D19" w:rsidRPr="005B636F">
        <w:rPr>
          <w:rFonts w:ascii="Times New Roman" w:hAnsi="Times New Roman" w:cs="Times New Roman"/>
        </w:rPr>
        <w:t xml:space="preserve"> 000,00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8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</w:t>
        </w:r>
        <w:r w:rsidR="00471F0C" w:rsidRPr="00471F0C">
          <w:rPr>
            <w:rFonts w:ascii="Times New Roman" w:hAnsi="Times New Roman" w:cs="Times New Roman"/>
          </w:rPr>
          <w:lastRenderedPageBreak/>
          <w:t>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9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</w:t>
      </w:r>
      <w:r w:rsidR="005B636F">
        <w:rPr>
          <w:rFonts w:ascii="Times New Roman" w:eastAsia="Times New Roman" w:hAnsi="Times New Roman"/>
          <w:lang w:eastAsia="ru-RU"/>
        </w:rPr>
        <w:t>_______________________</w:t>
      </w:r>
      <w:r>
        <w:rPr>
          <w:rFonts w:ascii="Times New Roman" w:eastAsia="Times New Roman" w:hAnsi="Times New Roman"/>
          <w:lang w:eastAsia="ru-RU"/>
        </w:rPr>
        <w:t xml:space="preserve">                         </w:t>
      </w:r>
      <w:r w:rsidR="005B636F">
        <w:rPr>
          <w:rFonts w:ascii="Times New Roman" w:eastAsia="Times New Roman" w:hAnsi="Times New Roman"/>
          <w:lang w:eastAsia="ru-RU"/>
        </w:rPr>
        <w:t>Тетяна БАКАЙ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5B636F"/>
    <w:rsid w:val="00683D8B"/>
    <w:rsid w:val="00683DDC"/>
    <w:rsid w:val="006A2D19"/>
    <w:rsid w:val="006B1DA6"/>
    <w:rsid w:val="006D6C9E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B97442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31E056984C847AF6C2258924003D9F3C?OpenDocument)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Уляна</dc:creator>
  <cp:lastModifiedBy>HP</cp:lastModifiedBy>
  <cp:revision>2</cp:revision>
  <dcterms:created xsi:type="dcterms:W3CDTF">2024-02-06T07:19:00Z</dcterms:created>
  <dcterms:modified xsi:type="dcterms:W3CDTF">2024-02-06T07:19:00Z</dcterms:modified>
</cp:coreProperties>
</file>