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CBB" w:rsidRPr="00760CBB" w:rsidRDefault="00760CBB" w:rsidP="00760CBB">
      <w:pPr>
        <w:shd w:val="clear" w:color="auto" w:fill="FFFFFF"/>
        <w:spacing w:after="0"/>
        <w:jc w:val="center"/>
        <w:rPr>
          <w:rFonts w:eastAsia="Times New Roman" w:cs="Times New Roman"/>
          <w:b/>
          <w:sz w:val="24"/>
          <w:szCs w:val="24"/>
          <w:highlight w:val="yellow"/>
        </w:rPr>
      </w:pPr>
    </w:p>
    <w:p w:rsidR="000F31B5" w:rsidRPr="009B0912" w:rsidRDefault="000F31B5" w:rsidP="000F31B5">
      <w:pPr>
        <w:spacing w:after="0"/>
        <w:ind w:firstLine="567"/>
        <w:jc w:val="center"/>
        <w:rPr>
          <w:b/>
          <w:i/>
          <w:sz w:val="16"/>
          <w:szCs w:val="16"/>
        </w:rPr>
      </w:pPr>
      <w:bookmarkStart w:id="0" w:name="_Hlk156307044"/>
    </w:p>
    <w:bookmarkEnd w:id="0"/>
    <w:p w:rsidR="0057619B" w:rsidRPr="000F31B5" w:rsidRDefault="0057619B" w:rsidP="0057619B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 xml:space="preserve">ОБҐРУНТУВАННЯ </w:t>
      </w:r>
    </w:p>
    <w:p w:rsidR="0057619B" w:rsidRPr="000F31B5" w:rsidRDefault="0057619B" w:rsidP="0057619B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7619B" w:rsidRDefault="0057619B" w:rsidP="0057619B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:rsidR="0057619B" w:rsidRPr="009B0912" w:rsidRDefault="0057619B" w:rsidP="0057619B">
      <w:pPr>
        <w:spacing w:after="0"/>
        <w:ind w:firstLine="567"/>
        <w:jc w:val="center"/>
        <w:rPr>
          <w:b/>
          <w:i/>
          <w:sz w:val="16"/>
          <w:szCs w:val="16"/>
        </w:rPr>
      </w:pPr>
    </w:p>
    <w:p w:rsidR="0057619B" w:rsidRDefault="0057619B" w:rsidP="0057619B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E35F4E">
        <w:rPr>
          <w:b/>
          <w:i/>
          <w:sz w:val="24"/>
          <w:szCs w:val="24"/>
        </w:rPr>
        <w:t>«Послуги автовишки код ДК 021:2015 «Єдиний закупівельний словник» 45510000-5 Прокат підіймальних кранів із оператором» (з лоти</w:t>
      </w:r>
      <w:r>
        <w:rPr>
          <w:b/>
          <w:i/>
          <w:sz w:val="24"/>
          <w:szCs w:val="24"/>
        </w:rPr>
        <w:t>)</w:t>
      </w:r>
    </w:p>
    <w:p w:rsidR="0057619B" w:rsidRDefault="0057619B" w:rsidP="0057619B">
      <w:pPr>
        <w:spacing w:after="0"/>
        <w:ind w:firstLine="567"/>
        <w:jc w:val="center"/>
        <w:rPr>
          <w:b/>
          <w:i/>
          <w:sz w:val="24"/>
          <w:szCs w:val="24"/>
        </w:rPr>
      </w:pPr>
    </w:p>
    <w:p w:rsidR="0057619B" w:rsidRPr="00061075" w:rsidRDefault="0057619B" w:rsidP="0057619B">
      <w:pPr>
        <w:jc w:val="both"/>
        <w:rPr>
          <w:rFonts w:cs="Times New Roman"/>
        </w:rPr>
      </w:pPr>
      <w:r>
        <w:rPr>
          <w:rFonts w:cs="Times New Roman"/>
        </w:rPr>
        <w:t xml:space="preserve">У зв’язку із необхідністю проведення закупівлі </w:t>
      </w:r>
      <w:bookmarkStart w:id="1" w:name="_Hlk157772405"/>
      <w:r w:rsidRPr="0057619B">
        <w:rPr>
          <w:rFonts w:cs="Times New Roman"/>
          <w:b/>
          <w:i/>
        </w:rPr>
        <w:t>«Послуги автовишки код ДК 021:2015 «Єдиний закупівельний словник» 45510000-5 Прокат підіймальних кранів із оператором» (з лоти)</w:t>
      </w:r>
      <w:r>
        <w:rPr>
          <w:rFonts w:cs="Times New Roman"/>
        </w:rPr>
        <w:t xml:space="preserve"> </w:t>
      </w:r>
      <w:bookmarkEnd w:id="1"/>
      <w:r w:rsidRPr="009B0912">
        <w:rPr>
          <w:rFonts w:cs="Times New Roman"/>
        </w:rPr>
        <w:t xml:space="preserve">код ДК 021:2015 «Єдиний закупівельний словник» </w:t>
      </w:r>
      <w:r w:rsidRPr="00E35F4E">
        <w:rPr>
          <w:rFonts w:cs="Times New Roman"/>
        </w:rPr>
        <w:t>45510000-5 Прокат підіймальних кранів із оператором</w:t>
      </w:r>
      <w:r w:rsidRPr="009B0912">
        <w:rPr>
          <w:rFonts w:cs="Times New Roman"/>
        </w:rPr>
        <w:t xml:space="preserve">» </w:t>
      </w:r>
      <w:r w:rsidRPr="005E523E">
        <w:rPr>
          <w:rFonts w:cs="Times New Roman"/>
        </w:rPr>
        <w:t xml:space="preserve"> </w:t>
      </w:r>
      <w:r w:rsidRPr="00EE1700">
        <w:rPr>
          <w:rFonts w:cs="Times New Roman"/>
        </w:rPr>
        <w:t xml:space="preserve">для </w:t>
      </w:r>
      <w:r w:rsidRPr="00E35F4E">
        <w:rPr>
          <w:rFonts w:cs="Times New Roman"/>
        </w:rPr>
        <w:t xml:space="preserve">ведення господарської діяльності </w:t>
      </w:r>
      <w:proofErr w:type="spellStart"/>
      <w:r w:rsidRPr="000F31B5">
        <w:rPr>
          <w:rFonts w:cs="Times New Roman"/>
        </w:rPr>
        <w:t>Дочірн</w:t>
      </w:r>
      <w:r>
        <w:rPr>
          <w:rFonts w:cs="Times New Roman"/>
        </w:rPr>
        <w:t>ого</w:t>
      </w:r>
      <w:proofErr w:type="spellEnd"/>
      <w:r w:rsidRPr="000F31B5">
        <w:rPr>
          <w:rFonts w:cs="Times New Roman"/>
        </w:rPr>
        <w:t xml:space="preserve"> підприємств</w:t>
      </w:r>
      <w:r>
        <w:rPr>
          <w:rFonts w:cs="Times New Roman"/>
        </w:rPr>
        <w:t>а</w:t>
      </w:r>
      <w:r w:rsidRPr="000F31B5">
        <w:rPr>
          <w:rFonts w:cs="Times New Roman"/>
        </w:rPr>
        <w:t xml:space="preserve"> «Скнилів -парк» 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>Львівського комунального підприємства «Зелений Львів»</w:t>
      </w:r>
      <w:r>
        <w:rPr>
          <w:rFonts w:cs="Times New Roman"/>
        </w:rPr>
        <w:t xml:space="preserve"> (далі - </w:t>
      </w:r>
      <w:r w:rsidRPr="000F31B5">
        <w:rPr>
          <w:rFonts w:cs="Times New Roman"/>
        </w:rPr>
        <w:t>ДП «Скнилів-парк»</w:t>
      </w:r>
      <w:r>
        <w:rPr>
          <w:rFonts w:cs="Times New Roman"/>
        </w:rPr>
        <w:t xml:space="preserve">) </w:t>
      </w:r>
      <w:r w:rsidRPr="00E35F4E">
        <w:rPr>
          <w:rFonts w:cs="Times New Roman"/>
        </w:rPr>
        <w:t xml:space="preserve">- зняття аварійних, хворих та сухостійних дерев, обрізування з прорідженням крони дерев якщо крона дерева має велику парусність, що підвищує небезпеку падіння зламаних, </w:t>
      </w:r>
      <w:proofErr w:type="spellStart"/>
      <w:r w:rsidRPr="00E35F4E">
        <w:rPr>
          <w:rFonts w:cs="Times New Roman"/>
        </w:rPr>
        <w:t>засихаючих</w:t>
      </w:r>
      <w:proofErr w:type="spellEnd"/>
      <w:r w:rsidRPr="00E35F4E">
        <w:rPr>
          <w:rFonts w:cs="Times New Roman"/>
        </w:rPr>
        <w:t>, гнилих та аварійних гілок на території парків, лісопарків Залізничного район</w:t>
      </w:r>
      <w:r w:rsidRPr="00EE1700">
        <w:rPr>
          <w:rFonts w:cs="Times New Roman"/>
        </w:rPr>
        <w:t xml:space="preserve"> </w:t>
      </w:r>
      <w:r>
        <w:rPr>
          <w:rFonts w:cs="Times New Roman"/>
        </w:rPr>
        <w:t>на виконання постанови КМУ</w:t>
      </w:r>
      <w:r w:rsidRPr="00B33343">
        <w:rPr>
          <w:rFonts w:cs="Times New Roman"/>
        </w:rPr>
        <w:t xml:space="preserve"> </w:t>
      </w:r>
      <w:r>
        <w:rPr>
          <w:rFonts w:cs="Times New Roman"/>
        </w:rPr>
        <w:t>від 11 жовтня 2016 р. № 710 «</w:t>
      </w:r>
      <w:r w:rsidRPr="00B33343">
        <w:rPr>
          <w:rFonts w:cs="Times New Roman"/>
        </w:rPr>
        <w:t>Про ефективне використання державних коштів</w:t>
      </w:r>
      <w:r>
        <w:rPr>
          <w:rFonts w:cs="Times New Roman"/>
        </w:rPr>
        <w:t xml:space="preserve">» </w:t>
      </w:r>
      <w:r w:rsidRPr="00B33343">
        <w:rPr>
          <w:rFonts w:cs="Times New Roman"/>
        </w:rPr>
        <w:t xml:space="preserve"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</w:t>
      </w:r>
      <w:r>
        <w:rPr>
          <w:rFonts w:cs="Times New Roman"/>
        </w:rPr>
        <w:t xml:space="preserve">разом з оголошенням через відсутність на час оголошення закупівлі </w:t>
      </w:r>
      <w:r w:rsidRPr="00B33343">
        <w:rPr>
          <w:rFonts w:cs="Times New Roman"/>
        </w:rPr>
        <w:t>власно</w:t>
      </w:r>
      <w:r>
        <w:rPr>
          <w:rFonts w:cs="Times New Roman"/>
        </w:rPr>
        <w:t>го</w:t>
      </w:r>
      <w:r w:rsidRPr="00B33343">
        <w:rPr>
          <w:rFonts w:cs="Times New Roman"/>
        </w:rPr>
        <w:t xml:space="preserve"> веб-сайт</w:t>
      </w:r>
      <w:r>
        <w:rPr>
          <w:rFonts w:cs="Times New Roman"/>
        </w:rPr>
        <w:t>у.</w:t>
      </w:r>
    </w:p>
    <w:p w:rsidR="0057619B" w:rsidRDefault="0057619B" w:rsidP="0057619B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1. </w:t>
      </w:r>
      <w:r w:rsidRPr="00B33343">
        <w:rPr>
          <w:rFonts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cs="Times New Roman"/>
          <w:b/>
          <w:i/>
        </w:rPr>
        <w:t>:</w:t>
      </w:r>
    </w:p>
    <w:p w:rsidR="0057619B" w:rsidRDefault="0057619B" w:rsidP="0057619B">
      <w:pPr>
        <w:spacing w:after="0"/>
        <w:jc w:val="both"/>
        <w:rPr>
          <w:rFonts w:cs="Times New Roman"/>
          <w:i/>
        </w:rPr>
      </w:pPr>
      <w:r w:rsidRPr="00FC58C8">
        <w:rPr>
          <w:rFonts w:cs="Times New Roman"/>
        </w:rPr>
        <w:t xml:space="preserve">- </w:t>
      </w:r>
      <w:r w:rsidRPr="00E35F4E">
        <w:rPr>
          <w:rFonts w:cs="Times New Roman"/>
          <w:i/>
        </w:rPr>
        <w:t>«Послуги автовишки код ДК 021:2015 «Єдиний закупівельний словник» 45510000-5 Прокат підіймальних кранів із оператором» (з лоти)</w:t>
      </w:r>
    </w:p>
    <w:p w:rsidR="0057619B" w:rsidRPr="00FC58C8" w:rsidRDefault="0057619B" w:rsidP="0057619B">
      <w:pPr>
        <w:spacing w:after="0"/>
        <w:jc w:val="both"/>
        <w:rPr>
          <w:rFonts w:cs="Times New Roman"/>
        </w:rPr>
      </w:pPr>
    </w:p>
    <w:p w:rsidR="0057619B" w:rsidRPr="00041F96" w:rsidRDefault="0057619B" w:rsidP="0057619B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</w:t>
      </w:r>
      <w:r w:rsidRPr="00B33343">
        <w:rPr>
          <w:rFonts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cs="Times New Roman"/>
          <w:b/>
          <w:i/>
        </w:rPr>
        <w:t>:</w:t>
      </w:r>
    </w:p>
    <w:p w:rsidR="0057619B" w:rsidRDefault="0057619B" w:rsidP="0057619B">
      <w:pPr>
        <w:spacing w:after="0"/>
        <w:ind w:firstLine="567"/>
        <w:jc w:val="both"/>
        <w:rPr>
          <w:rFonts w:cs="Times New Roman"/>
        </w:rPr>
      </w:pPr>
    </w:p>
    <w:p w:rsidR="0057619B" w:rsidRDefault="0057619B" w:rsidP="0057619B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№4185 від 27.12.2023 року «Про надання </w:t>
      </w:r>
      <w:proofErr w:type="spellStart"/>
      <w:r>
        <w:rPr>
          <w:rFonts w:cs="Times New Roman"/>
        </w:rPr>
        <w:t>дочірним</w:t>
      </w:r>
      <w:proofErr w:type="spellEnd"/>
      <w:r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парків», для належного утримання об’єктів зеленого господарства </w:t>
      </w:r>
      <w:r w:rsidRPr="00E35F4E">
        <w:rPr>
          <w:rFonts w:cs="Times New Roman"/>
          <w:b/>
        </w:rPr>
        <w:t>необхідно здійснити закупівлю</w:t>
      </w:r>
      <w:r>
        <w:rPr>
          <w:rFonts w:cs="Times New Roman"/>
        </w:rPr>
        <w:t xml:space="preserve"> </w:t>
      </w:r>
      <w:r w:rsidRPr="00E35F4E">
        <w:rPr>
          <w:rFonts w:cs="Times New Roman"/>
          <w:b/>
          <w:i/>
        </w:rPr>
        <w:t>«Послуги автовишки код ДК 021:2015 «Єдиний закупівельний словник» 45510000-5 Прокат підіймальних кранів із оператором» (з лоти)</w:t>
      </w:r>
      <w:r w:rsidRPr="00E35F4E">
        <w:rPr>
          <w:rFonts w:cs="Times New Roman"/>
        </w:rPr>
        <w:t xml:space="preserve"> </w:t>
      </w:r>
      <w:r>
        <w:rPr>
          <w:rFonts w:cs="Times New Roman"/>
        </w:rPr>
        <w:t>для здійснення господарської діяльності Замовником</w:t>
      </w:r>
      <w:r w:rsidRPr="00E35F4E">
        <w:t xml:space="preserve"> </w:t>
      </w:r>
      <w:r w:rsidRPr="00E35F4E">
        <w:rPr>
          <w:rFonts w:cs="Times New Roman"/>
        </w:rPr>
        <w:t>ДП «Скнилів-парк»</w:t>
      </w:r>
      <w:r>
        <w:rPr>
          <w:rFonts w:cs="Times New Roman"/>
        </w:rPr>
        <w:t xml:space="preserve">, а саме для </w:t>
      </w:r>
      <w:r w:rsidRPr="00E35F4E">
        <w:rPr>
          <w:rFonts w:cs="Times New Roman"/>
        </w:rPr>
        <w:t xml:space="preserve">зняття аварійних, хворих та сухостійних дерев, обрізування з прорідженням крони дерев якщо крона дерева має велику парусність, що підвищує небезпеку падіння зламаних, </w:t>
      </w:r>
      <w:proofErr w:type="spellStart"/>
      <w:r w:rsidRPr="00E35F4E">
        <w:rPr>
          <w:rFonts w:cs="Times New Roman"/>
        </w:rPr>
        <w:t>засихаючих</w:t>
      </w:r>
      <w:proofErr w:type="spellEnd"/>
      <w:r w:rsidRPr="00E35F4E">
        <w:rPr>
          <w:rFonts w:cs="Times New Roman"/>
        </w:rPr>
        <w:t xml:space="preserve">, гнилих та аварійних гілок на території парків, лісопарків Залізничного </w:t>
      </w:r>
      <w:proofErr w:type="spellStart"/>
      <w:r w:rsidRPr="00E35F4E">
        <w:rPr>
          <w:rFonts w:cs="Times New Roman"/>
        </w:rPr>
        <w:t>район</w:t>
      </w:r>
      <w:r>
        <w:rPr>
          <w:rFonts w:cs="Times New Roman"/>
        </w:rPr>
        <w:t>Залізничного</w:t>
      </w:r>
      <w:proofErr w:type="spellEnd"/>
      <w:r>
        <w:rPr>
          <w:rFonts w:cs="Times New Roman"/>
        </w:rPr>
        <w:t xml:space="preserve"> району Львівської міської територіальної громади</w:t>
      </w:r>
      <w:r w:rsidRPr="009B0912">
        <w:rPr>
          <w:rFonts w:cs="Times New Roman"/>
        </w:rPr>
        <w:t>, які перебувають на утриманні Замовника</w:t>
      </w:r>
    </w:p>
    <w:p w:rsidR="0057619B" w:rsidRPr="00E35F4E" w:rsidRDefault="0057619B" w:rsidP="0057619B">
      <w:pPr>
        <w:spacing w:after="0"/>
        <w:ind w:firstLine="567"/>
        <w:jc w:val="both"/>
        <w:rPr>
          <w:rFonts w:cs="Times New Roman"/>
          <w:i/>
        </w:rPr>
      </w:pPr>
      <w:r w:rsidRPr="00041F96">
        <w:rPr>
          <w:rFonts w:cs="Times New Roman"/>
        </w:rPr>
        <w:t>І</w:t>
      </w:r>
      <w:r>
        <w:rPr>
          <w:rFonts w:cs="Times New Roman"/>
        </w:rPr>
        <w:t>нформація</w:t>
      </w:r>
      <w:r w:rsidRPr="00041F96">
        <w:rPr>
          <w:rFonts w:cs="Times New Roman"/>
        </w:rPr>
        <w:t xml:space="preserve"> про необхідні технічні, якісні та кількісні ха</w:t>
      </w:r>
      <w:r>
        <w:rPr>
          <w:rFonts w:cs="Times New Roman"/>
        </w:rPr>
        <w:t xml:space="preserve">рактеристики предмета закупівлі </w:t>
      </w:r>
      <w:r w:rsidRPr="00041F96">
        <w:rPr>
          <w:rFonts w:cs="Times New Roman"/>
        </w:rPr>
        <w:t>(Технічна специфікація)</w:t>
      </w:r>
      <w:r>
        <w:rPr>
          <w:rFonts w:cs="Times New Roman"/>
        </w:rPr>
        <w:t xml:space="preserve"> (розрахунок пропозиції) міститься в додатку </w:t>
      </w:r>
      <w:r w:rsidRPr="00300F04">
        <w:rPr>
          <w:rFonts w:cs="Times New Roman"/>
        </w:rPr>
        <w:t xml:space="preserve">№ </w:t>
      </w:r>
      <w:r>
        <w:rPr>
          <w:rFonts w:cs="Times New Roman"/>
        </w:rPr>
        <w:t>2</w:t>
      </w:r>
      <w:r w:rsidRPr="00300F04">
        <w:rPr>
          <w:rFonts w:cs="Times New Roman"/>
        </w:rPr>
        <w:t xml:space="preserve"> до тендерної документації на закупівлю</w:t>
      </w:r>
      <w:r>
        <w:rPr>
          <w:rFonts w:cs="Times New Roman"/>
        </w:rPr>
        <w:t xml:space="preserve"> </w:t>
      </w:r>
      <w:r w:rsidRPr="00E35F4E">
        <w:rPr>
          <w:rFonts w:cs="Times New Roman"/>
          <w:i/>
        </w:rPr>
        <w:t>«Послуги автовишки код ДК 021:2015 «Єдиний закупівельний словник» 45510000-5 Прокат підіймальних кранів із оператором» (з лоти</w:t>
      </w:r>
      <w:r>
        <w:rPr>
          <w:rFonts w:cs="Times New Roman"/>
          <w:i/>
        </w:rPr>
        <w:t xml:space="preserve">), </w:t>
      </w:r>
      <w:r w:rsidRPr="009B0912">
        <w:rPr>
          <w:rFonts w:cs="Times New Roman"/>
        </w:rPr>
        <w:t xml:space="preserve"> </w:t>
      </w:r>
      <w:r>
        <w:rPr>
          <w:rFonts w:cs="Times New Roman"/>
        </w:rPr>
        <w:t>який оприлюднено на веб-порталі Уповноваженого органу (</w:t>
      </w:r>
      <w:hyperlink r:id="rId6" w:history="1">
        <w:r w:rsidRPr="009A7D20">
          <w:rPr>
            <w:rStyle w:val="a4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:rsidR="0057619B" w:rsidRDefault="0057619B" w:rsidP="0057619B">
      <w:pPr>
        <w:spacing w:after="0"/>
        <w:ind w:firstLine="567"/>
        <w:jc w:val="both"/>
        <w:rPr>
          <w:rFonts w:cs="Times New Roman"/>
          <w:i/>
        </w:rPr>
      </w:pPr>
      <w:r w:rsidRPr="00E35F4E">
        <w:rPr>
          <w:rFonts w:cs="Times New Roman"/>
          <w:i/>
        </w:rPr>
        <w:t xml:space="preserve">Лот 1 - «Послуги автовишки: робоча висота піднімання не менше 28 м код ДК 021:2015 «Єдиний закупівельний словник» 45510000-5 Прокат підіймальних кранів із оператором» на території парків, лісопарків Залізничного району; </w:t>
      </w:r>
    </w:p>
    <w:p w:rsidR="0057619B" w:rsidRDefault="0057619B" w:rsidP="0057619B">
      <w:pPr>
        <w:spacing w:after="0"/>
        <w:ind w:firstLine="567"/>
        <w:jc w:val="both"/>
        <w:rPr>
          <w:rFonts w:cs="Times New Roman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099"/>
        <w:gridCol w:w="1804"/>
        <w:gridCol w:w="1858"/>
      </w:tblGrid>
      <w:tr w:rsidR="0057619B" w:rsidRPr="007A339A" w:rsidTr="00B41BAB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К-сть годин</w:t>
            </w:r>
          </w:p>
        </w:tc>
      </w:tr>
      <w:tr w:rsidR="0057619B" w:rsidRPr="007A339A" w:rsidTr="00B41BAB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</w:rPr>
            </w:pPr>
            <w:r w:rsidRPr="007A339A">
              <w:rPr>
                <w:rFonts w:cs="Times New Roman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adjustRightInd w:val="0"/>
              <w:spacing w:after="160" w:line="252" w:lineRule="auto"/>
              <w:jc w:val="both"/>
              <w:rPr>
                <w:rFonts w:cs="Times New Roman"/>
                <w:vertAlign w:val="superscript"/>
              </w:rPr>
            </w:pPr>
            <w:r w:rsidRPr="007A339A">
              <w:rPr>
                <w:rFonts w:cs="Times New Roman"/>
              </w:rPr>
              <w:t>«Послуги автовишки: робоча висота піднімання не менше 28 м код ДК 021:2015 «Єдиний закупівельний словник» 45510000-5 Прокат підіймальних кранів із оператором» на території парків, лісопарків Залізничного району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9B" w:rsidRPr="007A339A" w:rsidRDefault="0057619B" w:rsidP="00B41BAB">
            <w:pPr>
              <w:spacing w:after="160" w:line="252" w:lineRule="auto"/>
              <w:jc w:val="center"/>
              <w:rPr>
                <w:rFonts w:cs="Times New Roman"/>
              </w:rPr>
            </w:pPr>
            <w:proofErr w:type="spellStart"/>
            <w:r w:rsidRPr="007A339A">
              <w:rPr>
                <w:rFonts w:cs="Times New Roman"/>
              </w:rPr>
              <w:t>маш</w:t>
            </w:r>
            <w:proofErr w:type="spellEnd"/>
            <w:r w:rsidRPr="007A339A">
              <w:rPr>
                <w:rFonts w:cs="Times New Roman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</w:rPr>
            </w:pPr>
            <w:r w:rsidRPr="00AF2C6B">
              <w:rPr>
                <w:rFonts w:cs="Times New Roman"/>
              </w:rPr>
              <w:t>122</w:t>
            </w:r>
          </w:p>
        </w:tc>
      </w:tr>
    </w:tbl>
    <w:p w:rsidR="0057619B" w:rsidRPr="00E35F4E" w:rsidRDefault="0057619B" w:rsidP="0057619B">
      <w:pPr>
        <w:spacing w:after="0"/>
        <w:ind w:firstLine="567"/>
        <w:jc w:val="both"/>
        <w:rPr>
          <w:rFonts w:cs="Times New Roman"/>
          <w:i/>
        </w:rPr>
      </w:pPr>
    </w:p>
    <w:p w:rsidR="0057619B" w:rsidRDefault="0057619B" w:rsidP="0057619B">
      <w:pPr>
        <w:spacing w:after="0"/>
        <w:ind w:firstLine="567"/>
        <w:jc w:val="both"/>
        <w:rPr>
          <w:rFonts w:cs="Times New Roman"/>
          <w:i/>
        </w:rPr>
      </w:pPr>
      <w:r w:rsidRPr="00E35F4E">
        <w:rPr>
          <w:rFonts w:cs="Times New Roman"/>
          <w:i/>
        </w:rPr>
        <w:lastRenderedPageBreak/>
        <w:t>Лот 2 - «Послуги автовишки: робоча висота піднімання не менше 18 м код ДК 021:2015 «Єдиний закупівельний словник» 45510000-5 Прокат підіймальних кранів із оператором» на території парків «</w:t>
      </w:r>
      <w:proofErr w:type="spellStart"/>
      <w:r w:rsidRPr="00E35F4E">
        <w:rPr>
          <w:rFonts w:cs="Times New Roman"/>
          <w:i/>
        </w:rPr>
        <w:t>Скнилівський</w:t>
      </w:r>
      <w:proofErr w:type="spellEnd"/>
      <w:r w:rsidRPr="00E35F4E">
        <w:rPr>
          <w:rFonts w:cs="Times New Roman"/>
          <w:i/>
        </w:rPr>
        <w:t>», «ім. І. Виговського», «</w:t>
      </w:r>
      <w:proofErr w:type="spellStart"/>
      <w:r w:rsidRPr="00E35F4E">
        <w:rPr>
          <w:rFonts w:cs="Times New Roman"/>
          <w:i/>
        </w:rPr>
        <w:t>Кольонія</w:t>
      </w:r>
      <w:proofErr w:type="spellEnd"/>
      <w:r w:rsidRPr="00E35F4E">
        <w:rPr>
          <w:rFonts w:cs="Times New Roman"/>
          <w:i/>
        </w:rPr>
        <w:t>» та лісопарку «Рудне»</w:t>
      </w:r>
    </w:p>
    <w:p w:rsidR="0057619B" w:rsidRDefault="0057619B" w:rsidP="0057619B">
      <w:pPr>
        <w:spacing w:after="0"/>
        <w:ind w:firstLine="567"/>
        <w:jc w:val="both"/>
        <w:rPr>
          <w:rFonts w:cs="Times New Roman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099"/>
        <w:gridCol w:w="1804"/>
        <w:gridCol w:w="1858"/>
      </w:tblGrid>
      <w:tr w:rsidR="0057619B" w:rsidRPr="007A339A" w:rsidTr="00B41BAB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К-сть годин</w:t>
            </w:r>
          </w:p>
        </w:tc>
      </w:tr>
      <w:tr w:rsidR="0057619B" w:rsidRPr="007A339A" w:rsidTr="00B41BAB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</w:rPr>
            </w:pPr>
            <w:r w:rsidRPr="007A339A">
              <w:rPr>
                <w:rFonts w:cs="Times New Roman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adjustRightInd w:val="0"/>
              <w:spacing w:after="160" w:line="252" w:lineRule="auto"/>
              <w:jc w:val="both"/>
              <w:rPr>
                <w:rFonts w:cs="Times New Roman"/>
                <w:vertAlign w:val="superscript"/>
              </w:rPr>
            </w:pPr>
            <w:r w:rsidRPr="003728BC">
              <w:rPr>
                <w:rFonts w:cs="Times New Roman"/>
              </w:rPr>
              <w:t>«Послуги автовишки: робоча висота піднімання не менше 18 м код ДК 021:2015 «Єдиний закупівельний словник» 45510000-5 Прокат підіймальних кранів із оператором» на території парків «</w:t>
            </w:r>
            <w:proofErr w:type="spellStart"/>
            <w:r w:rsidRPr="003728BC">
              <w:rPr>
                <w:rFonts w:cs="Times New Roman"/>
              </w:rPr>
              <w:t>Скнилівський</w:t>
            </w:r>
            <w:proofErr w:type="spellEnd"/>
            <w:r w:rsidRPr="003728BC">
              <w:rPr>
                <w:rFonts w:cs="Times New Roman"/>
              </w:rPr>
              <w:t>», «ім. І. Виговського», «</w:t>
            </w:r>
            <w:proofErr w:type="spellStart"/>
            <w:r w:rsidRPr="003728BC">
              <w:rPr>
                <w:rFonts w:cs="Times New Roman"/>
              </w:rPr>
              <w:t>Кольонія</w:t>
            </w:r>
            <w:proofErr w:type="spellEnd"/>
            <w:r w:rsidRPr="003728BC">
              <w:rPr>
                <w:rFonts w:cs="Times New Roman"/>
              </w:rPr>
              <w:t>» та лісопарку «Рудне»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9B" w:rsidRPr="007A339A" w:rsidRDefault="0057619B" w:rsidP="00B41BAB">
            <w:pPr>
              <w:spacing w:after="160" w:line="252" w:lineRule="auto"/>
              <w:jc w:val="center"/>
              <w:rPr>
                <w:rFonts w:cs="Times New Roman"/>
              </w:rPr>
            </w:pPr>
            <w:proofErr w:type="spellStart"/>
            <w:r w:rsidRPr="007A339A">
              <w:rPr>
                <w:rFonts w:cs="Times New Roman"/>
              </w:rPr>
              <w:t>маш</w:t>
            </w:r>
            <w:proofErr w:type="spellEnd"/>
            <w:r w:rsidRPr="007A339A">
              <w:rPr>
                <w:rFonts w:cs="Times New Roman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</w:rPr>
            </w:pPr>
            <w:r w:rsidRPr="00D642AB">
              <w:rPr>
                <w:rFonts w:cs="Times New Roman"/>
              </w:rPr>
              <w:t>275</w:t>
            </w:r>
          </w:p>
        </w:tc>
      </w:tr>
    </w:tbl>
    <w:p w:rsidR="0057619B" w:rsidRPr="00E35F4E" w:rsidRDefault="0057619B" w:rsidP="0057619B">
      <w:pPr>
        <w:spacing w:after="0"/>
        <w:ind w:firstLine="567"/>
        <w:jc w:val="both"/>
        <w:rPr>
          <w:rFonts w:cs="Times New Roman"/>
          <w:i/>
        </w:rPr>
      </w:pPr>
    </w:p>
    <w:p w:rsidR="0057619B" w:rsidRDefault="0057619B" w:rsidP="0057619B">
      <w:pPr>
        <w:spacing w:after="0"/>
        <w:ind w:firstLine="567"/>
        <w:jc w:val="both"/>
        <w:rPr>
          <w:rFonts w:cs="Times New Roman"/>
          <w:i/>
        </w:rPr>
      </w:pPr>
      <w:r w:rsidRPr="00E35F4E">
        <w:rPr>
          <w:rFonts w:cs="Times New Roman"/>
          <w:i/>
        </w:rPr>
        <w:t>Лот 3 - «Послуги автовишки: робоча висота піднімання не менше 18 м код ДК 021:2015 «Єдиний закупівельний словник» 45510000-5 Прокат підіймальних кранів із оператором» на території парків «</w:t>
      </w:r>
      <w:proofErr w:type="spellStart"/>
      <w:r w:rsidRPr="00E35F4E">
        <w:rPr>
          <w:rFonts w:cs="Times New Roman"/>
          <w:i/>
        </w:rPr>
        <w:t>Левандівський</w:t>
      </w:r>
      <w:proofErr w:type="spellEnd"/>
      <w:r w:rsidRPr="00E35F4E">
        <w:rPr>
          <w:rFonts w:cs="Times New Roman"/>
          <w:i/>
        </w:rPr>
        <w:t xml:space="preserve">», «Озеро </w:t>
      </w:r>
      <w:proofErr w:type="spellStart"/>
      <w:r w:rsidRPr="00E35F4E">
        <w:rPr>
          <w:rFonts w:cs="Times New Roman"/>
          <w:i/>
        </w:rPr>
        <w:t>Левандівське</w:t>
      </w:r>
      <w:proofErr w:type="spellEnd"/>
      <w:r w:rsidRPr="00E35F4E">
        <w:rPr>
          <w:rFonts w:cs="Times New Roman"/>
          <w:i/>
        </w:rPr>
        <w:t xml:space="preserve">», «На вул. </w:t>
      </w:r>
      <w:proofErr w:type="spellStart"/>
      <w:r w:rsidRPr="00E35F4E">
        <w:rPr>
          <w:rFonts w:cs="Times New Roman"/>
          <w:i/>
        </w:rPr>
        <w:t>Роксоляни</w:t>
      </w:r>
      <w:proofErr w:type="spellEnd"/>
      <w:r w:rsidRPr="00E35F4E">
        <w:rPr>
          <w:rFonts w:cs="Times New Roman"/>
          <w:i/>
        </w:rPr>
        <w:t>» та лісопарку «Білогорща»)</w:t>
      </w:r>
    </w:p>
    <w:p w:rsidR="0057619B" w:rsidRDefault="0057619B" w:rsidP="0057619B">
      <w:pPr>
        <w:spacing w:after="0"/>
        <w:ind w:firstLine="567"/>
        <w:jc w:val="both"/>
        <w:rPr>
          <w:rFonts w:cs="Times New Roman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099"/>
        <w:gridCol w:w="1804"/>
        <w:gridCol w:w="1858"/>
      </w:tblGrid>
      <w:tr w:rsidR="0057619B" w:rsidRPr="007A339A" w:rsidTr="00B41BAB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К-сть годин</w:t>
            </w:r>
          </w:p>
        </w:tc>
      </w:tr>
      <w:tr w:rsidR="0057619B" w:rsidRPr="007A339A" w:rsidTr="00B41BAB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</w:rPr>
            </w:pPr>
            <w:r w:rsidRPr="007A339A">
              <w:rPr>
                <w:rFonts w:cs="Times New Roman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adjustRightInd w:val="0"/>
              <w:spacing w:after="160" w:line="252" w:lineRule="auto"/>
              <w:jc w:val="both"/>
              <w:rPr>
                <w:rFonts w:cs="Times New Roman"/>
                <w:vertAlign w:val="superscript"/>
              </w:rPr>
            </w:pPr>
            <w:r w:rsidRPr="003728BC">
              <w:rPr>
                <w:rFonts w:cs="Times New Roman"/>
              </w:rPr>
              <w:t>«Послуги автовишки: робоча висота піднімання не менше 18 м код ДК 021:2015 «Єдиний закупівельний словник» 45510000-5 Прокат підіймальних кранів із оператором» на території парків «</w:t>
            </w:r>
            <w:proofErr w:type="spellStart"/>
            <w:r w:rsidRPr="003728BC">
              <w:rPr>
                <w:rFonts w:cs="Times New Roman"/>
              </w:rPr>
              <w:t>Скнилівський</w:t>
            </w:r>
            <w:proofErr w:type="spellEnd"/>
            <w:r w:rsidRPr="003728BC">
              <w:rPr>
                <w:rFonts w:cs="Times New Roman"/>
              </w:rPr>
              <w:t>», «ім. І. Виговського», «</w:t>
            </w:r>
            <w:proofErr w:type="spellStart"/>
            <w:r w:rsidRPr="003728BC">
              <w:rPr>
                <w:rFonts w:cs="Times New Roman"/>
              </w:rPr>
              <w:t>Кольонія</w:t>
            </w:r>
            <w:proofErr w:type="spellEnd"/>
            <w:r w:rsidRPr="003728BC">
              <w:rPr>
                <w:rFonts w:cs="Times New Roman"/>
              </w:rPr>
              <w:t>» та лісопарку «Рудне»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9B" w:rsidRPr="007A339A" w:rsidRDefault="0057619B" w:rsidP="00B41BAB">
            <w:pPr>
              <w:spacing w:after="160" w:line="252" w:lineRule="auto"/>
              <w:jc w:val="center"/>
              <w:rPr>
                <w:rFonts w:cs="Times New Roman"/>
              </w:rPr>
            </w:pPr>
            <w:proofErr w:type="spellStart"/>
            <w:r w:rsidRPr="007A339A">
              <w:rPr>
                <w:rFonts w:cs="Times New Roman"/>
              </w:rPr>
              <w:t>маш</w:t>
            </w:r>
            <w:proofErr w:type="spellEnd"/>
            <w:r w:rsidRPr="007A339A">
              <w:rPr>
                <w:rFonts w:cs="Times New Roman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9B" w:rsidRPr="007A339A" w:rsidRDefault="0057619B" w:rsidP="00B41BAB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</w:rPr>
            </w:pPr>
            <w:r w:rsidRPr="00075A5D">
              <w:rPr>
                <w:rFonts w:cs="Times New Roman"/>
              </w:rPr>
              <w:t>208</w:t>
            </w:r>
          </w:p>
        </w:tc>
      </w:tr>
    </w:tbl>
    <w:p w:rsidR="0057619B" w:rsidRDefault="0057619B" w:rsidP="0057619B">
      <w:pPr>
        <w:spacing w:after="0"/>
        <w:ind w:firstLine="567"/>
        <w:jc w:val="both"/>
        <w:rPr>
          <w:rFonts w:cs="Times New Roman"/>
          <w:i/>
        </w:rPr>
      </w:pPr>
    </w:p>
    <w:p w:rsidR="0057619B" w:rsidRDefault="0057619B" w:rsidP="0057619B">
      <w:pPr>
        <w:spacing w:after="0"/>
        <w:ind w:firstLine="567"/>
        <w:jc w:val="both"/>
        <w:rPr>
          <w:rFonts w:cs="Times New Roman"/>
        </w:rPr>
      </w:pPr>
    </w:p>
    <w:p w:rsidR="0057619B" w:rsidRDefault="0057619B" w:rsidP="0057619B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</w:t>
      </w:r>
      <w:r w:rsidRPr="009F4FD2">
        <w:rPr>
          <w:rFonts w:cs="Times New Roman"/>
          <w:b/>
          <w:i/>
        </w:rPr>
        <w:t xml:space="preserve"> та/або розмір бюджетного призначення</w:t>
      </w:r>
      <w:r>
        <w:rPr>
          <w:rFonts w:cs="Times New Roman"/>
          <w:b/>
          <w:i/>
        </w:rPr>
        <w:t>:</w:t>
      </w:r>
    </w:p>
    <w:p w:rsidR="0057619B" w:rsidRPr="002A17DA" w:rsidRDefault="0057619B" w:rsidP="0057619B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</w:t>
      </w:r>
      <w:r w:rsidRPr="001D4A1F">
        <w:rPr>
          <w:rFonts w:cs="Times New Roman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 w:rsidRPr="00E35F4E">
        <w:rPr>
          <w:rFonts w:cs="Times New Roman"/>
          <w:i/>
        </w:rPr>
        <w:t>513 480,00 грн з ПДВ</w:t>
      </w:r>
      <w:r w:rsidRPr="002A17DA">
        <w:rPr>
          <w:rFonts w:cs="Times New Roman"/>
          <w:i/>
        </w:rPr>
        <w:t>.</w:t>
      </w:r>
    </w:p>
    <w:p w:rsidR="0057619B" w:rsidRPr="002A17DA" w:rsidRDefault="0057619B" w:rsidP="0057619B">
      <w:pPr>
        <w:spacing w:after="0"/>
        <w:ind w:firstLine="567"/>
        <w:jc w:val="both"/>
        <w:rPr>
          <w:rFonts w:cs="Times New Roman"/>
        </w:rPr>
      </w:pPr>
      <w:r w:rsidRPr="002A17DA">
        <w:rPr>
          <w:rFonts w:cs="Times New Roman"/>
        </w:rPr>
        <w:t>Очікувана вартість предмета закупівлі розраховується Замовником з урахуванням орієнтовних потреб та сформована на підставі аналізу</w:t>
      </w:r>
      <w:r>
        <w:rPr>
          <w:rFonts w:cs="Times New Roman"/>
        </w:rPr>
        <w:t xml:space="preserve"> попереднього року та отриманих комерційних пропозицій вартості 1 </w:t>
      </w:r>
      <w:proofErr w:type="spellStart"/>
      <w:r>
        <w:rPr>
          <w:rFonts w:cs="Times New Roman"/>
        </w:rPr>
        <w:t>маш</w:t>
      </w:r>
      <w:proofErr w:type="spellEnd"/>
      <w:r>
        <w:rPr>
          <w:rFonts w:cs="Times New Roman"/>
        </w:rPr>
        <w:t>/год</w:t>
      </w:r>
      <w:r w:rsidRPr="001137DA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2A17DA">
        <w:rPr>
          <w:rFonts w:cs="Times New Roman"/>
        </w:rPr>
        <w:t>в межах  ч.4 ст. 4 ЗУ «Про публічні закупівлі».</w:t>
      </w:r>
    </w:p>
    <w:p w:rsidR="0057619B" w:rsidRPr="00E35F4E" w:rsidRDefault="0057619B" w:rsidP="0057619B">
      <w:pPr>
        <w:pStyle w:val="ae"/>
        <w:numPr>
          <w:ilvl w:val="0"/>
          <w:numId w:val="4"/>
        </w:numPr>
        <w:spacing w:after="0"/>
        <w:ind w:firstLine="567"/>
        <w:jc w:val="both"/>
        <w:rPr>
          <w:rFonts w:cs="Times New Roman"/>
        </w:rPr>
      </w:pPr>
      <w:r w:rsidRPr="00E35F4E">
        <w:rPr>
          <w:rFonts w:cs="Times New Roman"/>
        </w:rPr>
        <w:t xml:space="preserve">Розмір бюджетного призначення: </w:t>
      </w:r>
      <w:r w:rsidRPr="00E35F4E">
        <w:rPr>
          <w:rFonts w:cs="Times New Roman"/>
          <w:i/>
        </w:rPr>
        <w:t>513 480,00 грн з ПДВ</w:t>
      </w:r>
      <w:r w:rsidRPr="002A17DA">
        <w:rPr>
          <w:rFonts w:cs="Times New Roman"/>
          <w:i/>
        </w:rPr>
        <w:t>.</w:t>
      </w:r>
    </w:p>
    <w:p w:rsidR="0057619B" w:rsidRPr="00E35F4E" w:rsidRDefault="0057619B" w:rsidP="0057619B">
      <w:pPr>
        <w:spacing w:after="0"/>
        <w:jc w:val="both"/>
        <w:rPr>
          <w:rFonts w:cs="Times New Roman"/>
        </w:rPr>
      </w:pPr>
      <w:r w:rsidRPr="00E35F4E">
        <w:rPr>
          <w:rFonts w:cs="Times New Roman"/>
        </w:rPr>
        <w:t>Розмір бюджетного призначення визначений з урахуванням Ухвали Львівської міської ради від 27.12.2023р. № 4295 «Про бюджет Львівської міської територіальної громади на 2024 рік»</w:t>
      </w:r>
    </w:p>
    <w:p w:rsidR="0057619B" w:rsidRDefault="0057619B" w:rsidP="0057619B">
      <w:pPr>
        <w:spacing w:after="0"/>
        <w:ind w:firstLine="567"/>
        <w:jc w:val="both"/>
        <w:rPr>
          <w:rFonts w:cs="Times New Roman"/>
          <w:color w:val="FF0000"/>
        </w:rPr>
      </w:pPr>
    </w:p>
    <w:tbl>
      <w:tblPr>
        <w:tblW w:w="985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660"/>
        <w:gridCol w:w="3285"/>
        <w:gridCol w:w="2910"/>
      </w:tblGrid>
      <w:tr w:rsidR="0057619B" w:rsidRPr="00922908" w:rsidTr="00B41BAB">
        <w:tc>
          <w:tcPr>
            <w:tcW w:w="3660" w:type="dxa"/>
          </w:tcPr>
          <w:p w:rsidR="0057619B" w:rsidRPr="00922908" w:rsidRDefault="0057619B" w:rsidP="00B41BAB">
            <w:pPr>
              <w:shd w:val="clear" w:color="auto" w:fill="FFFFFF"/>
              <w:spacing w:after="0"/>
              <w:ind w:left="-105" w:firstLine="3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57619B" w:rsidRPr="00922908" w:rsidRDefault="0057619B" w:rsidP="00B41BAB">
            <w:pPr>
              <w:tabs>
                <w:tab w:val="left" w:pos="1440"/>
              </w:tabs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57619B" w:rsidRPr="00922908" w:rsidRDefault="0057619B" w:rsidP="00B41BAB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57619B" w:rsidRPr="00A640E7" w:rsidRDefault="0057619B" w:rsidP="0057619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eastAsia="Times New Roman"/>
          <w:sz w:val="18"/>
          <w:szCs w:val="18"/>
          <w:lang w:eastAsia="ru-RU"/>
        </w:rPr>
      </w:pPr>
    </w:p>
    <w:p w:rsidR="0057619B" w:rsidRDefault="0057619B" w:rsidP="0057619B"/>
    <w:p w:rsidR="0057619B" w:rsidRDefault="0057619B" w:rsidP="0057619B"/>
    <w:p w:rsidR="000F31B5" w:rsidRDefault="000F31B5" w:rsidP="0057619B">
      <w:pPr>
        <w:spacing w:after="0"/>
        <w:ind w:firstLine="567"/>
        <w:jc w:val="center"/>
      </w:pPr>
      <w:bookmarkStart w:id="2" w:name="_GoBack"/>
      <w:bookmarkEnd w:id="2"/>
    </w:p>
    <w:sectPr w:rsidR="000F31B5">
      <w:pgSz w:w="11906" w:h="16838"/>
      <w:pgMar w:top="566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C5AB9"/>
    <w:multiLevelType w:val="multilevel"/>
    <w:tmpl w:val="54BAB3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8D9281A"/>
    <w:multiLevelType w:val="multilevel"/>
    <w:tmpl w:val="7DE2C4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SimSu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F5ABF"/>
    <w:multiLevelType w:val="hybridMultilevel"/>
    <w:tmpl w:val="CA2C72F6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4F3319A2"/>
    <w:multiLevelType w:val="multilevel"/>
    <w:tmpl w:val="46A23E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SimSu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2F"/>
    <w:rsid w:val="0005252B"/>
    <w:rsid w:val="00061A75"/>
    <w:rsid w:val="000A432F"/>
    <w:rsid w:val="000B54AB"/>
    <w:rsid w:val="000F31B5"/>
    <w:rsid w:val="000F75BF"/>
    <w:rsid w:val="001137DA"/>
    <w:rsid w:val="0018421E"/>
    <w:rsid w:val="002A17DA"/>
    <w:rsid w:val="00305D3F"/>
    <w:rsid w:val="003B1200"/>
    <w:rsid w:val="003C713B"/>
    <w:rsid w:val="00571F50"/>
    <w:rsid w:val="0057619B"/>
    <w:rsid w:val="005E4B5A"/>
    <w:rsid w:val="00601748"/>
    <w:rsid w:val="00635119"/>
    <w:rsid w:val="006A1485"/>
    <w:rsid w:val="00703A7A"/>
    <w:rsid w:val="00760CBB"/>
    <w:rsid w:val="007D37D0"/>
    <w:rsid w:val="00870833"/>
    <w:rsid w:val="00900129"/>
    <w:rsid w:val="00932BB1"/>
    <w:rsid w:val="00965259"/>
    <w:rsid w:val="009B0912"/>
    <w:rsid w:val="00AF2B77"/>
    <w:rsid w:val="00C020F5"/>
    <w:rsid w:val="00C867B4"/>
    <w:rsid w:val="00C91D06"/>
    <w:rsid w:val="00C97648"/>
    <w:rsid w:val="00D04ED6"/>
    <w:rsid w:val="00DF7BD6"/>
    <w:rsid w:val="00E2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04C17-864E-4380-BBDD-AFE23663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DC9"/>
    <w:rPr>
      <w:rFonts w:eastAsia="SimSun" w:cs="SimSu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0F4DC9"/>
    <w:rPr>
      <w:rFonts w:eastAsia="Times New Roman" w:hAnsi="Calibri" w:cs="Times New Roman"/>
      <w:color w:val="0000FF"/>
      <w:u w:val="single"/>
    </w:rPr>
  </w:style>
  <w:style w:type="paragraph" w:styleId="a5">
    <w:name w:val="No Spacing"/>
    <w:uiPriority w:val="1"/>
    <w:qFormat/>
    <w:rsid w:val="000F4DC9"/>
    <w:pPr>
      <w:suppressAutoHyphens/>
      <w:spacing w:after="0"/>
    </w:pPr>
    <w:rPr>
      <w:rFonts w:ascii="Calibri" w:eastAsia="SimSun" w:hAnsi="Calibri" w:cs="SimSun"/>
      <w:lang w:eastAsia="ar-SA"/>
    </w:rPr>
  </w:style>
  <w:style w:type="paragraph" w:customStyle="1" w:styleId="rvps2">
    <w:name w:val="rvps2"/>
    <w:basedOn w:val="a"/>
    <w:unhideWhenUsed/>
    <w:qFormat/>
    <w:rsid w:val="000F4DC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0F4DC9"/>
    <w:pPr>
      <w:spacing w:line="276" w:lineRule="auto"/>
      <w:ind w:left="720"/>
      <w:contextualSpacing/>
    </w:pPr>
    <w:rPr>
      <w:rFonts w:ascii="Calibri" w:hAnsi="Calibri" w:cs="Times New Roman"/>
    </w:rPr>
  </w:style>
  <w:style w:type="table" w:customStyle="1" w:styleId="11">
    <w:name w:val="Сетка таблицы1"/>
    <w:basedOn w:val="a1"/>
    <w:next w:val="a6"/>
    <w:uiPriority w:val="59"/>
    <w:qFormat/>
    <w:locked/>
    <w:rsid w:val="000F4DC9"/>
    <w:pPr>
      <w:spacing w:after="0"/>
    </w:pPr>
    <w:rPr>
      <w:rFonts w:ascii="Calibri" w:eastAsia="SimSun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0F4D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List Paragraph"/>
    <w:basedOn w:val="a"/>
    <w:uiPriority w:val="34"/>
    <w:qFormat/>
    <w:rsid w:val="000B54AB"/>
    <w:pPr>
      <w:ind w:left="720"/>
      <w:contextualSpacing/>
    </w:pPr>
  </w:style>
  <w:style w:type="table" w:customStyle="1" w:styleId="TableNormal1">
    <w:name w:val="Table Normal1"/>
    <w:rsid w:val="00E20F93"/>
    <w:pPr>
      <w:spacing w:after="0"/>
    </w:pPr>
    <w:rPr>
      <w:rFonts w:ascii="Calibri" w:eastAsia="Calibri" w:hAnsi="Calibri" w:cs="Calibri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czEkUvzpyWDb5E6tPuoMk7EkQ==">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3605</Words>
  <Characters>2055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userua11</dc:creator>
  <cp:lastModifiedBy>User</cp:lastModifiedBy>
  <cp:revision>19</cp:revision>
  <dcterms:created xsi:type="dcterms:W3CDTF">2024-01-16T10:17:00Z</dcterms:created>
  <dcterms:modified xsi:type="dcterms:W3CDTF">2024-02-07T09:18:00Z</dcterms:modified>
</cp:coreProperties>
</file>