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B66479" w:rsidRPr="00B66479" w:rsidRDefault="00B66479" w:rsidP="00B66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B66479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«Послуги з доступу до мережі Інтернет» </w:t>
      </w:r>
    </w:p>
    <w:p w:rsidR="00FA2522" w:rsidRDefault="00B66479" w:rsidP="00B66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B66479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(ДК 021:2015: 72410000-7 Послуги провайдерів)</w:t>
      </w:r>
    </w:p>
    <w:p w:rsidR="00B66479" w:rsidRPr="00C763EA" w:rsidRDefault="00B66479" w:rsidP="00B66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B664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B66479" w:rsidRPr="00B66479">
        <w:rPr>
          <w:rFonts w:ascii="Times New Roman" w:eastAsia="Calibri" w:hAnsi="Times New Roman" w:cs="Times New Roman"/>
        </w:rPr>
        <w:t>«Послуги</w:t>
      </w:r>
      <w:r w:rsidR="00B66479">
        <w:rPr>
          <w:rFonts w:ascii="Times New Roman" w:eastAsia="Calibri" w:hAnsi="Times New Roman" w:cs="Times New Roman"/>
        </w:rPr>
        <w:t xml:space="preserve"> з доступу до мережі Інтернет» </w:t>
      </w:r>
      <w:r w:rsidR="00B66479" w:rsidRPr="00B66479">
        <w:rPr>
          <w:rFonts w:ascii="Times New Roman" w:eastAsia="Calibri" w:hAnsi="Times New Roman" w:cs="Times New Roman"/>
        </w:rPr>
        <w:t>(ДК 021:2015: 72410000-7 Послуги провайдерів)</w:t>
      </w:r>
      <w:r w:rsidR="00FA2522" w:rsidRPr="00FA2522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66479" w:rsidRDefault="00B66479" w:rsidP="00B664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6479">
        <w:rPr>
          <w:rFonts w:ascii="Times New Roman" w:eastAsia="Calibri" w:hAnsi="Times New Roman" w:cs="Times New Roman"/>
        </w:rPr>
        <w:t>«Послуги</w:t>
      </w:r>
      <w:r>
        <w:rPr>
          <w:rFonts w:ascii="Times New Roman" w:eastAsia="Calibri" w:hAnsi="Times New Roman" w:cs="Times New Roman"/>
        </w:rPr>
        <w:t xml:space="preserve"> з доступу до мережі Інтернет» </w:t>
      </w:r>
      <w:r w:rsidRPr="00B66479">
        <w:rPr>
          <w:rFonts w:ascii="Times New Roman" w:eastAsia="Calibri" w:hAnsi="Times New Roman" w:cs="Times New Roman"/>
        </w:rPr>
        <w:t>(ДК 021:2015: 72410000-7 Послуги провайдерів)</w:t>
      </w:r>
    </w:p>
    <w:p w:rsidR="003074F7" w:rsidRPr="00B66479" w:rsidRDefault="00562292" w:rsidP="00B664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2522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234435" w:rsidRDefault="00234435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3.1. Опис предмету закупівлі: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3.1.1. Послуги з доступу до мережі Інтернет</w:t>
      </w:r>
    </w:p>
    <w:p w:rsid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Під організацією доступу Замовника до мережі Інтернет слід розуміти наступні дії: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1.1.1. Надання Учасником (Провайдером) в користування Замовнику побудованих Провайдером або існуючих у Провайдера з точками підключення каналів надання доступу до мережі Інтернет, адреси яких визначені у Таблиці 1; 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1.1.2. Здійснення Провайдером підключення каналів зв’язку визначених п.</w:t>
      </w:r>
      <w:r w:rsidR="000838C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1.1.1. до обладнання Замовника або Обладнання наданого Провайдером Замовнику та розміщеного на виробничих </w:t>
      </w:r>
      <w:proofErr w:type="spellStart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потужностях</w:t>
      </w:r>
      <w:proofErr w:type="spellEnd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Замовника.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1.2. Зона відповідальності Провайдера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Провайдером в рамках надання Послуг.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1.3. Організація надання Послуг передбачає можливість нарощування пропускної здатності каналів доступу до Інтернет, в залежності від потреб Замовника.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 Технічні характеристики послуг, що Замовник очікує отримати, мають відповідати наступним вимогам: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1.4.1.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ab/>
        <w:t>Послуга щодо  доступу до всесвітньої мережі Інтернет включає в себе: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- обслуговування цифрових каналів </w:t>
      </w:r>
      <w:proofErr w:type="spellStart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проводового</w:t>
      </w:r>
      <w:proofErr w:type="spellEnd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електрозв'язку;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1.4.2. Адреси підключень, технічні характеристики, вимоги до цифрових каналів </w:t>
      </w:r>
      <w:proofErr w:type="spellStart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проводового</w:t>
      </w:r>
      <w:proofErr w:type="spellEnd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електрозв'язку та вимоги щодо їх обслуговування вказані в Таблицях 1-2.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1.4.3. Провайдер гарантує тех</w:t>
      </w:r>
      <w:r w:rsidR="00F40004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нічну підтримку цифрових каналів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. Технічна підтримка має включати в себе також відновлення працездатності каналу в разі необхідності.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1.4.4 Провайдер повинен забезпечити усунення пошкоджень телекомунікаційної мережі та відновлення доступу до глобальної мережі Інтернет у термін (нормований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1.4.5 Провайдер повинен здійснювати налаштування, конфігурування та оновлення вхідного маршрутизатора Замовника.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1.5. Провайдер забезпечує взаємодію з мережею Інтернет з використанням адрес IPv4.</w:t>
      </w:r>
    </w:p>
    <w:p w:rsid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1.6. Провайдер надає динамічну IP-адресу при підключенні цифрових каналів Інтернет </w:t>
      </w:r>
      <w:proofErr w:type="spellStart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проводового</w:t>
      </w:r>
      <w:proofErr w:type="spellEnd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електрозв'язку.</w:t>
      </w:r>
    </w:p>
    <w:p w:rsidR="000838C0" w:rsidRDefault="000838C0" w:rsidP="000838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0838C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Таблиця 1</w:t>
      </w:r>
    </w:p>
    <w:p w:rsidR="000838C0" w:rsidRPr="000838C0" w:rsidRDefault="000838C0" w:rsidP="000838C0">
      <w:pPr>
        <w:tabs>
          <w:tab w:val="left" w:pos="300"/>
          <w:tab w:val="left" w:pos="1020"/>
          <w:tab w:val="left" w:pos="1740"/>
          <w:tab w:val="left" w:pos="2460"/>
          <w:tab w:val="left" w:pos="3180"/>
          <w:tab w:val="left" w:pos="3900"/>
          <w:tab w:val="left" w:pos="4620"/>
          <w:tab w:val="left" w:pos="5340"/>
          <w:tab w:val="left" w:pos="6060"/>
          <w:tab w:val="left" w:pos="6780"/>
          <w:tab w:val="left" w:pos="7500"/>
          <w:tab w:val="left" w:pos="8220"/>
          <w:tab w:val="left" w:pos="8940"/>
          <w:tab w:val="left" w:pos="9660"/>
          <w:tab w:val="left" w:pos="10380"/>
          <w:tab w:val="left" w:pos="11100"/>
        </w:tabs>
        <w:spacing w:before="40" w:after="20" w:line="15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Адреси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підключень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каналів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надання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доступу до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мережі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Інтернет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їх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технічні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характеристики</w:t>
      </w:r>
    </w:p>
    <w:p w:rsidR="000838C0" w:rsidRPr="000838C0" w:rsidRDefault="000838C0" w:rsidP="000838C0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tbl>
      <w:tblPr>
        <w:tblW w:w="10155" w:type="dxa"/>
        <w:tblInd w:w="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3514"/>
        <w:gridCol w:w="2094"/>
        <w:gridCol w:w="1560"/>
        <w:gridCol w:w="2448"/>
      </w:tblGrid>
      <w:tr w:rsidR="000838C0" w:rsidRPr="000838C0" w:rsidTr="000838C0">
        <w:trPr>
          <w:trHeight w:val="13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3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Адреси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точок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підключень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каналів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Полоса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пропускання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сигналу, </w:t>
            </w:r>
          </w:p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838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біт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/с (не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менш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ніж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838C0">
              <w:rPr>
                <w:rFonts w:ascii="Times New Roman" w:eastAsia="Times New Roman" w:hAnsi="Times New Roman" w:cs="Times New Roman"/>
                <w:lang w:eastAsia="ru-RU"/>
              </w:rPr>
              <w:t xml:space="preserve">Гарантована полоса пропускання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lang w:eastAsia="ru-RU"/>
              </w:rPr>
              <w:t>мбіт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Термін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організації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підключення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точки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підключення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робочих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днів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дня підписання Договору</w:t>
            </w:r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</w:tr>
      <w:tr w:rsidR="000838C0" w:rsidRPr="000838C0" w:rsidTr="000838C0">
        <w:trPr>
          <w:trHeight w:val="2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8C0" w:rsidRPr="000838C0" w:rsidRDefault="000838C0" w:rsidP="00083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Львів,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пл.Ринок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вул. І. Виговського, 32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 Львів, вул.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К.Левицького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67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вул. Г. Чупринки, 85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вул. Хвильового, 14а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пр. Червоної Калини, 72а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вул. Шевченка, 374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Винники, вул. Галицька, 12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смт. Рудне, вул. Грушевського, 55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смт.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Брюховичі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вул. Івасюка, 2а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Дубляни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вул. Т. Шевченка, 4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8C0" w:rsidRPr="000838C0" w:rsidTr="00083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539" w:type="dxa"/>
          </w:tcPr>
          <w:p w:rsidR="000838C0" w:rsidRPr="000838C0" w:rsidRDefault="000838C0" w:rsidP="000838C0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14" w:type="dxa"/>
          </w:tcPr>
          <w:p w:rsidR="000838C0" w:rsidRPr="000838C0" w:rsidRDefault="000838C0" w:rsidP="00083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Зашків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вул. Коновальця, 110а</w:t>
            </w:r>
          </w:p>
        </w:tc>
        <w:tc>
          <w:tcPr>
            <w:tcW w:w="2094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0838C0" w:rsidRPr="000838C0" w:rsidRDefault="000838C0" w:rsidP="0008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838C0" w:rsidRDefault="000838C0" w:rsidP="000838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</w:p>
    <w:p w:rsidR="000838C0" w:rsidRDefault="000838C0" w:rsidP="000838C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Таблиця 2</w:t>
      </w:r>
    </w:p>
    <w:p w:rsidR="00234435" w:rsidRPr="00234435" w:rsidRDefault="00234435" w:rsidP="00234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Технічні характеристики та вимоги до цифрових каналів </w:t>
      </w:r>
      <w:r w:rsidRPr="0023443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uk-UA"/>
        </w:rPr>
        <w:t>передачі даних</w:t>
      </w:r>
      <w:r w:rsidRPr="0023443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3443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uk-UA"/>
        </w:rPr>
        <w:t>проводового</w:t>
      </w:r>
      <w:proofErr w:type="spellEnd"/>
      <w:r w:rsidRPr="0023443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uk-UA"/>
        </w:rPr>
        <w:t xml:space="preserve"> електрозв'язку</w:t>
      </w:r>
      <w:r w:rsidRPr="0023443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3443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uk-UA"/>
        </w:rPr>
        <w:t xml:space="preserve">з доступом до мережі Інтернет </w:t>
      </w:r>
      <w:r w:rsidRPr="0023443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та їх обслуговування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234435" w:rsidRPr="00234435" w:rsidTr="009B2CFD">
        <w:trPr>
          <w:jc w:val="center"/>
        </w:trPr>
        <w:tc>
          <w:tcPr>
            <w:tcW w:w="4395" w:type="dxa"/>
            <w:vAlign w:val="center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</w:pP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Назва</w:t>
            </w:r>
            <w:proofErr w:type="spellEnd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характеристики</w:t>
            </w:r>
          </w:p>
        </w:tc>
        <w:tc>
          <w:tcPr>
            <w:tcW w:w="5386" w:type="dxa"/>
            <w:vAlign w:val="center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</w:pP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Технічні</w:t>
            </w:r>
            <w:proofErr w:type="spellEnd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дані</w:t>
            </w:r>
            <w:proofErr w:type="spellEnd"/>
          </w:p>
        </w:tc>
      </w:tr>
      <w:tr w:rsidR="00234435" w:rsidRPr="00234435" w:rsidTr="009B2CFD">
        <w:trPr>
          <w:jc w:val="center"/>
        </w:trPr>
        <w:tc>
          <w:tcPr>
            <w:tcW w:w="4395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Вид каналу зв’язку (</w:t>
            </w:r>
            <w:r w:rsidRPr="00234435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надання доступу до мережі Інтернет</w:t>
            </w: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 xml:space="preserve"> )</w:t>
            </w:r>
          </w:p>
        </w:tc>
        <w:tc>
          <w:tcPr>
            <w:tcW w:w="5386" w:type="dxa"/>
            <w:vAlign w:val="center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наземний</w:t>
            </w:r>
            <w:proofErr w:type="spellEnd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,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симетричний</w:t>
            </w:r>
            <w:proofErr w:type="spellEnd"/>
          </w:p>
        </w:tc>
      </w:tr>
      <w:tr w:rsidR="00234435" w:rsidRPr="00234435" w:rsidTr="009B2CFD">
        <w:trPr>
          <w:jc w:val="center"/>
        </w:trPr>
        <w:tc>
          <w:tcPr>
            <w:tcW w:w="4395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Г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арантована</w:t>
            </w:r>
            <w:proofErr w:type="spellEnd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полоса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пропускання</w:t>
            </w:r>
            <w:proofErr w:type="spellEnd"/>
          </w:p>
        </w:tc>
        <w:tc>
          <w:tcPr>
            <w:tcW w:w="5386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 xml:space="preserve">Не нижче 100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мбіт</w:t>
            </w:r>
            <w:proofErr w:type="spellEnd"/>
          </w:p>
        </w:tc>
      </w:tr>
      <w:tr w:rsidR="00234435" w:rsidRPr="00234435" w:rsidTr="009B2CFD">
        <w:trPr>
          <w:jc w:val="center"/>
        </w:trPr>
        <w:tc>
          <w:tcPr>
            <w:tcW w:w="4395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386" w:type="dxa"/>
            <w:vAlign w:val="center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99,5 %</w:t>
            </w:r>
          </w:p>
        </w:tc>
      </w:tr>
      <w:tr w:rsidR="00234435" w:rsidRPr="00234435" w:rsidTr="009B2CFD">
        <w:trPr>
          <w:jc w:val="center"/>
        </w:trPr>
        <w:tc>
          <w:tcPr>
            <w:tcW w:w="4395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/>
              </w:rPr>
              <w:t>IP</w:t>
            </w: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-адреса</w:t>
            </w:r>
          </w:p>
        </w:tc>
        <w:tc>
          <w:tcPr>
            <w:tcW w:w="5386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Динамічна</w:t>
            </w:r>
          </w:p>
        </w:tc>
      </w:tr>
      <w:tr w:rsidR="00234435" w:rsidRPr="00234435" w:rsidTr="009B2CFD">
        <w:trPr>
          <w:trHeight w:val="306"/>
          <w:jc w:val="center"/>
        </w:trPr>
        <w:tc>
          <w:tcPr>
            <w:tcW w:w="4395" w:type="dxa"/>
            <w:vAlign w:val="center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Технічна підтримка</w:t>
            </w:r>
          </w:p>
        </w:tc>
        <w:tc>
          <w:tcPr>
            <w:tcW w:w="5386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8.00-18.00, понеділок-п’ятниця</w:t>
            </w:r>
          </w:p>
        </w:tc>
      </w:tr>
      <w:tr w:rsidR="00234435" w:rsidRPr="00234435" w:rsidTr="009B2CFD">
        <w:trPr>
          <w:trHeight w:val="306"/>
          <w:jc w:val="center"/>
        </w:trPr>
        <w:tc>
          <w:tcPr>
            <w:tcW w:w="4395" w:type="dxa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Режим надання Послуг</w:t>
            </w:r>
          </w:p>
        </w:tc>
        <w:tc>
          <w:tcPr>
            <w:tcW w:w="5386" w:type="dxa"/>
            <w:vAlign w:val="center"/>
          </w:tcPr>
          <w:p w:rsidR="00234435" w:rsidRPr="00234435" w:rsidRDefault="00234435" w:rsidP="0023443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24 години на добу, 7 днів на тиждень</w:t>
            </w:r>
          </w:p>
        </w:tc>
      </w:tr>
    </w:tbl>
    <w:p w:rsidR="00234435" w:rsidRPr="00234435" w:rsidRDefault="00234435" w:rsidP="0008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ru-RU" w:eastAsia="uk-UA"/>
        </w:rPr>
      </w:pPr>
    </w:p>
    <w:p w:rsidR="00B245F0" w:rsidRPr="00C763EA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8878C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8878C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91 000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B66479" w:rsidRPr="00C62E8B" w:rsidRDefault="00246BCC" w:rsidP="00B664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</w:t>
      </w:r>
      <w:r w:rsidR="00B66479" w:rsidRPr="00C62E8B">
        <w:rPr>
          <w:rFonts w:ascii="Times New Roman" w:hAnsi="Times New Roman" w:cs="Times New Roman"/>
        </w:rPr>
        <w:t>а саме: на підставі закупівельних цін по</w:t>
      </w:r>
      <w:r w:rsidR="00B66479">
        <w:rPr>
          <w:rFonts w:ascii="Times New Roman" w:hAnsi="Times New Roman" w:cs="Times New Roman"/>
        </w:rPr>
        <w:t xml:space="preserve">передніх аналогічних </w:t>
      </w:r>
      <w:proofErr w:type="spellStart"/>
      <w:r w:rsidR="00B66479">
        <w:rPr>
          <w:rFonts w:ascii="Times New Roman" w:hAnsi="Times New Roman" w:cs="Times New Roman"/>
        </w:rPr>
        <w:t>закупівель</w:t>
      </w:r>
      <w:proofErr w:type="spellEnd"/>
      <w:r w:rsidR="00B66479">
        <w:rPr>
          <w:rFonts w:ascii="Times New Roman" w:hAnsi="Times New Roman" w:cs="Times New Roman"/>
        </w:rPr>
        <w:t xml:space="preserve"> </w:t>
      </w:r>
      <w:r w:rsidR="00B66479"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</w:t>
      </w:r>
      <w:r w:rsidR="008878C1">
        <w:rPr>
          <w:rFonts w:ascii="Times New Roman" w:hAnsi="Times New Roman" w:cs="Times New Roman"/>
          <w:sz w:val="24"/>
          <w:szCs w:val="24"/>
        </w:rPr>
        <w:t>на 2024</w:t>
      </w:r>
      <w:r w:rsidR="00B66479" w:rsidRPr="008F6A11">
        <w:rPr>
          <w:rFonts w:ascii="Times New Roman" w:hAnsi="Times New Roman" w:cs="Times New Roman"/>
          <w:sz w:val="24"/>
          <w:szCs w:val="24"/>
        </w:rPr>
        <w:t xml:space="preserve"> рік</w:t>
      </w:r>
      <w:r w:rsidR="00B66479">
        <w:rPr>
          <w:rFonts w:ascii="Times New Roman" w:hAnsi="Times New Roman" w:cs="Times New Roman"/>
        </w:rPr>
        <w:t>.</w:t>
      </w: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Default="00FD3F9A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C763EA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763EA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8878C1">
        <w:rPr>
          <w:rFonts w:ascii="Times New Roman" w:eastAsia="Times New Roman" w:hAnsi="Times New Roman" w:cs="Times New Roman"/>
          <w:lang w:eastAsia="uk-UA"/>
        </w:rPr>
        <w:t>Юлія ХАХУЛА</w:t>
      </w:r>
    </w:p>
    <w:p w:rsidR="00B66479" w:rsidRPr="00B66479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sectPr w:rsidR="00B66479" w:rsidRPr="00B664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838C0"/>
    <w:rsid w:val="000E3298"/>
    <w:rsid w:val="000F361D"/>
    <w:rsid w:val="000F53FC"/>
    <w:rsid w:val="0015337B"/>
    <w:rsid w:val="001C191B"/>
    <w:rsid w:val="00234435"/>
    <w:rsid w:val="00244BC3"/>
    <w:rsid w:val="00246BCC"/>
    <w:rsid w:val="00267DA6"/>
    <w:rsid w:val="002A022A"/>
    <w:rsid w:val="002C7246"/>
    <w:rsid w:val="002D425E"/>
    <w:rsid w:val="002F02B5"/>
    <w:rsid w:val="003074F7"/>
    <w:rsid w:val="003222E5"/>
    <w:rsid w:val="00333702"/>
    <w:rsid w:val="00344EFB"/>
    <w:rsid w:val="00377F0D"/>
    <w:rsid w:val="00427C7A"/>
    <w:rsid w:val="00562292"/>
    <w:rsid w:val="005C1B8D"/>
    <w:rsid w:val="00600B56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878C1"/>
    <w:rsid w:val="008953F9"/>
    <w:rsid w:val="008D0B81"/>
    <w:rsid w:val="008E0F89"/>
    <w:rsid w:val="00B16B21"/>
    <w:rsid w:val="00B245F0"/>
    <w:rsid w:val="00B66479"/>
    <w:rsid w:val="00BC71B7"/>
    <w:rsid w:val="00C653AE"/>
    <w:rsid w:val="00C763EA"/>
    <w:rsid w:val="00C775B9"/>
    <w:rsid w:val="00CB7497"/>
    <w:rsid w:val="00CE24EF"/>
    <w:rsid w:val="00D32754"/>
    <w:rsid w:val="00D337D8"/>
    <w:rsid w:val="00DC2A94"/>
    <w:rsid w:val="00DD018B"/>
    <w:rsid w:val="00E012B4"/>
    <w:rsid w:val="00E33567"/>
    <w:rsid w:val="00E412F4"/>
    <w:rsid w:val="00EC7314"/>
    <w:rsid w:val="00EC7DEA"/>
    <w:rsid w:val="00ED4636"/>
    <w:rsid w:val="00F40004"/>
    <w:rsid w:val="00F5585B"/>
    <w:rsid w:val="00F7335A"/>
    <w:rsid w:val="00FA2522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8AEC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3319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Матківська Христина</cp:lastModifiedBy>
  <cp:revision>33</cp:revision>
  <dcterms:created xsi:type="dcterms:W3CDTF">2022-01-11T06:50:00Z</dcterms:created>
  <dcterms:modified xsi:type="dcterms:W3CDTF">2024-02-16T10:47:00Z</dcterms:modified>
</cp:coreProperties>
</file>