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043AD1" w:rsidRDefault="00D9735A" w:rsidP="00386AF7">
      <w:pPr>
        <w:jc w:val="center"/>
        <w:rPr>
          <w:rFonts w:ascii="Times New Roman" w:hAnsi="Times New Roman" w:cs="Times New Roman"/>
          <w:sz w:val="24"/>
          <w:szCs w:val="24"/>
        </w:rPr>
      </w:pPr>
    </w:p>
    <w:p w:rsidR="009771D4" w:rsidRPr="00043AD1" w:rsidRDefault="009771D4" w:rsidP="009771D4">
      <w:pPr>
        <w:jc w:val="center"/>
        <w:rPr>
          <w:rFonts w:ascii="Times New Roman" w:hAnsi="Times New Roman" w:cs="Times New Roman"/>
          <w:sz w:val="24"/>
          <w:szCs w:val="24"/>
        </w:rPr>
      </w:pPr>
      <w:r w:rsidRPr="00043AD1">
        <w:rPr>
          <w:rFonts w:ascii="Times New Roman" w:hAnsi="Times New Roman" w:cs="Times New Roman"/>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043AD1">
        <w:rPr>
          <w:rFonts w:ascii="Times New Roman" w:hAnsi="Times New Roman" w:cs="Times New Roman"/>
          <w:bCs/>
          <w:sz w:val="24"/>
          <w:szCs w:val="24"/>
        </w:rPr>
        <w:t>Про внесення змін до постанов Кабінету Міністрів України від 1 серпня 2013 р. № 631 і від 11 жовтня 2016 р. № 710»</w:t>
      </w:r>
    </w:p>
    <w:p w:rsidR="009771D4" w:rsidRPr="00043AD1" w:rsidRDefault="009771D4" w:rsidP="00AA7083">
      <w:pPr>
        <w:spacing w:after="0" w:line="240" w:lineRule="auto"/>
        <w:ind w:left="284" w:hanging="284"/>
        <w:jc w:val="center"/>
        <w:rPr>
          <w:rFonts w:ascii="Times New Roman" w:hAnsi="Times New Roman" w:cs="Times New Roman"/>
          <w:sz w:val="24"/>
          <w:szCs w:val="24"/>
        </w:rPr>
      </w:pPr>
      <w:r w:rsidRPr="00043AD1">
        <w:rPr>
          <w:rFonts w:ascii="Times New Roman" w:hAnsi="Times New Roman" w:cs="Times New Roman"/>
          <w:sz w:val="24"/>
          <w:szCs w:val="24"/>
        </w:rPr>
        <w:t>ТЕХНІКО-ЕКОНОМІЧНЕ ОБГРУНТУВАННЯ</w:t>
      </w:r>
    </w:p>
    <w:p w:rsidR="009771D4" w:rsidRPr="00043AD1" w:rsidRDefault="009771D4" w:rsidP="00AA7083">
      <w:pPr>
        <w:spacing w:after="0" w:line="240" w:lineRule="auto"/>
        <w:ind w:left="284" w:hanging="284"/>
        <w:jc w:val="center"/>
        <w:rPr>
          <w:rFonts w:ascii="Times New Roman" w:hAnsi="Times New Roman" w:cs="Times New Roman"/>
          <w:sz w:val="24"/>
          <w:szCs w:val="24"/>
        </w:rPr>
      </w:pPr>
      <w:r w:rsidRPr="00043AD1">
        <w:rPr>
          <w:rFonts w:ascii="Times New Roman" w:hAnsi="Times New Roman" w:cs="Times New Roman"/>
          <w:sz w:val="24"/>
          <w:szCs w:val="24"/>
        </w:rPr>
        <w:t xml:space="preserve">ТА РОЗРАХУНОК ОЧІКУВАНОЇ ВАРТОСТІ ЗАКУПІВЛІ </w:t>
      </w:r>
    </w:p>
    <w:p w:rsidR="00043AD1" w:rsidRPr="00043AD1" w:rsidRDefault="009771D4" w:rsidP="00043AD1">
      <w:pPr>
        <w:framePr w:hSpace="180" w:wrap="around" w:vAnchor="text" w:hAnchor="text" w:xAlign="center" w:y="1"/>
        <w:spacing w:after="0"/>
        <w:jc w:val="both"/>
        <w:rPr>
          <w:rFonts w:ascii="Times New Roman" w:hAnsi="Times New Roman" w:cs="Times New Roman"/>
          <w:i/>
          <w:sz w:val="24"/>
          <w:szCs w:val="24"/>
        </w:rPr>
      </w:pPr>
      <w:r w:rsidRPr="00043AD1">
        <w:rPr>
          <w:rFonts w:ascii="Times New Roman" w:hAnsi="Times New Roman" w:cs="Times New Roman"/>
          <w:sz w:val="24"/>
          <w:szCs w:val="24"/>
        </w:rPr>
        <w:t>Предмет закупівлі</w:t>
      </w:r>
      <w:r w:rsidR="00043AD1" w:rsidRPr="00043AD1">
        <w:rPr>
          <w:rFonts w:ascii="Times New Roman" w:hAnsi="Times New Roman" w:cs="Times New Roman"/>
          <w:sz w:val="24"/>
          <w:szCs w:val="24"/>
        </w:rPr>
        <w:t>:</w:t>
      </w:r>
    </w:p>
    <w:p w:rsidR="00043AD1" w:rsidRPr="00043AD1" w:rsidRDefault="00043AD1" w:rsidP="00043AD1">
      <w:pPr>
        <w:framePr w:hSpace="180" w:wrap="around" w:vAnchor="text" w:hAnchor="text" w:xAlign="center" w:y="1"/>
        <w:spacing w:after="0" w:line="240" w:lineRule="auto"/>
        <w:jc w:val="both"/>
        <w:rPr>
          <w:rFonts w:ascii="Times New Roman" w:hAnsi="Times New Roman" w:cs="Times New Roman"/>
          <w:color w:val="000000"/>
          <w:sz w:val="24"/>
          <w:szCs w:val="24"/>
        </w:rPr>
      </w:pPr>
      <w:r w:rsidRPr="00043AD1">
        <w:rPr>
          <w:rFonts w:ascii="Times New Roman" w:hAnsi="Times New Roman" w:cs="Times New Roman"/>
          <w:color w:val="000000"/>
          <w:sz w:val="24"/>
          <w:szCs w:val="24"/>
        </w:rPr>
        <w:t xml:space="preserve">ДК 021:2015 </w:t>
      </w:r>
      <w:r w:rsidRPr="00043AD1">
        <w:rPr>
          <w:rFonts w:ascii="Times New Roman" w:hAnsi="Times New Roman" w:cs="Times New Roman"/>
          <w:i/>
          <w:sz w:val="24"/>
          <w:szCs w:val="24"/>
        </w:rPr>
        <w:t xml:space="preserve"> Код </w:t>
      </w:r>
      <w:r w:rsidRPr="00043AD1">
        <w:rPr>
          <w:rFonts w:ascii="Times New Roman" w:hAnsi="Times New Roman" w:cs="Times New Roman"/>
          <w:sz w:val="24"/>
          <w:szCs w:val="24"/>
        </w:rPr>
        <w:t>50870000-4 - Послуги з ремонту і технічного обслуговування обладнання  для ігрових майданчиків</w:t>
      </w:r>
      <w:r w:rsidRPr="00043AD1">
        <w:rPr>
          <w:rFonts w:ascii="Times New Roman" w:hAnsi="Times New Roman" w:cs="Times New Roman"/>
          <w:sz w:val="24"/>
          <w:szCs w:val="24"/>
        </w:rPr>
        <w:t xml:space="preserve"> </w:t>
      </w:r>
      <w:r w:rsidRPr="00043AD1">
        <w:rPr>
          <w:rFonts w:ascii="Times New Roman" w:hAnsi="Times New Roman" w:cs="Times New Roman"/>
          <w:color w:val="000000"/>
          <w:sz w:val="24"/>
          <w:szCs w:val="24"/>
        </w:rPr>
        <w:t>за ДК 021:2015 «Єдиний закупівельний словник»</w:t>
      </w:r>
      <w:r w:rsidRPr="00043AD1">
        <w:rPr>
          <w:rFonts w:ascii="Times New Roman" w:hAnsi="Times New Roman" w:cs="Times New Roman"/>
          <w:color w:val="000000"/>
          <w:sz w:val="24"/>
          <w:szCs w:val="24"/>
        </w:rPr>
        <w:t xml:space="preserve"> </w:t>
      </w:r>
      <w:r w:rsidRPr="00043AD1">
        <w:rPr>
          <w:rFonts w:ascii="Times New Roman" w:hAnsi="Times New Roman" w:cs="Times New Roman"/>
          <w:bCs/>
          <w:i/>
          <w:iCs/>
          <w:color w:val="000000"/>
          <w:sz w:val="24"/>
          <w:szCs w:val="24"/>
        </w:rPr>
        <w:t xml:space="preserve">Послуги з поточного ремонту та благоустрою дитячих, </w:t>
      </w:r>
      <w:proofErr w:type="spellStart"/>
      <w:r w:rsidRPr="00043AD1">
        <w:rPr>
          <w:rFonts w:ascii="Times New Roman" w:hAnsi="Times New Roman" w:cs="Times New Roman"/>
          <w:bCs/>
          <w:i/>
          <w:iCs/>
          <w:color w:val="000000"/>
          <w:sz w:val="24"/>
          <w:szCs w:val="24"/>
        </w:rPr>
        <w:t>дитячо</w:t>
      </w:r>
      <w:proofErr w:type="spellEnd"/>
      <w:r w:rsidRPr="00043AD1">
        <w:rPr>
          <w:rFonts w:ascii="Times New Roman" w:hAnsi="Times New Roman" w:cs="Times New Roman"/>
          <w:bCs/>
          <w:i/>
          <w:iCs/>
          <w:color w:val="000000"/>
          <w:sz w:val="24"/>
          <w:szCs w:val="24"/>
        </w:rPr>
        <w:t xml:space="preserve">-спортивних і спортивних майданчиків на території Залізничного району  </w:t>
      </w:r>
      <w:r w:rsidRPr="00043AD1">
        <w:rPr>
          <w:rFonts w:ascii="Times New Roman" w:hAnsi="Times New Roman" w:cs="Times New Roman"/>
          <w:i/>
          <w:sz w:val="24"/>
          <w:szCs w:val="24"/>
        </w:rPr>
        <w:t>Львівської міської територіальної громади</w:t>
      </w:r>
      <w:r w:rsidRPr="00043AD1">
        <w:rPr>
          <w:rFonts w:ascii="Times New Roman" w:hAnsi="Times New Roman" w:cs="Times New Roman"/>
          <w:b/>
          <w:i/>
          <w:sz w:val="24"/>
          <w:szCs w:val="24"/>
        </w:rPr>
        <w:t xml:space="preserve"> </w:t>
      </w:r>
    </w:p>
    <w:p w:rsidR="009771D4" w:rsidRPr="00043AD1" w:rsidRDefault="00043AD1" w:rsidP="00043AD1">
      <w:pPr>
        <w:framePr w:hSpace="180" w:wrap="around" w:vAnchor="text" w:hAnchor="text" w:xAlign="center" w:y="1"/>
        <w:spacing w:after="0"/>
        <w:jc w:val="both"/>
        <w:rPr>
          <w:rFonts w:ascii="Times New Roman" w:hAnsi="Times New Roman" w:cs="Times New Roman"/>
          <w:color w:val="000000"/>
          <w:sz w:val="24"/>
          <w:szCs w:val="24"/>
        </w:rPr>
      </w:pPr>
      <w:r w:rsidRPr="00043AD1">
        <w:rPr>
          <w:rFonts w:ascii="Times New Roman" w:hAnsi="Times New Roman" w:cs="Times New Roman"/>
          <w:color w:val="000000"/>
          <w:sz w:val="24"/>
          <w:szCs w:val="24"/>
        </w:rPr>
        <w:t xml:space="preserve"> </w:t>
      </w:r>
      <w:r w:rsidRPr="00043AD1">
        <w:rPr>
          <w:rFonts w:ascii="Times New Roman" w:hAnsi="Times New Roman" w:cs="Times New Roman"/>
          <w:i/>
          <w:sz w:val="24"/>
          <w:szCs w:val="24"/>
        </w:rPr>
        <w:t>(Благоустрій населених пунктів)</w:t>
      </w:r>
      <w:r w:rsidRPr="00043AD1">
        <w:rPr>
          <w:rFonts w:ascii="Times New Roman" w:hAnsi="Times New Roman" w:cs="Times New Roman"/>
          <w:i/>
          <w:sz w:val="24"/>
          <w:szCs w:val="24"/>
          <w:lang w:val="ru-RU"/>
        </w:rPr>
        <w:t xml:space="preserve"> </w:t>
      </w:r>
      <w:r w:rsidR="00BF7DE7" w:rsidRPr="00043AD1">
        <w:rPr>
          <w:rFonts w:ascii="Times New Roman" w:hAnsi="Times New Roman" w:cs="Times New Roman"/>
          <w:i/>
          <w:sz w:val="24"/>
          <w:szCs w:val="24"/>
        </w:rPr>
        <w:t xml:space="preserve"> </w:t>
      </w:r>
      <w:r w:rsidR="00AA7083" w:rsidRPr="00043AD1">
        <w:rPr>
          <w:rFonts w:ascii="Times New Roman" w:hAnsi="Times New Roman" w:cs="Times New Roman"/>
          <w:sz w:val="24"/>
          <w:szCs w:val="24"/>
        </w:rPr>
        <w:t>(</w:t>
      </w:r>
      <w:bookmarkStart w:id="0" w:name="_GoBack"/>
      <w:r w:rsidR="00AA7083" w:rsidRPr="00043AD1">
        <w:rPr>
          <w:rFonts w:ascii="Times New Roman" w:hAnsi="Times New Roman" w:cs="Times New Roman"/>
          <w:sz w:val="24"/>
          <w:szCs w:val="24"/>
          <w:shd w:val="clear" w:color="auto" w:fill="F3F7FA"/>
        </w:rPr>
        <w:t>UA-2024-0</w:t>
      </w:r>
      <w:r w:rsidRPr="00043AD1">
        <w:rPr>
          <w:rFonts w:ascii="Times New Roman" w:hAnsi="Times New Roman" w:cs="Times New Roman"/>
          <w:sz w:val="24"/>
          <w:szCs w:val="24"/>
          <w:shd w:val="clear" w:color="auto" w:fill="F3F7FA"/>
        </w:rPr>
        <w:t>3-21-</w:t>
      </w:r>
      <w:r w:rsidRPr="00043AD1">
        <w:rPr>
          <w:rFonts w:ascii="Times New Roman" w:hAnsi="Times New Roman" w:cs="Times New Roman"/>
          <w:sz w:val="24"/>
          <w:szCs w:val="24"/>
          <w:shd w:val="clear" w:color="auto" w:fill="F3F7FA"/>
          <w:lang w:val="ru-RU"/>
        </w:rPr>
        <w:t>012357</w:t>
      </w:r>
      <w:r w:rsidR="008C2A48">
        <w:rPr>
          <w:rFonts w:ascii="Times New Roman" w:hAnsi="Times New Roman" w:cs="Times New Roman"/>
          <w:sz w:val="24"/>
          <w:szCs w:val="24"/>
          <w:shd w:val="clear" w:color="auto" w:fill="F3F7FA"/>
          <w:lang w:val="ru-RU"/>
        </w:rPr>
        <w:t>-</w:t>
      </w:r>
      <w:r w:rsidR="00AA7083" w:rsidRPr="00043AD1">
        <w:rPr>
          <w:rFonts w:ascii="Times New Roman" w:hAnsi="Times New Roman" w:cs="Times New Roman"/>
          <w:sz w:val="24"/>
          <w:szCs w:val="24"/>
          <w:shd w:val="clear" w:color="auto" w:fill="F3F7FA"/>
        </w:rPr>
        <w:t>а</w:t>
      </w:r>
      <w:bookmarkEnd w:id="0"/>
      <w:r w:rsidR="00AA7083" w:rsidRPr="00043AD1">
        <w:rPr>
          <w:rFonts w:ascii="Times New Roman" w:hAnsi="Times New Roman" w:cs="Times New Roman"/>
          <w:sz w:val="24"/>
          <w:szCs w:val="24"/>
          <w:shd w:val="clear" w:color="auto" w:fill="F3F7FA"/>
        </w:rPr>
        <w:t>).</w:t>
      </w:r>
      <w:r w:rsidR="00AA7083" w:rsidRPr="00043AD1">
        <w:rPr>
          <w:rFonts w:ascii="Times New Roman" w:hAnsi="Times New Roman" w:cs="Times New Roman"/>
          <w:color w:val="000000"/>
          <w:sz w:val="24"/>
          <w:szCs w:val="24"/>
        </w:rPr>
        <w:t xml:space="preserve"> </w:t>
      </w:r>
    </w:p>
    <w:p w:rsidR="009771D4" w:rsidRPr="00043AD1" w:rsidRDefault="009771D4" w:rsidP="00F4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Times New Roman" w:hAnsi="Times New Roman" w:cs="Times New Roman"/>
          <w:sz w:val="24"/>
          <w:szCs w:val="24"/>
        </w:rPr>
      </w:pPr>
      <w:r w:rsidRPr="00043AD1">
        <w:rPr>
          <w:rFonts w:ascii="Times New Roman" w:hAnsi="Times New Roman" w:cs="Times New Roman"/>
          <w:color w:val="000000"/>
          <w:sz w:val="24"/>
          <w:szCs w:val="24"/>
        </w:rPr>
        <w:t xml:space="preserve"> </w:t>
      </w:r>
      <w:proofErr w:type="spellStart"/>
      <w:r w:rsidRPr="00043AD1">
        <w:rPr>
          <w:rFonts w:ascii="Times New Roman" w:hAnsi="Times New Roman" w:cs="Times New Roman"/>
          <w:sz w:val="24"/>
          <w:szCs w:val="24"/>
        </w:rPr>
        <w:t>Обгрунтування</w:t>
      </w:r>
      <w:proofErr w:type="spellEnd"/>
      <w:r w:rsidRPr="00043AD1">
        <w:rPr>
          <w:rFonts w:ascii="Times New Roman" w:hAnsi="Times New Roman" w:cs="Times New Roman"/>
          <w:sz w:val="24"/>
          <w:szCs w:val="24"/>
        </w:rPr>
        <w:t xml:space="preserve"> розміру бюджетного призначення – відповідно до ухвали Львівської міської ради від 27 грудня 2023 року №</w:t>
      </w:r>
      <w:r w:rsidR="00685257" w:rsidRPr="00043AD1">
        <w:rPr>
          <w:rFonts w:ascii="Times New Roman" w:hAnsi="Times New Roman" w:cs="Times New Roman"/>
          <w:sz w:val="24"/>
          <w:szCs w:val="24"/>
        </w:rPr>
        <w:t>42</w:t>
      </w:r>
      <w:r w:rsidR="00AA7083" w:rsidRPr="00043AD1">
        <w:rPr>
          <w:rFonts w:ascii="Times New Roman" w:hAnsi="Times New Roman" w:cs="Times New Roman"/>
          <w:sz w:val="24"/>
          <w:szCs w:val="24"/>
        </w:rPr>
        <w:t>95</w:t>
      </w:r>
      <w:r w:rsidRPr="00043AD1">
        <w:rPr>
          <w:rFonts w:ascii="Times New Roman" w:hAnsi="Times New Roman" w:cs="Times New Roman"/>
          <w:sz w:val="24"/>
          <w:szCs w:val="24"/>
        </w:rPr>
        <w:t xml:space="preserve"> «</w:t>
      </w:r>
      <w:r w:rsidRPr="00043AD1">
        <w:rPr>
          <w:rFonts w:ascii="Times New Roman" w:hAnsi="Times New Roman" w:cs="Times New Roman"/>
          <w:bCs/>
          <w:color w:val="000000"/>
          <w:sz w:val="24"/>
          <w:szCs w:val="24"/>
          <w:shd w:val="clear" w:color="auto" w:fill="FFFFFF"/>
        </w:rPr>
        <w:t>Про бюджет Львівської міської територіальної громади на 2024 рік».</w:t>
      </w:r>
      <w:r w:rsidRPr="00043AD1">
        <w:rPr>
          <w:rFonts w:ascii="Times New Roman" w:hAnsi="Times New Roman" w:cs="Times New Roman"/>
          <w:sz w:val="24"/>
          <w:szCs w:val="24"/>
        </w:rPr>
        <w:t xml:space="preserve">. </w:t>
      </w:r>
    </w:p>
    <w:p w:rsidR="009771D4" w:rsidRPr="00043AD1" w:rsidRDefault="009771D4" w:rsidP="00AA7083">
      <w:pPr>
        <w:pStyle w:val="a4"/>
        <w:numPr>
          <w:ilvl w:val="0"/>
          <w:numId w:val="1"/>
        </w:numPr>
        <w:ind w:left="284" w:hanging="284"/>
        <w:jc w:val="both"/>
        <w:rPr>
          <w:rFonts w:ascii="Times New Roman" w:hAnsi="Times New Roman" w:cs="Times New Roman"/>
          <w:lang w:val="uk-UA"/>
        </w:rPr>
      </w:pPr>
      <w:r w:rsidRPr="00043AD1">
        <w:rPr>
          <w:rFonts w:ascii="Times New Roman" w:hAnsi="Times New Roman" w:cs="Times New Roman"/>
          <w:lang w:val="uk-UA"/>
        </w:rPr>
        <w:t xml:space="preserve"> Розрахунок очікув</w:t>
      </w:r>
      <w:r w:rsidR="00527945" w:rsidRPr="00043AD1">
        <w:rPr>
          <w:rFonts w:ascii="Times New Roman" w:hAnsi="Times New Roman" w:cs="Times New Roman"/>
          <w:lang w:val="uk-UA"/>
        </w:rPr>
        <w:t>аної вартості проводився згідно</w:t>
      </w:r>
      <w:r w:rsidR="00B37580" w:rsidRPr="00043AD1">
        <w:rPr>
          <w:rFonts w:ascii="Times New Roman" w:hAnsi="Times New Roman" w:cs="Times New Roman"/>
          <w:lang w:val="uk-UA"/>
        </w:rPr>
        <w:t xml:space="preserve"> з</w:t>
      </w:r>
      <w:r w:rsidRPr="00043AD1">
        <w:rPr>
          <w:rFonts w:ascii="Times New Roman" w:hAnsi="Times New Roman" w:cs="Times New Roman"/>
          <w:lang w:val="uk-UA"/>
        </w:rPr>
        <w:t xml:space="preserve"> прогнозовани</w:t>
      </w:r>
      <w:r w:rsidR="00B37580" w:rsidRPr="00043AD1">
        <w:rPr>
          <w:rFonts w:ascii="Times New Roman" w:hAnsi="Times New Roman" w:cs="Times New Roman"/>
          <w:lang w:val="uk-UA"/>
        </w:rPr>
        <w:t>ми</w:t>
      </w:r>
      <w:r w:rsidRPr="00043AD1">
        <w:rPr>
          <w:rFonts w:ascii="Times New Roman" w:hAnsi="Times New Roman" w:cs="Times New Roman"/>
          <w:lang w:val="uk-UA"/>
        </w:rPr>
        <w:t xml:space="preserve"> </w:t>
      </w:r>
      <w:proofErr w:type="spellStart"/>
      <w:r w:rsidRPr="00043AD1">
        <w:rPr>
          <w:rFonts w:ascii="Times New Roman" w:hAnsi="Times New Roman" w:cs="Times New Roman"/>
          <w:lang w:val="uk-UA"/>
        </w:rPr>
        <w:t>макропоказник</w:t>
      </w:r>
      <w:r w:rsidR="00B37580" w:rsidRPr="00043AD1">
        <w:rPr>
          <w:rFonts w:ascii="Times New Roman" w:hAnsi="Times New Roman" w:cs="Times New Roman"/>
          <w:lang w:val="uk-UA"/>
        </w:rPr>
        <w:t>ами</w:t>
      </w:r>
      <w:proofErr w:type="spellEnd"/>
      <w:r w:rsidR="00B37580" w:rsidRPr="00043AD1">
        <w:rPr>
          <w:rFonts w:ascii="Times New Roman" w:hAnsi="Times New Roman" w:cs="Times New Roman"/>
          <w:lang w:val="uk-UA"/>
        </w:rPr>
        <w:t xml:space="preserve"> </w:t>
      </w:r>
      <w:r w:rsidRPr="00043AD1">
        <w:rPr>
          <w:rFonts w:ascii="Times New Roman" w:hAnsi="Times New Roman" w:cs="Times New Roman"/>
          <w:lang w:val="uk-UA"/>
        </w:rPr>
        <w:t xml:space="preserve">на 2024 рік на основі фактичного виконання за 2023 рік, базової ціни та структури вартості обслуговування 1 кв.м. з </w:t>
      </w:r>
      <w:r w:rsidR="004C18B3" w:rsidRPr="00043AD1">
        <w:rPr>
          <w:rFonts w:ascii="Times New Roman" w:hAnsi="Times New Roman" w:cs="Times New Roman"/>
          <w:lang w:val="uk-UA"/>
        </w:rPr>
        <w:t>у</w:t>
      </w:r>
      <w:r w:rsidRPr="00043AD1">
        <w:rPr>
          <w:rFonts w:ascii="Times New Roman" w:hAnsi="Times New Roman" w:cs="Times New Roman"/>
          <w:lang w:val="uk-UA"/>
        </w:rPr>
        <w:t xml:space="preserve">рахуванням </w:t>
      </w:r>
      <w:r w:rsidR="00AA7083" w:rsidRPr="00043AD1">
        <w:rPr>
          <w:rFonts w:ascii="Times New Roman" w:hAnsi="Times New Roman" w:cs="Times New Roman"/>
          <w:lang w:val="uk-UA"/>
        </w:rPr>
        <w:t xml:space="preserve"> </w:t>
      </w:r>
      <w:r w:rsidRPr="00043AD1">
        <w:rPr>
          <w:rFonts w:ascii="Times New Roman" w:hAnsi="Times New Roman" w:cs="Times New Roman"/>
          <w:lang w:val="uk-UA"/>
        </w:rPr>
        <w:t xml:space="preserve">зростання </w:t>
      </w:r>
      <w:r w:rsidR="00592778" w:rsidRPr="00043AD1">
        <w:rPr>
          <w:rFonts w:ascii="Times New Roman" w:hAnsi="Times New Roman" w:cs="Times New Roman"/>
          <w:lang w:val="uk-UA"/>
        </w:rPr>
        <w:t xml:space="preserve">мінімальної </w:t>
      </w:r>
      <w:r w:rsidRPr="00043AD1">
        <w:rPr>
          <w:rFonts w:ascii="Times New Roman" w:hAnsi="Times New Roman" w:cs="Times New Roman"/>
          <w:lang w:val="uk-UA"/>
        </w:rPr>
        <w:t>заробітної плати</w:t>
      </w:r>
      <w:r w:rsidR="00AA7083" w:rsidRPr="00043AD1">
        <w:rPr>
          <w:rFonts w:ascii="Times New Roman" w:hAnsi="Times New Roman" w:cs="Times New Roman"/>
          <w:lang w:val="uk-UA"/>
        </w:rPr>
        <w:t xml:space="preserve"> у 2024 році</w:t>
      </w:r>
      <w:r w:rsidRPr="00043AD1">
        <w:rPr>
          <w:rFonts w:ascii="Times New Roman" w:hAnsi="Times New Roman" w:cs="Times New Roman"/>
          <w:lang w:val="uk-UA"/>
        </w:rPr>
        <w:t>.</w:t>
      </w:r>
    </w:p>
    <w:p w:rsidR="009771D4" w:rsidRPr="00043AD1" w:rsidRDefault="009771D4" w:rsidP="00AA7083">
      <w:pPr>
        <w:pStyle w:val="a4"/>
        <w:numPr>
          <w:ilvl w:val="0"/>
          <w:numId w:val="1"/>
        </w:numPr>
        <w:ind w:left="284" w:hanging="284"/>
        <w:jc w:val="both"/>
        <w:rPr>
          <w:rFonts w:ascii="Times New Roman" w:hAnsi="Times New Roman" w:cs="Times New Roman"/>
          <w:lang w:val="uk-UA"/>
        </w:rPr>
      </w:pPr>
      <w:r w:rsidRPr="00043AD1">
        <w:rPr>
          <w:rFonts w:ascii="Times New Roman" w:hAnsi="Times New Roman" w:cs="Times New Roman"/>
          <w:color w:val="000000"/>
          <w:shd w:val="clear" w:color="auto" w:fill="F5F5F5"/>
          <w:lang w:val="uk-UA"/>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771D4" w:rsidRPr="00043AD1" w:rsidRDefault="009771D4" w:rsidP="00AA7083">
      <w:pPr>
        <w:spacing w:after="0" w:line="240" w:lineRule="auto"/>
        <w:ind w:left="284" w:hanging="284"/>
        <w:jc w:val="both"/>
        <w:rPr>
          <w:rFonts w:ascii="Times New Roman" w:eastAsia="Times New Roman" w:hAnsi="Times New Roman" w:cs="Times New Roman"/>
          <w:sz w:val="24"/>
          <w:szCs w:val="24"/>
        </w:rPr>
      </w:pPr>
      <w:r w:rsidRPr="00043AD1">
        <w:rPr>
          <w:rFonts w:ascii="Times New Roman" w:hAnsi="Times New Roman" w:cs="Times New Roman"/>
          <w:sz w:val="24"/>
          <w:szCs w:val="24"/>
        </w:rPr>
        <w:t xml:space="preserve">     3.Обгрунтування технічних та якісних характеристик предмета закупівлі - </w:t>
      </w:r>
      <w:r w:rsidRPr="00043AD1">
        <w:rPr>
          <w:rFonts w:ascii="Times New Roman" w:eastAsia="Times New Roman" w:hAnsi="Times New Roman" w:cs="Times New Roman"/>
          <w:sz w:val="24"/>
          <w:szCs w:val="24"/>
        </w:rPr>
        <w:t>відповідно до:</w:t>
      </w:r>
    </w:p>
    <w:p w:rsidR="009771D4" w:rsidRPr="00043AD1" w:rsidRDefault="009771D4" w:rsidP="00AA7083">
      <w:pPr>
        <w:spacing w:after="0" w:line="240" w:lineRule="auto"/>
        <w:ind w:left="284" w:hanging="284"/>
        <w:jc w:val="both"/>
        <w:rPr>
          <w:rFonts w:ascii="Times New Roman" w:hAnsi="Times New Roman" w:cs="Times New Roman"/>
          <w:sz w:val="24"/>
          <w:szCs w:val="24"/>
        </w:rPr>
      </w:pPr>
      <w:r w:rsidRPr="00043AD1">
        <w:rPr>
          <w:rFonts w:ascii="Times New Roman" w:eastAsia="Times New Roman" w:hAnsi="Times New Roman" w:cs="Times New Roman"/>
          <w:sz w:val="24"/>
          <w:szCs w:val="24"/>
        </w:rPr>
        <w:t xml:space="preserve">- Закону України </w:t>
      </w:r>
      <w:r w:rsidRPr="00043AD1">
        <w:rPr>
          <w:rFonts w:ascii="Times New Roman" w:hAnsi="Times New Roman" w:cs="Times New Roman"/>
          <w:sz w:val="24"/>
          <w:szCs w:val="24"/>
        </w:rPr>
        <w:t xml:space="preserve"> «Про благоустрій населених пунктів»;</w:t>
      </w:r>
    </w:p>
    <w:p w:rsidR="009771D4" w:rsidRPr="00043AD1" w:rsidRDefault="009771D4" w:rsidP="00AA7083">
      <w:pPr>
        <w:spacing w:after="0" w:line="240" w:lineRule="auto"/>
        <w:ind w:left="284" w:hanging="284"/>
        <w:jc w:val="both"/>
        <w:rPr>
          <w:rFonts w:ascii="Times New Roman" w:hAnsi="Times New Roman" w:cs="Times New Roman"/>
          <w:sz w:val="24"/>
          <w:szCs w:val="24"/>
        </w:rPr>
      </w:pPr>
      <w:r w:rsidRPr="00043AD1">
        <w:rPr>
          <w:rFonts w:ascii="Times New Roman" w:hAnsi="Times New Roman" w:cs="Times New Roman"/>
          <w:sz w:val="24"/>
          <w:szCs w:val="24"/>
        </w:rPr>
        <w:t>- ухвали Львівської міської ради від 21.04.2011 № 376 «Про Правила благоустрою м. Львова» зі змінами та доповненнями;</w:t>
      </w:r>
    </w:p>
    <w:p w:rsidR="009771D4" w:rsidRPr="00043AD1" w:rsidRDefault="009771D4" w:rsidP="00AA7083">
      <w:pPr>
        <w:spacing w:after="0" w:line="240" w:lineRule="auto"/>
        <w:ind w:left="284" w:hanging="284"/>
        <w:jc w:val="both"/>
        <w:rPr>
          <w:rFonts w:ascii="Times New Roman" w:hAnsi="Times New Roman" w:cs="Times New Roman"/>
          <w:sz w:val="24"/>
          <w:szCs w:val="24"/>
        </w:rPr>
      </w:pPr>
      <w:r w:rsidRPr="00043AD1">
        <w:rPr>
          <w:rFonts w:ascii="Times New Roman" w:hAnsi="Times New Roman" w:cs="Times New Roman"/>
          <w:sz w:val="24"/>
          <w:szCs w:val="24"/>
        </w:rPr>
        <w:t>- -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9771D4" w:rsidRPr="00043AD1" w:rsidRDefault="009771D4" w:rsidP="00043AD1">
      <w:pPr>
        <w:spacing w:after="0" w:line="240" w:lineRule="auto"/>
        <w:ind w:left="284" w:hanging="284"/>
        <w:jc w:val="both"/>
        <w:rPr>
          <w:rFonts w:ascii="Times New Roman" w:hAnsi="Times New Roman" w:cs="Times New Roman"/>
          <w:sz w:val="24"/>
          <w:szCs w:val="24"/>
        </w:rPr>
      </w:pPr>
      <w:r w:rsidRPr="00043AD1">
        <w:rPr>
          <w:rFonts w:ascii="Times New Roman" w:hAnsi="Times New Roman" w:cs="Times New Roman"/>
          <w:sz w:val="24"/>
          <w:szCs w:val="24"/>
        </w:rPr>
        <w:t xml:space="preserve"> - Інших діючих нормативних документів.</w:t>
      </w:r>
    </w:p>
    <w:p w:rsidR="009771D4" w:rsidRPr="00043AD1" w:rsidRDefault="009771D4" w:rsidP="00AA7083">
      <w:pPr>
        <w:spacing w:after="0" w:line="240" w:lineRule="auto"/>
        <w:ind w:left="284" w:hanging="284"/>
        <w:jc w:val="both"/>
        <w:rPr>
          <w:rFonts w:ascii="Times New Roman" w:hAnsi="Times New Roman" w:cs="Times New Roman"/>
          <w:sz w:val="24"/>
          <w:szCs w:val="24"/>
        </w:rPr>
      </w:pPr>
      <w:r w:rsidRPr="00043AD1">
        <w:rPr>
          <w:rFonts w:ascii="Times New Roman" w:hAnsi="Times New Roman" w:cs="Times New Roman"/>
          <w:sz w:val="24"/>
          <w:szCs w:val="24"/>
        </w:rPr>
        <w:t>Для розрахунків  рекомендовано застосовувати:</w:t>
      </w:r>
    </w:p>
    <w:p w:rsidR="009771D4" w:rsidRPr="00043AD1" w:rsidRDefault="009771D4" w:rsidP="00AA7083">
      <w:pPr>
        <w:spacing w:after="0" w:line="240" w:lineRule="auto"/>
        <w:ind w:left="284" w:hanging="284"/>
        <w:jc w:val="both"/>
        <w:rPr>
          <w:rFonts w:ascii="Times New Roman" w:hAnsi="Times New Roman" w:cs="Times New Roman"/>
          <w:sz w:val="24"/>
          <w:szCs w:val="24"/>
        </w:rPr>
      </w:pPr>
      <w:r w:rsidRPr="00043AD1">
        <w:rPr>
          <w:rFonts w:ascii="Times New Roman" w:hAnsi="Times New Roman" w:cs="Times New Roman"/>
          <w:sz w:val="24"/>
          <w:szCs w:val="24"/>
        </w:rPr>
        <w:t xml:space="preserve">- наказ Міністерства з питань житлово-комунального </w:t>
      </w:r>
      <w:proofErr w:type="spellStart"/>
      <w:r w:rsidRPr="00043AD1">
        <w:rPr>
          <w:rFonts w:ascii="Times New Roman" w:hAnsi="Times New Roman" w:cs="Times New Roman"/>
          <w:sz w:val="24"/>
          <w:szCs w:val="24"/>
        </w:rPr>
        <w:t>гос</w:t>
      </w:r>
      <w:r w:rsidR="00043AD1" w:rsidRPr="00043AD1">
        <w:rPr>
          <w:rFonts w:ascii="Times New Roman" w:hAnsi="Times New Roman" w:cs="Times New Roman"/>
          <w:sz w:val="24"/>
          <w:szCs w:val="24"/>
        </w:rPr>
        <w:t>подар</w:t>
      </w:r>
      <w:r w:rsidRPr="00043AD1">
        <w:rPr>
          <w:rFonts w:ascii="Times New Roman" w:hAnsi="Times New Roman" w:cs="Times New Roman"/>
          <w:sz w:val="24"/>
          <w:szCs w:val="24"/>
        </w:rPr>
        <w:t>тва</w:t>
      </w:r>
      <w:proofErr w:type="spellEnd"/>
      <w:r w:rsidRPr="00043AD1">
        <w:rPr>
          <w:rFonts w:ascii="Times New Roman" w:hAnsi="Times New Roman" w:cs="Times New Roman"/>
          <w:sz w:val="24"/>
          <w:szCs w:val="24"/>
        </w:rPr>
        <w:t xml:space="preserve"> України від 16.03.2010 № 72 “Про затвердження Норм часу на роботи з прибирання об’єктів благоустрою населених пунктів“.</w:t>
      </w:r>
    </w:p>
    <w:p w:rsidR="00F42C20" w:rsidRPr="00043AD1" w:rsidRDefault="00F42C20" w:rsidP="00F42C20">
      <w:pPr>
        <w:spacing w:after="0" w:line="240" w:lineRule="auto"/>
        <w:jc w:val="both"/>
        <w:rPr>
          <w:rFonts w:ascii="Times New Roman" w:hAnsi="Times New Roman" w:cs="Times New Roman"/>
          <w:sz w:val="24"/>
          <w:szCs w:val="24"/>
        </w:rPr>
      </w:pPr>
      <w:r w:rsidRPr="00043AD1">
        <w:rPr>
          <w:rFonts w:ascii="Times New Roman" w:hAnsi="Times New Roman" w:cs="Times New Roman"/>
          <w:sz w:val="24"/>
          <w:szCs w:val="24"/>
        </w:rPr>
        <w:t xml:space="preserve">- ухвала Львівської міської ради від 12.12.2019 № 6014 «Про затвердження Програми утримання та облаштування дитячих, </w:t>
      </w:r>
      <w:proofErr w:type="spellStart"/>
      <w:r w:rsidRPr="00043AD1">
        <w:rPr>
          <w:rFonts w:ascii="Times New Roman" w:hAnsi="Times New Roman" w:cs="Times New Roman"/>
          <w:sz w:val="24"/>
          <w:szCs w:val="24"/>
        </w:rPr>
        <w:t>дитячо</w:t>
      </w:r>
      <w:proofErr w:type="spellEnd"/>
      <w:r w:rsidRPr="00043AD1">
        <w:rPr>
          <w:rFonts w:ascii="Times New Roman" w:hAnsi="Times New Roman" w:cs="Times New Roman"/>
          <w:sz w:val="24"/>
          <w:szCs w:val="24"/>
        </w:rPr>
        <w:t xml:space="preserve">-спортивних та спортивних майданчиків на території </w:t>
      </w:r>
      <w:proofErr w:type="spellStart"/>
      <w:r w:rsidRPr="00043AD1">
        <w:rPr>
          <w:rFonts w:ascii="Times New Roman" w:hAnsi="Times New Roman" w:cs="Times New Roman"/>
          <w:sz w:val="24"/>
          <w:szCs w:val="24"/>
        </w:rPr>
        <w:t>м.Львова</w:t>
      </w:r>
      <w:proofErr w:type="spellEnd"/>
      <w:r w:rsidRPr="00043AD1">
        <w:rPr>
          <w:rFonts w:ascii="Times New Roman" w:hAnsi="Times New Roman" w:cs="Times New Roman"/>
          <w:sz w:val="24"/>
          <w:szCs w:val="24"/>
        </w:rPr>
        <w:t>»;</w:t>
      </w:r>
    </w:p>
    <w:p w:rsidR="00F42C20" w:rsidRPr="00043AD1" w:rsidRDefault="00043AD1" w:rsidP="00043AD1">
      <w:pPr>
        <w:spacing w:after="0" w:line="240" w:lineRule="auto"/>
        <w:ind w:left="284" w:right="1546" w:hanging="284"/>
        <w:jc w:val="both"/>
        <w:rPr>
          <w:rFonts w:ascii="Times New Roman" w:hAnsi="Times New Roman" w:cs="Times New Roman"/>
          <w:sz w:val="24"/>
          <w:szCs w:val="24"/>
        </w:rPr>
      </w:pPr>
      <w:r w:rsidRPr="00043AD1">
        <w:rPr>
          <w:rFonts w:ascii="Times New Roman" w:hAnsi="Times New Roman" w:cs="Times New Roman"/>
          <w:sz w:val="24"/>
          <w:szCs w:val="24"/>
        </w:rPr>
        <w:t>-   Інші діючі нормативні документи.</w:t>
      </w:r>
    </w:p>
    <w:p w:rsidR="00043AD1" w:rsidRPr="00043AD1" w:rsidRDefault="00043AD1" w:rsidP="00043AD1">
      <w:pPr>
        <w:framePr w:w="10341" w:hSpace="180" w:wrap="around" w:vAnchor="text" w:hAnchor="page" w:x="1351" w:y="240"/>
        <w:spacing w:after="0" w:line="240" w:lineRule="auto"/>
        <w:ind w:right="1546"/>
        <w:jc w:val="both"/>
        <w:rPr>
          <w:rFonts w:ascii="Times New Roman" w:hAnsi="Times New Roman" w:cs="Times New Roman"/>
          <w:sz w:val="24"/>
          <w:szCs w:val="24"/>
        </w:rPr>
      </w:pPr>
      <w:r w:rsidRPr="00043AD1">
        <w:rPr>
          <w:rFonts w:ascii="Times New Roman" w:eastAsia="Times New Roman" w:hAnsi="Times New Roman" w:cs="Times New Roman"/>
          <w:sz w:val="24"/>
          <w:szCs w:val="24"/>
        </w:rPr>
        <w:t>Т</w:t>
      </w:r>
      <w:r w:rsidRPr="00043AD1">
        <w:rPr>
          <w:rFonts w:ascii="Times New Roman" w:hAnsi="Times New Roman" w:cs="Times New Roman"/>
          <w:sz w:val="24"/>
          <w:szCs w:val="24"/>
        </w:rPr>
        <w:t xml:space="preserve">ехнічні та якісні характеристики предмета закупівлі:  </w:t>
      </w:r>
    </w:p>
    <w:p w:rsidR="00043AD1" w:rsidRPr="00043AD1" w:rsidRDefault="00043AD1" w:rsidP="00043AD1">
      <w:pPr>
        <w:framePr w:w="10341" w:hSpace="180" w:wrap="around" w:vAnchor="text" w:hAnchor="page" w:x="1351" w:y="240"/>
        <w:spacing w:after="0" w:line="240" w:lineRule="auto"/>
        <w:jc w:val="both"/>
        <w:rPr>
          <w:rFonts w:ascii="Times New Roman" w:hAnsi="Times New Roman" w:cs="Times New Roman"/>
          <w:color w:val="000000"/>
          <w:sz w:val="24"/>
          <w:szCs w:val="24"/>
        </w:rPr>
      </w:pPr>
      <w:r w:rsidRPr="00043AD1">
        <w:rPr>
          <w:rFonts w:ascii="Times New Roman" w:hAnsi="Times New Roman" w:cs="Times New Roman"/>
          <w:color w:val="000000"/>
          <w:sz w:val="24"/>
          <w:szCs w:val="24"/>
        </w:rPr>
        <w:t xml:space="preserve"> </w:t>
      </w:r>
      <w:r w:rsidRPr="00043AD1">
        <w:rPr>
          <w:rFonts w:ascii="Times New Roman" w:hAnsi="Times New Roman" w:cs="Times New Roman"/>
          <w:color w:val="000000"/>
          <w:sz w:val="24"/>
          <w:szCs w:val="24"/>
        </w:rPr>
        <w:t xml:space="preserve">ДК 021:2015 </w:t>
      </w:r>
      <w:r w:rsidRPr="00043AD1">
        <w:rPr>
          <w:rFonts w:ascii="Times New Roman" w:hAnsi="Times New Roman" w:cs="Times New Roman"/>
          <w:i/>
          <w:sz w:val="24"/>
          <w:szCs w:val="24"/>
        </w:rPr>
        <w:t xml:space="preserve"> Код </w:t>
      </w:r>
      <w:r w:rsidRPr="00043AD1">
        <w:rPr>
          <w:rFonts w:ascii="Times New Roman" w:hAnsi="Times New Roman" w:cs="Times New Roman"/>
          <w:sz w:val="24"/>
          <w:szCs w:val="24"/>
        </w:rPr>
        <w:t xml:space="preserve">50870000-4 - Послуги з ремонту і технічного обслуговування обладнання  для ігрових майданчиків </w:t>
      </w:r>
      <w:r w:rsidRPr="00043AD1">
        <w:rPr>
          <w:rFonts w:ascii="Times New Roman" w:hAnsi="Times New Roman" w:cs="Times New Roman"/>
          <w:color w:val="000000"/>
          <w:sz w:val="24"/>
          <w:szCs w:val="24"/>
        </w:rPr>
        <w:t xml:space="preserve">за ДК 021:2015 «Єдиний закупівельний словник» </w:t>
      </w:r>
      <w:r w:rsidRPr="00043AD1">
        <w:rPr>
          <w:rFonts w:ascii="Times New Roman" w:hAnsi="Times New Roman" w:cs="Times New Roman"/>
          <w:bCs/>
          <w:i/>
          <w:iCs/>
          <w:color w:val="000000"/>
          <w:sz w:val="24"/>
          <w:szCs w:val="24"/>
        </w:rPr>
        <w:t xml:space="preserve">Послуги з поточного ремонту та благоустрою дитячих, </w:t>
      </w:r>
      <w:proofErr w:type="spellStart"/>
      <w:r w:rsidRPr="00043AD1">
        <w:rPr>
          <w:rFonts w:ascii="Times New Roman" w:hAnsi="Times New Roman" w:cs="Times New Roman"/>
          <w:bCs/>
          <w:i/>
          <w:iCs/>
          <w:color w:val="000000"/>
          <w:sz w:val="24"/>
          <w:szCs w:val="24"/>
        </w:rPr>
        <w:t>дитячо</w:t>
      </w:r>
      <w:proofErr w:type="spellEnd"/>
      <w:r w:rsidRPr="00043AD1">
        <w:rPr>
          <w:rFonts w:ascii="Times New Roman" w:hAnsi="Times New Roman" w:cs="Times New Roman"/>
          <w:bCs/>
          <w:i/>
          <w:iCs/>
          <w:color w:val="000000"/>
          <w:sz w:val="24"/>
          <w:szCs w:val="24"/>
        </w:rPr>
        <w:t xml:space="preserve">-спортивних і спортивних майданчиків на території Залізничного району  </w:t>
      </w:r>
      <w:r w:rsidRPr="00043AD1">
        <w:rPr>
          <w:rFonts w:ascii="Times New Roman" w:hAnsi="Times New Roman" w:cs="Times New Roman"/>
          <w:i/>
          <w:sz w:val="24"/>
          <w:szCs w:val="24"/>
        </w:rPr>
        <w:t>Львівської міської територіальної громади</w:t>
      </w:r>
      <w:r w:rsidRPr="00043AD1">
        <w:rPr>
          <w:rFonts w:ascii="Times New Roman" w:hAnsi="Times New Roman" w:cs="Times New Roman"/>
          <w:b/>
          <w:i/>
          <w:sz w:val="24"/>
          <w:szCs w:val="24"/>
        </w:rPr>
        <w:t xml:space="preserve"> </w:t>
      </w:r>
      <w:r w:rsidRPr="00043AD1">
        <w:rPr>
          <w:rFonts w:ascii="Times New Roman" w:hAnsi="Times New Roman" w:cs="Times New Roman"/>
          <w:b/>
          <w:i/>
          <w:sz w:val="24"/>
          <w:szCs w:val="24"/>
        </w:rPr>
        <w:t xml:space="preserve"> </w:t>
      </w:r>
      <w:r w:rsidRPr="00043AD1">
        <w:rPr>
          <w:rFonts w:ascii="Times New Roman" w:hAnsi="Times New Roman" w:cs="Times New Roman"/>
          <w:color w:val="000000"/>
          <w:sz w:val="24"/>
          <w:szCs w:val="24"/>
        </w:rPr>
        <w:t xml:space="preserve"> </w:t>
      </w:r>
      <w:r w:rsidRPr="00043AD1">
        <w:rPr>
          <w:rFonts w:ascii="Times New Roman" w:hAnsi="Times New Roman" w:cs="Times New Roman"/>
          <w:i/>
          <w:sz w:val="24"/>
          <w:szCs w:val="24"/>
        </w:rPr>
        <w:t xml:space="preserve">(Благоустрій населених пунктів) и </w:t>
      </w:r>
      <w:r w:rsidRPr="00043AD1">
        <w:rPr>
          <w:rFonts w:ascii="Times New Roman" w:hAnsi="Times New Roman" w:cs="Times New Roman"/>
          <w:sz w:val="24"/>
          <w:szCs w:val="24"/>
        </w:rPr>
        <w:t>(</w:t>
      </w:r>
      <w:r w:rsidRPr="00043AD1">
        <w:rPr>
          <w:rFonts w:ascii="Times New Roman" w:hAnsi="Times New Roman" w:cs="Times New Roman"/>
          <w:sz w:val="24"/>
          <w:szCs w:val="24"/>
          <w:shd w:val="clear" w:color="auto" w:fill="F3F7FA"/>
        </w:rPr>
        <w:t>UA-2024-03-21-012357</w:t>
      </w:r>
      <w:r w:rsidR="008C2A48">
        <w:rPr>
          <w:rFonts w:ascii="Times New Roman" w:hAnsi="Times New Roman" w:cs="Times New Roman"/>
          <w:sz w:val="24"/>
          <w:szCs w:val="24"/>
          <w:shd w:val="clear" w:color="auto" w:fill="F3F7FA"/>
        </w:rPr>
        <w:t>-</w:t>
      </w:r>
      <w:r>
        <w:rPr>
          <w:rFonts w:ascii="Times New Roman" w:hAnsi="Times New Roman" w:cs="Times New Roman"/>
          <w:sz w:val="24"/>
          <w:szCs w:val="24"/>
          <w:shd w:val="clear" w:color="auto" w:fill="F3F7FA"/>
        </w:rPr>
        <w:t xml:space="preserve">а) </w:t>
      </w:r>
      <w:r w:rsidRPr="00043AD1">
        <w:rPr>
          <w:rFonts w:ascii="Times New Roman" w:hAnsi="Times New Roman" w:cs="Times New Roman"/>
          <w:sz w:val="24"/>
          <w:szCs w:val="24"/>
          <w:shd w:val="clear" w:color="auto" w:fill="F3F7FA"/>
        </w:rPr>
        <w:t xml:space="preserve"> наведено у додатку 3 до Тендерної документації.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043AD1"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043AD1" w:rsidRDefault="009771D4">
            <w:pPr>
              <w:tabs>
                <w:tab w:val="left" w:pos="709"/>
              </w:tabs>
              <w:spacing w:line="276" w:lineRule="auto"/>
              <w:jc w:val="both"/>
              <w:rPr>
                <w:rFonts w:ascii="Times New Roman" w:eastAsia="Calibri" w:hAnsi="Times New Roman" w:cs="Times New Roman"/>
                <w:sz w:val="24"/>
                <w:szCs w:val="24"/>
              </w:rPr>
            </w:pPr>
            <w:r w:rsidRPr="00043AD1">
              <w:rPr>
                <w:rFonts w:ascii="Times New Roman" w:hAnsi="Times New Roman" w:cs="Times New Roman"/>
                <w:sz w:val="24"/>
                <w:szCs w:val="24"/>
              </w:rPr>
              <w:t xml:space="preserve"> </w:t>
            </w:r>
            <w:r w:rsidRPr="00043AD1">
              <w:rPr>
                <w:rFonts w:ascii="Times New Roman" w:eastAsia="Calibri" w:hAnsi="Times New Roman" w:cs="Times New Roman"/>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043AD1" w:rsidRDefault="009771D4">
            <w:pPr>
              <w:tabs>
                <w:tab w:val="left" w:pos="709"/>
              </w:tabs>
              <w:spacing w:line="276" w:lineRule="auto"/>
              <w:jc w:val="both"/>
              <w:rPr>
                <w:rFonts w:ascii="Times New Roman" w:eastAsia="Calibri" w:hAnsi="Times New Roman" w:cs="Times New Roman"/>
                <w:sz w:val="24"/>
                <w:szCs w:val="24"/>
              </w:rPr>
            </w:pPr>
            <w:r w:rsidRPr="00043AD1">
              <w:rPr>
                <w:rFonts w:ascii="Times New Roman" w:eastAsia="Calibri" w:hAnsi="Times New Roman" w:cs="Times New Roman"/>
                <w:sz w:val="24"/>
                <w:szCs w:val="24"/>
              </w:rPr>
              <w:t>Очікувана вартість предмета закупівлі, грн.</w:t>
            </w:r>
          </w:p>
        </w:tc>
      </w:tr>
      <w:tr w:rsidR="009771D4" w:rsidRPr="00043AD1"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043AD1" w:rsidRDefault="009771D4" w:rsidP="009771D4">
            <w:pPr>
              <w:tabs>
                <w:tab w:val="left" w:pos="709"/>
              </w:tabs>
              <w:spacing w:line="276" w:lineRule="auto"/>
              <w:jc w:val="both"/>
              <w:rPr>
                <w:rFonts w:ascii="Times New Roman" w:eastAsia="Calibri" w:hAnsi="Times New Roman" w:cs="Times New Roman"/>
                <w:sz w:val="24"/>
                <w:szCs w:val="24"/>
              </w:rPr>
            </w:pPr>
            <w:r w:rsidRPr="00043AD1">
              <w:rPr>
                <w:rFonts w:ascii="Times New Roman" w:eastAsia="Calibri" w:hAnsi="Times New Roman" w:cs="Times New Roman"/>
                <w:sz w:val="24"/>
                <w:szCs w:val="24"/>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9771D4" w:rsidRPr="00043AD1" w:rsidRDefault="009771D4" w:rsidP="00043AD1">
            <w:pPr>
              <w:tabs>
                <w:tab w:val="left" w:pos="709"/>
              </w:tabs>
              <w:spacing w:line="276" w:lineRule="auto"/>
              <w:jc w:val="both"/>
              <w:rPr>
                <w:rFonts w:ascii="Times New Roman" w:eastAsia="Calibri" w:hAnsi="Times New Roman" w:cs="Times New Roman"/>
                <w:sz w:val="24"/>
                <w:szCs w:val="24"/>
              </w:rPr>
            </w:pPr>
            <w:r w:rsidRPr="00043AD1">
              <w:rPr>
                <w:rFonts w:ascii="Times New Roman" w:eastAsia="Calibri" w:hAnsi="Times New Roman" w:cs="Times New Roman"/>
                <w:sz w:val="24"/>
                <w:szCs w:val="24"/>
              </w:rPr>
              <w:t xml:space="preserve"> </w:t>
            </w:r>
            <w:r w:rsidR="00043AD1" w:rsidRPr="00043AD1">
              <w:rPr>
                <w:rFonts w:ascii="Times New Roman" w:eastAsia="Calibri" w:hAnsi="Times New Roman" w:cs="Times New Roman"/>
                <w:sz w:val="24"/>
                <w:szCs w:val="24"/>
              </w:rPr>
              <w:t xml:space="preserve">2 556 600 </w:t>
            </w:r>
            <w:r w:rsidRPr="00043AD1">
              <w:rPr>
                <w:rFonts w:ascii="Times New Roman" w:eastAsia="Calibri" w:hAnsi="Times New Roman" w:cs="Times New Roman"/>
                <w:sz w:val="24"/>
                <w:szCs w:val="24"/>
              </w:rPr>
              <w:t xml:space="preserve"> </w:t>
            </w:r>
          </w:p>
        </w:tc>
      </w:tr>
    </w:tbl>
    <w:p w:rsidR="009771D4" w:rsidRPr="00043AD1" w:rsidRDefault="009771D4" w:rsidP="009771D4">
      <w:pPr>
        <w:rPr>
          <w:rFonts w:ascii="Times New Roman" w:hAnsi="Times New Roman" w:cs="Times New Roman"/>
          <w:sz w:val="24"/>
          <w:szCs w:val="24"/>
        </w:rPr>
      </w:pPr>
      <w:r w:rsidRPr="00043AD1">
        <w:rPr>
          <w:rFonts w:ascii="Times New Roman" w:hAnsi="Times New Roman" w:cs="Times New Roman"/>
          <w:sz w:val="24"/>
          <w:szCs w:val="24"/>
        </w:rPr>
        <w:t>Кошти для проведення закупівлі даних послуг передбачено по КПКВК МБ «Загальний фонд».</w:t>
      </w:r>
    </w:p>
    <w:p w:rsidR="009771D4" w:rsidRPr="00043AD1" w:rsidRDefault="009771D4" w:rsidP="009771D4">
      <w:pPr>
        <w:rPr>
          <w:rFonts w:ascii="Times New Roman" w:hAnsi="Times New Roman" w:cs="Times New Roman"/>
          <w:sz w:val="24"/>
          <w:szCs w:val="24"/>
        </w:rPr>
      </w:pPr>
    </w:p>
    <w:p w:rsidR="00C13A2A" w:rsidRPr="00043AD1" w:rsidRDefault="00C13A2A" w:rsidP="00C13A2A">
      <w:pPr>
        <w:rPr>
          <w:rFonts w:ascii="Times New Roman" w:hAnsi="Times New Roman" w:cs="Times New Roman"/>
          <w:sz w:val="24"/>
          <w:szCs w:val="24"/>
        </w:rPr>
      </w:pPr>
    </w:p>
    <w:p w:rsidR="00F42C20" w:rsidRPr="00043AD1" w:rsidRDefault="00F42C20" w:rsidP="00F42C20">
      <w:pPr>
        <w:rPr>
          <w:rFonts w:ascii="Times New Roman" w:hAnsi="Times New Roman" w:cs="Times New Roman"/>
          <w:sz w:val="24"/>
          <w:szCs w:val="24"/>
        </w:rPr>
      </w:pPr>
      <w:r w:rsidRPr="00043AD1">
        <w:rPr>
          <w:rFonts w:ascii="Times New Roman" w:hAnsi="Times New Roman" w:cs="Times New Roman"/>
          <w:sz w:val="24"/>
          <w:szCs w:val="24"/>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43AD1"/>
    <w:rsid w:val="00107924"/>
    <w:rsid w:val="0012131F"/>
    <w:rsid w:val="00144930"/>
    <w:rsid w:val="001A6812"/>
    <w:rsid w:val="00272A06"/>
    <w:rsid w:val="00386AF7"/>
    <w:rsid w:val="003A0F0D"/>
    <w:rsid w:val="003D7D3F"/>
    <w:rsid w:val="00471B29"/>
    <w:rsid w:val="004C18B3"/>
    <w:rsid w:val="004F19B5"/>
    <w:rsid w:val="00502BAB"/>
    <w:rsid w:val="00525304"/>
    <w:rsid w:val="00527945"/>
    <w:rsid w:val="00533DF8"/>
    <w:rsid w:val="00576AD4"/>
    <w:rsid w:val="00592778"/>
    <w:rsid w:val="005A6DAA"/>
    <w:rsid w:val="005B108E"/>
    <w:rsid w:val="005C485D"/>
    <w:rsid w:val="005C6A40"/>
    <w:rsid w:val="00623A35"/>
    <w:rsid w:val="00685257"/>
    <w:rsid w:val="006E7AEE"/>
    <w:rsid w:val="00761520"/>
    <w:rsid w:val="007D1C15"/>
    <w:rsid w:val="007E0C83"/>
    <w:rsid w:val="00815905"/>
    <w:rsid w:val="008B6177"/>
    <w:rsid w:val="008C2A48"/>
    <w:rsid w:val="008E33E7"/>
    <w:rsid w:val="008E5334"/>
    <w:rsid w:val="008F3387"/>
    <w:rsid w:val="00906425"/>
    <w:rsid w:val="0093312D"/>
    <w:rsid w:val="009771D4"/>
    <w:rsid w:val="00980DE8"/>
    <w:rsid w:val="009F0CEB"/>
    <w:rsid w:val="00A2123D"/>
    <w:rsid w:val="00A47D35"/>
    <w:rsid w:val="00A63F5B"/>
    <w:rsid w:val="00A6688B"/>
    <w:rsid w:val="00AA7083"/>
    <w:rsid w:val="00AC62C6"/>
    <w:rsid w:val="00AE4924"/>
    <w:rsid w:val="00B37580"/>
    <w:rsid w:val="00B459C0"/>
    <w:rsid w:val="00B51F01"/>
    <w:rsid w:val="00B62865"/>
    <w:rsid w:val="00B9575C"/>
    <w:rsid w:val="00BE547D"/>
    <w:rsid w:val="00BF7DE7"/>
    <w:rsid w:val="00C05EA6"/>
    <w:rsid w:val="00C13A2A"/>
    <w:rsid w:val="00CC121E"/>
    <w:rsid w:val="00CC73D8"/>
    <w:rsid w:val="00CE7283"/>
    <w:rsid w:val="00D2218F"/>
    <w:rsid w:val="00D3079F"/>
    <w:rsid w:val="00D9735A"/>
    <w:rsid w:val="00DA0D68"/>
    <w:rsid w:val="00E249C9"/>
    <w:rsid w:val="00E3415B"/>
    <w:rsid w:val="00E37E71"/>
    <w:rsid w:val="00E74ECD"/>
    <w:rsid w:val="00E75FE9"/>
    <w:rsid w:val="00E86446"/>
    <w:rsid w:val="00EB433F"/>
    <w:rsid w:val="00ED2FF4"/>
    <w:rsid w:val="00F05222"/>
    <w:rsid w:val="00F42C20"/>
    <w:rsid w:val="00F44F19"/>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D2D7"/>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2110</Words>
  <Characters>1204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2024-03-26T11:14:00Z</dcterms:created>
  <dcterms:modified xsi:type="dcterms:W3CDTF">2024-03-26T11:14:00Z</dcterms:modified>
</cp:coreProperties>
</file>