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A77080" w:rsidRDefault="00096EC2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096EC2">
        <w:rPr>
          <w:rFonts w:ascii="Times New Roman" w:hAnsi="Times New Roman"/>
          <w:b/>
          <w:i/>
          <w:sz w:val="28"/>
          <w:szCs w:val="28"/>
        </w:rPr>
        <w:t>ДК 021:2015 - 65110000-7 - Розподіл води - Послуги з централізованого водопостачання</w:t>
      </w:r>
    </w:p>
    <w:p w:rsidR="00B33343" w:rsidRPr="006F7FF5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</w:t>
      </w:r>
      <w:r w:rsidR="00B33343" w:rsidRPr="006F7FF5">
        <w:rPr>
          <w:rFonts w:ascii="Times New Roman" w:hAnsi="Times New Roman" w:cs="Times New Roman"/>
        </w:rPr>
        <w:t>розміру бюджетного призначення на власному веб-сайті</w:t>
      </w:r>
      <w:r w:rsidR="00DB7215" w:rsidRPr="006F7FF5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6F7FF5">
        <w:rPr>
          <w:rFonts w:ascii="Times New Roman" w:hAnsi="Times New Roman" w:cs="Times New Roman"/>
        </w:rPr>
        <w:t>.</w:t>
      </w:r>
    </w:p>
    <w:p w:rsidR="00471F0C" w:rsidRPr="006F7FF5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1. Назва Замовника:</w:t>
      </w:r>
    </w:p>
    <w:p w:rsidR="006F7FF5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F7FF5">
        <w:rPr>
          <w:rFonts w:ascii="Times New Roman" w:hAnsi="Times New Roman" w:cs="Times New Roman"/>
        </w:rPr>
        <w:t xml:space="preserve">- </w:t>
      </w:r>
      <w:r w:rsidR="006F7FF5" w:rsidRPr="006F7FF5">
        <w:rPr>
          <w:rFonts w:ascii="Times New Roman" w:eastAsia="Times New Roman" w:hAnsi="Times New Roman"/>
          <w:bCs/>
          <w:iCs/>
          <w:lang w:eastAsia="ru-RU"/>
        </w:rPr>
        <w:t>Галицька районна адміністрація Львівської міської ради</w:t>
      </w:r>
      <w:r w:rsidR="006F7FF5" w:rsidRPr="006F7FF5">
        <w:rPr>
          <w:rFonts w:ascii="Times New Roman" w:hAnsi="Times New Roman" w:cs="Times New Roman"/>
          <w:i/>
        </w:rPr>
        <w:t xml:space="preserve"> </w:t>
      </w:r>
    </w:p>
    <w:p w:rsidR="00B33343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2</w:t>
      </w:r>
      <w:r w:rsidR="00B33343" w:rsidRPr="006F7FF5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6F7FF5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7FF5">
        <w:rPr>
          <w:rFonts w:ascii="Times New Roman" w:hAnsi="Times New Roman" w:cs="Times New Roman"/>
        </w:rPr>
        <w:t xml:space="preserve">- </w:t>
      </w:r>
      <w:r w:rsidR="00096EC2" w:rsidRPr="00096EC2">
        <w:rPr>
          <w:rFonts w:ascii="Times New Roman" w:hAnsi="Times New Roman" w:cs="Times New Roman"/>
        </w:rPr>
        <w:t>ДК 021:2015 - 65110000-7 - Розподіл води - Послуги з централізованого водопостачання</w:t>
      </w:r>
    </w:p>
    <w:p w:rsidR="00041F96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3</w:t>
      </w:r>
      <w:r w:rsidR="00B33343" w:rsidRPr="006F7FF5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6F7FF5">
        <w:rPr>
          <w:rFonts w:ascii="Times New Roman" w:hAnsi="Times New Roman" w:cs="Times New Roman"/>
          <w:b/>
          <w:i/>
        </w:rPr>
        <w:t>:</w:t>
      </w:r>
    </w:p>
    <w:p w:rsidR="00096EC2" w:rsidRDefault="00096EC2" w:rsidP="00096EC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 xml:space="preserve">урахуванням вимог Законів України </w:t>
      </w:r>
      <w:r w:rsidRPr="00B8633C">
        <w:rPr>
          <w:rFonts w:ascii="Times New Roman" w:eastAsia="Calibri" w:hAnsi="Times New Roman" w:cs="Times New Roman"/>
        </w:rPr>
        <w:t xml:space="preserve">«Про питну воду, питне водопостачання та водовідведення», «Про комерційний облік теплової енергії та водопостачання», «Правилами користування системами централізованого комунального водопостачання та водовідведення в населених пунктах України», «Правилами технічної експлуатації систем водопостачання та водовідведення», </w:t>
      </w:r>
      <w:r>
        <w:rPr>
          <w:rFonts w:ascii="Times New Roman" w:eastAsia="Calibri" w:hAnsi="Times New Roman" w:cs="Times New Roman"/>
        </w:rPr>
        <w:t>та інших нормативно – правових актів у відповідній сфері.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96EC2">
        <w:rPr>
          <w:rFonts w:ascii="Times New Roman" w:hAnsi="Times New Roman"/>
        </w:rPr>
        <w:t>Згідно інформації наведеної у Зведеному переліку суб’єктів природних монополій станом на 31.12.2023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925909">
        <w:rPr>
          <w:rFonts w:ascii="Times New Roman" w:eastAsia="Times New Roman" w:hAnsi="Times New Roman" w:cs="Times New Roman"/>
          <w:bCs/>
          <w:u w:val="single"/>
          <w:lang w:eastAsia="uk-UA"/>
        </w:rPr>
        <w:t>Львівське міське комунальне підприємство «</w:t>
      </w:r>
      <w:proofErr w:type="spellStart"/>
      <w:r w:rsidRPr="00925909">
        <w:rPr>
          <w:rFonts w:ascii="Times New Roman" w:eastAsia="Times New Roman" w:hAnsi="Times New Roman" w:cs="Times New Roman"/>
          <w:bCs/>
          <w:u w:val="single"/>
          <w:lang w:eastAsia="uk-UA"/>
        </w:rPr>
        <w:t>Львівводоканал</w:t>
      </w:r>
      <w:proofErr w:type="spellEnd"/>
      <w:r w:rsidRPr="00925909"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925909">
        <w:rPr>
          <w:rFonts w:ascii="Times New Roman" w:eastAsia="Times New Roman" w:hAnsi="Times New Roman"/>
          <w:spacing w:val="-1"/>
          <w:u w:val="single"/>
          <w:lang w:eastAsia="ru-RU"/>
        </w:rPr>
        <w:t>ринку централізованого водопостачання та водовідведення у Львівській області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7732E7" w:rsidRPr="00096EC2" w:rsidRDefault="00096EC2" w:rsidP="00096EC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AB5F6D" w:rsidP="00AB5F6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6EC2">
        <w:rPr>
          <w:rFonts w:ascii="Times New Roman" w:hAnsi="Times New Roman" w:cs="Times New Roman"/>
        </w:rPr>
        <w:t>О</w:t>
      </w:r>
      <w:r w:rsidR="007C54CD" w:rsidRPr="00096EC2">
        <w:rPr>
          <w:rFonts w:ascii="Times New Roman" w:hAnsi="Times New Roman" w:cs="Times New Roman"/>
        </w:rPr>
        <w:t>чікувана вартіс</w:t>
      </w:r>
      <w:r w:rsidRPr="00096EC2">
        <w:rPr>
          <w:rFonts w:ascii="Times New Roman" w:hAnsi="Times New Roman" w:cs="Times New Roman"/>
        </w:rPr>
        <w:t xml:space="preserve">ть предмета закупівлі розраховується Замовником з урахуванням орієнтовних потреб для забезпечення функціонування </w:t>
      </w:r>
      <w:r w:rsidR="009E532D">
        <w:rPr>
          <w:rFonts w:ascii="Times New Roman" w:hAnsi="Times New Roman" w:cs="Times New Roman"/>
        </w:rPr>
        <w:t>фонтанів</w:t>
      </w:r>
      <w:r w:rsidRPr="00096EC2">
        <w:rPr>
          <w:rFonts w:ascii="Times New Roman" w:hAnsi="Times New Roman" w:cs="Times New Roman"/>
        </w:rPr>
        <w:t>. Очікувана вартість це гранична ціна послуг, яка формується за ра</w:t>
      </w:r>
      <w:r w:rsidR="00A914B6" w:rsidRPr="00096EC2">
        <w:rPr>
          <w:rFonts w:ascii="Times New Roman" w:hAnsi="Times New Roman" w:cs="Times New Roman"/>
        </w:rPr>
        <w:t>хунок коштів бюджетних асигнуван</w:t>
      </w:r>
      <w:r w:rsidRPr="00096EC2">
        <w:rPr>
          <w:rFonts w:ascii="Times New Roman" w:hAnsi="Times New Roman" w:cs="Times New Roman"/>
        </w:rPr>
        <w:t>ь</w:t>
      </w:r>
      <w:r w:rsidR="00A914B6" w:rsidRPr="00096EC2">
        <w:rPr>
          <w:rFonts w:ascii="Times New Roman" w:hAnsi="Times New Roman" w:cs="Times New Roman"/>
        </w:rPr>
        <w:t>.</w:t>
      </w:r>
    </w:p>
    <w:p w:rsidR="00096EC2" w:rsidRP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6EC2"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закупівлі».</w:t>
      </w:r>
    </w:p>
    <w:p w:rsidR="00AE2A77" w:rsidRPr="002842C0" w:rsidRDefault="00096EC2" w:rsidP="002842C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6EC2">
        <w:rPr>
          <w:rFonts w:ascii="Times New Roman" w:hAnsi="Times New Roman" w:cs="Times New Roman"/>
        </w:rPr>
        <w:t>Для визначення вартості предмета закупівлі було враховано тарифи на централізоване водопостачання</w:t>
      </w:r>
      <w:r w:rsidR="009E532D">
        <w:rPr>
          <w:rFonts w:ascii="Times New Roman" w:hAnsi="Times New Roman" w:cs="Times New Roman"/>
        </w:rPr>
        <w:t>, що встановлює</w:t>
      </w:r>
      <w:r w:rsidRPr="00096EC2">
        <w:rPr>
          <w:rFonts w:ascii="Times New Roman" w:hAnsi="Times New Roman" w:cs="Times New Roman"/>
        </w:rPr>
        <w:t>ться Національною комісією, що здійснює державне регулювання у сферах енергетики та комунальних послуг, опубліковані на веб-порталі Львівського міського комунального підприємства «</w:t>
      </w:r>
      <w:proofErr w:type="spellStart"/>
      <w:r w:rsidRPr="00096EC2">
        <w:rPr>
          <w:rFonts w:ascii="Times New Roman" w:hAnsi="Times New Roman" w:cs="Times New Roman"/>
        </w:rPr>
        <w:t>Львівводоканал</w:t>
      </w:r>
      <w:proofErr w:type="spellEnd"/>
      <w:r w:rsidRPr="00096EC2">
        <w:rPr>
          <w:rFonts w:ascii="Times New Roman" w:hAnsi="Times New Roman" w:cs="Times New Roman"/>
        </w:rPr>
        <w:t>» (https://lvivvodokanal.com.ua/residents/r</w:t>
      </w:r>
      <w:r w:rsidR="009E532D">
        <w:rPr>
          <w:rFonts w:ascii="Times New Roman" w:hAnsi="Times New Roman" w:cs="Times New Roman"/>
        </w:rPr>
        <w:t>ates/), зокрема із врахуванням</w:t>
      </w:r>
      <w:r w:rsidRPr="00096EC2">
        <w:rPr>
          <w:rFonts w:ascii="Times New Roman" w:hAnsi="Times New Roman" w:cs="Times New Roman"/>
        </w:rPr>
        <w:t xml:space="preserve"> бюджетних призначень на 2024 рік.</w:t>
      </w:r>
      <w:bookmarkStart w:id="0" w:name="_GoBack"/>
      <w:bookmarkEnd w:id="0"/>
      <w:r w:rsidR="00AE2A77" w:rsidRPr="00687749">
        <w:rPr>
          <w:rFonts w:ascii="Times New Roman" w:eastAsia="Times New Roman" w:hAnsi="Times New Roman"/>
          <w:lang w:eastAsia="ru-RU"/>
        </w:rPr>
        <w:t xml:space="preserve">    </w:t>
      </w:r>
    </w:p>
    <w:p w:rsidR="004E489E" w:rsidRPr="009E532D" w:rsidRDefault="00201C33" w:rsidP="009E532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sectPr w:rsidR="004E489E" w:rsidRPr="009E53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96EC2"/>
    <w:rsid w:val="000A6FF8"/>
    <w:rsid w:val="001F6E44"/>
    <w:rsid w:val="00201C33"/>
    <w:rsid w:val="002842C0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683DDC"/>
    <w:rsid w:val="006A2D19"/>
    <w:rsid w:val="006B1DA6"/>
    <w:rsid w:val="006D6C9E"/>
    <w:rsid w:val="006F7FF5"/>
    <w:rsid w:val="00710C96"/>
    <w:rsid w:val="00731BA0"/>
    <w:rsid w:val="007732E7"/>
    <w:rsid w:val="007C54CD"/>
    <w:rsid w:val="00823EA4"/>
    <w:rsid w:val="00825693"/>
    <w:rsid w:val="00864949"/>
    <w:rsid w:val="00946837"/>
    <w:rsid w:val="00946CE0"/>
    <w:rsid w:val="00972837"/>
    <w:rsid w:val="009E532D"/>
    <w:rsid w:val="009F4FD2"/>
    <w:rsid w:val="00A47FAC"/>
    <w:rsid w:val="00A77080"/>
    <w:rsid w:val="00A81052"/>
    <w:rsid w:val="00A914B6"/>
    <w:rsid w:val="00AB0DFA"/>
    <w:rsid w:val="00AB5F6D"/>
    <w:rsid w:val="00AE2A77"/>
    <w:rsid w:val="00B16C66"/>
    <w:rsid w:val="00B33343"/>
    <w:rsid w:val="00B638EE"/>
    <w:rsid w:val="00C07553"/>
    <w:rsid w:val="00C82190"/>
    <w:rsid w:val="00CA42A4"/>
    <w:rsid w:val="00CB29B7"/>
    <w:rsid w:val="00D15CC3"/>
    <w:rsid w:val="00DB7215"/>
    <w:rsid w:val="00DC37C9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931CC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2956</Words>
  <Characters>1685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Mcit</cp:lastModifiedBy>
  <cp:revision>11</cp:revision>
  <dcterms:created xsi:type="dcterms:W3CDTF">2022-12-23T13:22:00Z</dcterms:created>
  <dcterms:modified xsi:type="dcterms:W3CDTF">2024-03-27T12:51:00Z</dcterms:modified>
</cp:coreProperties>
</file>