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C51E9" w:rsidRPr="00AC51E9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AC51E9" w:rsidRPr="00AC51E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C51E9" w:rsidRPr="00AC51E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</w:t>
      </w:r>
      <w:bookmarkStart w:id="0" w:name="_GoBack"/>
      <w:bookmarkEnd w:id="0"/>
      <w:r w:rsidR="00AC51E9" w:rsidRPr="00AC51E9">
        <w:rPr>
          <w:rFonts w:ascii="Arial" w:hAnsi="Arial" w:cs="Arial"/>
          <w:b/>
          <w:sz w:val="24"/>
          <w:szCs w:val="24"/>
        </w:rPr>
        <w:t>го ремонту каналізаційного випуску в житловому будинку №20 на вулиці Богдана Лепкого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1F1E92" w:rsidRPr="001F1E92">
        <w:rPr>
          <w:rFonts w:ascii="Arial" w:hAnsi="Arial" w:cs="Arial"/>
          <w:b/>
          <w:sz w:val="24"/>
          <w:szCs w:val="24"/>
        </w:rPr>
        <w:t>UA-2024-05-13-008766-a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>
        <w:rPr>
          <w:rFonts w:ascii="Arial" w:hAnsi="Arial" w:cs="Arial"/>
          <w:sz w:val="24"/>
          <w:szCs w:val="24"/>
        </w:rPr>
        <w:t>з урахуванн</w:t>
      </w:r>
      <w:r w:rsidR="00EF1989">
        <w:rPr>
          <w:rFonts w:ascii="Arial" w:hAnsi="Arial" w:cs="Arial"/>
          <w:sz w:val="24"/>
          <w:szCs w:val="24"/>
        </w:rPr>
        <w:t>ям 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1F1E92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C51E9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35</cp:revision>
  <cp:lastPrinted>2022-02-09T13:53:00Z</cp:lastPrinted>
  <dcterms:created xsi:type="dcterms:W3CDTF">2022-01-11T18:33:00Z</dcterms:created>
  <dcterms:modified xsi:type="dcterms:W3CDTF">2024-05-13T12:55:00Z</dcterms:modified>
</cp:coreProperties>
</file>