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B25481" w:rsidRDefault="009771D4" w:rsidP="009771D4">
      <w:pPr>
        <w:jc w:val="center"/>
        <w:rPr>
          <w:rFonts w:ascii="Arial" w:hAnsi="Arial" w:cs="Arial"/>
        </w:rPr>
      </w:pPr>
      <w:r w:rsidRPr="00B25481">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B25481">
        <w:rPr>
          <w:rFonts w:ascii="Arial" w:hAnsi="Arial" w:cs="Arial"/>
          <w:bCs/>
        </w:rPr>
        <w:t>Про внесення змін до постанов Кабінету Міністрів України від 1 серпня 2013 р. № 631 і від 11 жовтня 2016 р. № 710»</w:t>
      </w:r>
    </w:p>
    <w:p w:rsidR="009771D4" w:rsidRPr="00B25481" w:rsidRDefault="009771D4" w:rsidP="00AA7083">
      <w:pPr>
        <w:spacing w:after="0" w:line="240" w:lineRule="auto"/>
        <w:ind w:left="284" w:hanging="284"/>
        <w:jc w:val="center"/>
        <w:rPr>
          <w:rFonts w:ascii="Arial" w:hAnsi="Arial" w:cs="Arial"/>
        </w:rPr>
      </w:pPr>
      <w:r w:rsidRPr="00B25481">
        <w:rPr>
          <w:rFonts w:ascii="Arial" w:hAnsi="Arial" w:cs="Arial"/>
        </w:rPr>
        <w:t>ТЕХНІКО-ЕКОНОМІЧНЕ ОБГРУНТУВАННЯ</w:t>
      </w:r>
    </w:p>
    <w:p w:rsidR="009771D4" w:rsidRPr="00B25481" w:rsidRDefault="009771D4" w:rsidP="00AA7083">
      <w:pPr>
        <w:spacing w:after="0" w:line="240" w:lineRule="auto"/>
        <w:ind w:left="284" w:hanging="284"/>
        <w:jc w:val="center"/>
        <w:rPr>
          <w:rFonts w:ascii="Arial" w:hAnsi="Arial" w:cs="Arial"/>
        </w:rPr>
      </w:pPr>
      <w:r w:rsidRPr="00B25481">
        <w:rPr>
          <w:rFonts w:ascii="Arial" w:hAnsi="Arial" w:cs="Arial"/>
        </w:rPr>
        <w:t xml:space="preserve">ТА РОЗРАХУНОК ОЧІКУВАНОЇ ВАРТОСТІ ЗАКУПІВЛІ </w:t>
      </w:r>
    </w:p>
    <w:p w:rsidR="00C03FEB" w:rsidRPr="00B25481" w:rsidRDefault="00C03FEB" w:rsidP="00AA7083">
      <w:pPr>
        <w:spacing w:after="0" w:line="240" w:lineRule="auto"/>
        <w:ind w:left="284" w:hanging="284"/>
        <w:jc w:val="center"/>
        <w:rPr>
          <w:rFonts w:ascii="Arial" w:hAnsi="Arial" w:cs="Arial"/>
        </w:rPr>
      </w:pPr>
    </w:p>
    <w:p w:rsidR="009771D4" w:rsidRPr="00B25481" w:rsidRDefault="009771D4" w:rsidP="00EE7E92">
      <w:pPr>
        <w:framePr w:hSpace="180" w:wrap="around" w:vAnchor="text" w:hAnchor="text" w:xAlign="center" w:y="1"/>
        <w:spacing w:after="0" w:line="240" w:lineRule="auto"/>
        <w:jc w:val="both"/>
        <w:rPr>
          <w:rFonts w:ascii="Arial" w:hAnsi="Arial" w:cs="Arial"/>
          <w:color w:val="000000"/>
        </w:rPr>
      </w:pPr>
      <w:r w:rsidRPr="00B25481">
        <w:rPr>
          <w:rFonts w:ascii="Arial" w:hAnsi="Arial" w:cs="Arial"/>
        </w:rPr>
        <w:t xml:space="preserve">Предмет закупівлі: </w:t>
      </w:r>
      <w:r w:rsidR="00EA263F" w:rsidRPr="00B25481">
        <w:rPr>
          <w:rFonts w:ascii="Arial" w:hAnsi="Arial" w:cs="Arial"/>
          <w:i/>
        </w:rPr>
        <w:t xml:space="preserve">Код 45453000-7- Капітальний ремонт і реставрація </w:t>
      </w:r>
      <w:r w:rsidR="00EE7E92" w:rsidRPr="00B25481">
        <w:rPr>
          <w:rFonts w:ascii="Arial" w:hAnsi="Arial" w:cs="Arial"/>
          <w:i/>
        </w:rPr>
        <w:t xml:space="preserve"> </w:t>
      </w:r>
      <w:r w:rsidR="00EA263F" w:rsidRPr="00B25481">
        <w:rPr>
          <w:rFonts w:ascii="Arial" w:hAnsi="Arial" w:cs="Arial"/>
          <w:i/>
          <w:color w:val="000000"/>
        </w:rPr>
        <w:t>за ДК 021:2015 «Єдиний закупівельний словник»</w:t>
      </w:r>
      <w:r w:rsidR="00EE7E92" w:rsidRPr="00B25481">
        <w:rPr>
          <w:rFonts w:ascii="Arial" w:hAnsi="Arial" w:cs="Arial"/>
          <w:i/>
          <w:color w:val="000000"/>
        </w:rPr>
        <w:t xml:space="preserve"> </w:t>
      </w:r>
      <w:r w:rsidR="00EA263F" w:rsidRPr="00B25481">
        <w:rPr>
          <w:rFonts w:ascii="Arial" w:hAnsi="Arial" w:cs="Arial"/>
          <w:i/>
          <w:color w:val="000000"/>
        </w:rPr>
        <w:t>(</w:t>
      </w:r>
      <w:r w:rsidR="00EA263F" w:rsidRPr="00B25481">
        <w:rPr>
          <w:rFonts w:ascii="Arial" w:hAnsi="Arial" w:cs="Arial"/>
          <w:i/>
        </w:rPr>
        <w:t xml:space="preserve">Проведення невідкладних аварійно-відновлювальних робіт з виведення з аварійного стану пасажирського ліфта  із заміною ліфтового обладнання та влаштування додаткової зупинки в укритті будівлі Залізничної районної адміністрації за </w:t>
      </w:r>
      <w:proofErr w:type="spellStart"/>
      <w:r w:rsidR="00EA263F" w:rsidRPr="00B25481">
        <w:rPr>
          <w:rFonts w:ascii="Arial" w:hAnsi="Arial" w:cs="Arial"/>
          <w:i/>
        </w:rPr>
        <w:t>адресою</w:t>
      </w:r>
      <w:proofErr w:type="spellEnd"/>
      <w:r w:rsidR="00EA263F" w:rsidRPr="00B25481">
        <w:rPr>
          <w:rFonts w:ascii="Arial" w:hAnsi="Arial" w:cs="Arial"/>
          <w:i/>
        </w:rPr>
        <w:t>: м. Львів, вул. І.Виговського,34</w:t>
      </w:r>
      <w:r w:rsidR="00EE7E92" w:rsidRPr="00B25481">
        <w:rPr>
          <w:rFonts w:ascii="Arial" w:hAnsi="Arial" w:cs="Arial"/>
          <w:bCs/>
          <w:i/>
          <w:iCs/>
        </w:rPr>
        <w:t>)</w:t>
      </w:r>
      <w:r w:rsidR="007A5000" w:rsidRPr="00B25481">
        <w:rPr>
          <w:rFonts w:ascii="Arial" w:hAnsi="Arial" w:cs="Arial"/>
          <w:i/>
        </w:rPr>
        <w:t xml:space="preserve"> </w:t>
      </w:r>
      <w:r w:rsidR="00EA263F" w:rsidRPr="00B25481">
        <w:rPr>
          <w:rFonts w:ascii="Arial" w:hAnsi="Arial" w:cs="Arial"/>
          <w:i/>
        </w:rPr>
        <w:t xml:space="preserve"> </w:t>
      </w:r>
      <w:r w:rsidR="007A5000" w:rsidRPr="00B25481">
        <w:rPr>
          <w:rFonts w:ascii="Arial" w:hAnsi="Arial" w:cs="Arial"/>
          <w:i/>
        </w:rPr>
        <w:t xml:space="preserve"> </w:t>
      </w:r>
      <w:r w:rsidR="007A5000" w:rsidRPr="00B25481">
        <w:rPr>
          <w:rFonts w:ascii="Arial" w:hAnsi="Arial" w:cs="Arial"/>
        </w:rPr>
        <w:t>(</w:t>
      </w:r>
      <w:r w:rsidR="007A5000" w:rsidRPr="00B25481">
        <w:rPr>
          <w:rFonts w:ascii="Arial" w:hAnsi="Arial" w:cs="Arial"/>
          <w:shd w:val="clear" w:color="auto" w:fill="F3F7FA"/>
        </w:rPr>
        <w:t>UA-2024-</w:t>
      </w:r>
      <w:r w:rsidR="00EE7E92" w:rsidRPr="00B25481">
        <w:rPr>
          <w:rFonts w:ascii="Arial" w:hAnsi="Arial" w:cs="Arial"/>
          <w:shd w:val="clear" w:color="auto" w:fill="F3F7FA"/>
        </w:rPr>
        <w:t>05-17</w:t>
      </w:r>
      <w:r w:rsidR="00C318ED" w:rsidRPr="00B25481">
        <w:rPr>
          <w:rFonts w:ascii="Arial" w:hAnsi="Arial" w:cs="Arial"/>
          <w:shd w:val="clear" w:color="auto" w:fill="F3F7FA"/>
        </w:rPr>
        <w:t>-006252</w:t>
      </w:r>
      <w:r w:rsidR="007A5000" w:rsidRPr="00B25481">
        <w:rPr>
          <w:rFonts w:ascii="Arial" w:hAnsi="Arial" w:cs="Arial"/>
          <w:shd w:val="clear" w:color="auto" w:fill="F3F7FA"/>
        </w:rPr>
        <w:t>-а).</w:t>
      </w:r>
    </w:p>
    <w:p w:rsidR="00B25481" w:rsidRPr="00B25481" w:rsidRDefault="009771D4" w:rsidP="00B25481">
      <w:pPr>
        <w:pStyle w:val="a4"/>
        <w:numPr>
          <w:ilvl w:val="0"/>
          <w:numId w:val="1"/>
        </w:numPr>
        <w:ind w:left="284" w:hanging="284"/>
        <w:jc w:val="both"/>
        <w:rPr>
          <w:rFonts w:ascii="Arial" w:hAnsi="Arial" w:cs="Arial"/>
          <w:sz w:val="22"/>
          <w:szCs w:val="22"/>
          <w:lang w:val="uk-UA"/>
        </w:rPr>
      </w:pPr>
      <w:r w:rsidRPr="00B25481">
        <w:rPr>
          <w:rFonts w:ascii="Arial" w:hAnsi="Arial" w:cs="Arial"/>
          <w:color w:val="000000"/>
          <w:sz w:val="22"/>
          <w:szCs w:val="22"/>
        </w:rPr>
        <w:t xml:space="preserve"> </w:t>
      </w:r>
      <w:proofErr w:type="spellStart"/>
      <w:r w:rsidRPr="00B25481">
        <w:rPr>
          <w:rFonts w:ascii="Arial" w:hAnsi="Arial" w:cs="Arial"/>
          <w:sz w:val="22"/>
          <w:szCs w:val="22"/>
        </w:rPr>
        <w:t>Обгрунтування</w:t>
      </w:r>
      <w:proofErr w:type="spellEnd"/>
      <w:r w:rsidRPr="00B25481">
        <w:rPr>
          <w:rFonts w:ascii="Arial" w:hAnsi="Arial" w:cs="Arial"/>
          <w:sz w:val="22"/>
          <w:szCs w:val="22"/>
        </w:rPr>
        <w:t xml:space="preserve"> </w:t>
      </w:r>
      <w:proofErr w:type="spellStart"/>
      <w:r w:rsidRPr="00B25481">
        <w:rPr>
          <w:rFonts w:ascii="Arial" w:hAnsi="Arial" w:cs="Arial"/>
          <w:sz w:val="22"/>
          <w:szCs w:val="22"/>
        </w:rPr>
        <w:t>розміру</w:t>
      </w:r>
      <w:proofErr w:type="spellEnd"/>
      <w:r w:rsidRPr="00B25481">
        <w:rPr>
          <w:rFonts w:ascii="Arial" w:hAnsi="Arial" w:cs="Arial"/>
          <w:sz w:val="22"/>
          <w:szCs w:val="22"/>
        </w:rPr>
        <w:t xml:space="preserve"> бюджетного </w:t>
      </w:r>
      <w:proofErr w:type="spellStart"/>
      <w:r w:rsidRPr="00B25481">
        <w:rPr>
          <w:rFonts w:ascii="Arial" w:hAnsi="Arial" w:cs="Arial"/>
          <w:sz w:val="22"/>
          <w:szCs w:val="22"/>
        </w:rPr>
        <w:t>призначення</w:t>
      </w:r>
      <w:proofErr w:type="spellEnd"/>
      <w:r w:rsidRPr="00B25481">
        <w:rPr>
          <w:rFonts w:ascii="Arial" w:hAnsi="Arial" w:cs="Arial"/>
          <w:sz w:val="22"/>
          <w:szCs w:val="22"/>
        </w:rPr>
        <w:t xml:space="preserve"> – </w:t>
      </w:r>
      <w:proofErr w:type="spellStart"/>
      <w:r w:rsidRPr="00B25481">
        <w:rPr>
          <w:rFonts w:ascii="Arial" w:hAnsi="Arial" w:cs="Arial"/>
          <w:sz w:val="22"/>
          <w:szCs w:val="22"/>
        </w:rPr>
        <w:t>відповідно</w:t>
      </w:r>
      <w:proofErr w:type="spellEnd"/>
      <w:r w:rsidRPr="00B25481">
        <w:rPr>
          <w:rFonts w:ascii="Arial" w:hAnsi="Arial" w:cs="Arial"/>
          <w:sz w:val="22"/>
          <w:szCs w:val="22"/>
        </w:rPr>
        <w:t xml:space="preserve"> </w:t>
      </w:r>
      <w:r w:rsidR="00B25481" w:rsidRPr="00B25481">
        <w:rPr>
          <w:rFonts w:ascii="Arial" w:hAnsi="Arial" w:cs="Arial"/>
          <w:sz w:val="22"/>
          <w:szCs w:val="22"/>
          <w:lang w:val="uk-UA"/>
        </w:rPr>
        <w:t>рішення виконавчого комітету Львівської міської ради від 19.04.2024 №582 «Про виділення коштів з резервного фонду бюджету львівської міської територіальної громади</w:t>
      </w:r>
      <w:proofErr w:type="gramStart"/>
      <w:r w:rsidR="00B25481" w:rsidRPr="00B25481">
        <w:rPr>
          <w:rFonts w:ascii="Arial" w:hAnsi="Arial" w:cs="Arial"/>
          <w:sz w:val="22"/>
          <w:szCs w:val="22"/>
          <w:lang w:val="uk-UA"/>
        </w:rPr>
        <w:t>»</w:t>
      </w:r>
      <w:r w:rsidR="00B25481" w:rsidRPr="00B25481">
        <w:rPr>
          <w:rFonts w:ascii="Arial" w:hAnsi="Arial" w:cs="Arial"/>
          <w:bCs/>
          <w:color w:val="000000"/>
          <w:sz w:val="22"/>
          <w:szCs w:val="22"/>
          <w:shd w:val="clear" w:color="auto" w:fill="FFFFFF"/>
          <w:lang w:val="uk-UA"/>
        </w:rPr>
        <w:t xml:space="preserve"> .</w:t>
      </w:r>
      <w:proofErr w:type="gramEnd"/>
    </w:p>
    <w:p w:rsidR="009771D4" w:rsidRPr="00B25481" w:rsidRDefault="009771D4" w:rsidP="00B2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B25481">
        <w:rPr>
          <w:rFonts w:ascii="Arial" w:hAnsi="Arial" w:cs="Arial"/>
        </w:rPr>
        <w:t xml:space="preserve"> Розрахунок очікув</w:t>
      </w:r>
      <w:r w:rsidR="00527945" w:rsidRPr="00B25481">
        <w:rPr>
          <w:rFonts w:ascii="Arial" w:hAnsi="Arial" w:cs="Arial"/>
        </w:rPr>
        <w:t xml:space="preserve">аної вартості </w:t>
      </w:r>
      <w:r w:rsidR="00EA263F" w:rsidRPr="00B25481">
        <w:rPr>
          <w:rFonts w:ascii="Arial" w:hAnsi="Arial" w:cs="Arial"/>
        </w:rPr>
        <w:t xml:space="preserve"> - відповідно до рішення виконавчого комітету Львівської міської ради від 19.04.2024 №582 «Про виділення коштів з резервного фонду бюджету львівської міської територіальної громади»</w:t>
      </w:r>
      <w:r w:rsidR="00EE7E92" w:rsidRPr="00B25481">
        <w:rPr>
          <w:rFonts w:ascii="Arial" w:hAnsi="Arial" w:cs="Arial"/>
        </w:rPr>
        <w:t>.</w:t>
      </w:r>
    </w:p>
    <w:p w:rsidR="007A5000" w:rsidRPr="00B25481" w:rsidRDefault="007A5000" w:rsidP="007A5000">
      <w:pPr>
        <w:jc w:val="both"/>
        <w:rPr>
          <w:rFonts w:ascii="Arial" w:hAnsi="Arial" w:cs="Arial"/>
        </w:rPr>
      </w:pPr>
      <w:r w:rsidRPr="00B25481">
        <w:rPr>
          <w:rFonts w:ascii="Arial" w:hAnsi="Arial" w:cs="Arial"/>
          <w:color w:val="000000"/>
          <w:shd w:val="clear" w:color="auto" w:fill="F5F5F5"/>
        </w:rPr>
        <w:t xml:space="preserve">     </w:t>
      </w:r>
      <w:r w:rsidR="009771D4" w:rsidRPr="00B25481">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B25481">
        <w:rPr>
          <w:rFonts w:ascii="Arial" w:hAnsi="Arial" w:cs="Arial"/>
          <w:color w:val="000000"/>
          <w:lang w:eastAsia="uk-UA"/>
        </w:rPr>
        <w:t xml:space="preserve">      </w:t>
      </w:r>
      <w:r w:rsidRPr="00B25481">
        <w:rPr>
          <w:rFonts w:ascii="Arial" w:hAnsi="Arial" w:cs="Arial"/>
        </w:rPr>
        <w:t xml:space="preserve">  </w:t>
      </w:r>
    </w:p>
    <w:p w:rsidR="00B25481" w:rsidRPr="00B25481" w:rsidRDefault="007A5000" w:rsidP="007A5000">
      <w:pPr>
        <w:pStyle w:val="a4"/>
        <w:numPr>
          <w:ilvl w:val="0"/>
          <w:numId w:val="1"/>
        </w:numPr>
        <w:ind w:left="284" w:hanging="284"/>
        <w:jc w:val="both"/>
        <w:rPr>
          <w:rFonts w:ascii="Arial" w:hAnsi="Arial" w:cs="Arial"/>
          <w:sz w:val="22"/>
          <w:szCs w:val="22"/>
          <w:lang w:val="uk-UA"/>
        </w:rPr>
      </w:pPr>
      <w:r w:rsidRPr="00B25481">
        <w:rPr>
          <w:rFonts w:ascii="Arial" w:hAnsi="Arial" w:cs="Arial"/>
          <w:sz w:val="22"/>
          <w:szCs w:val="22"/>
          <w:lang w:val="uk-UA"/>
        </w:rPr>
        <w:t xml:space="preserve">     Очікувана вартість предмета закупівлі розраховується Замовником з урахуванням орієнтовної наявної потреби </w:t>
      </w:r>
      <w:r w:rsidR="00B25481" w:rsidRPr="00B25481">
        <w:rPr>
          <w:rFonts w:ascii="Arial" w:hAnsi="Arial" w:cs="Arial"/>
          <w:sz w:val="22"/>
          <w:szCs w:val="22"/>
          <w:lang w:val="uk-UA"/>
        </w:rPr>
        <w:t>у закупівлі робіт</w:t>
      </w:r>
      <w:r w:rsidRPr="00B25481">
        <w:rPr>
          <w:rFonts w:ascii="Arial" w:hAnsi="Arial" w:cs="Arial"/>
          <w:sz w:val="22"/>
          <w:szCs w:val="22"/>
          <w:lang w:val="uk-UA"/>
        </w:rPr>
        <w:t xml:space="preserve">,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w:t>
      </w:r>
      <w:r w:rsidR="00EA263F" w:rsidRPr="00B25481">
        <w:rPr>
          <w:rFonts w:ascii="Arial" w:hAnsi="Arial" w:cs="Arial"/>
          <w:sz w:val="22"/>
          <w:szCs w:val="22"/>
          <w:lang w:val="uk-UA"/>
        </w:rPr>
        <w:t xml:space="preserve"> відповідно до рішення виконавчого комітету Львівської міської ради від 19.04.2024 №582 «Про виділення коштів з резервного фонду бюджету львівської міської територіальної громади»</w:t>
      </w:r>
      <w:r w:rsidR="00DA6C0A">
        <w:rPr>
          <w:rFonts w:ascii="Arial" w:hAnsi="Arial" w:cs="Arial"/>
          <w:sz w:val="22"/>
          <w:szCs w:val="22"/>
          <w:lang w:val="uk-UA"/>
        </w:rPr>
        <w:t>,</w:t>
      </w:r>
      <w:r w:rsidR="00B25481" w:rsidRPr="00B25481">
        <w:rPr>
          <w:rFonts w:ascii="Arial" w:hAnsi="Arial" w:cs="Arial"/>
          <w:sz w:val="22"/>
          <w:szCs w:val="22"/>
          <w:lang w:val="uk-UA"/>
        </w:rPr>
        <w:t xml:space="preserve"> та з урахуванням </w:t>
      </w:r>
      <w:proofErr w:type="spellStart"/>
      <w:r w:rsidR="00B25481" w:rsidRPr="00B25481">
        <w:rPr>
          <w:rFonts w:ascii="Arial" w:hAnsi="Arial" w:cs="Arial"/>
          <w:sz w:val="22"/>
          <w:szCs w:val="22"/>
          <w:lang w:val="uk-UA"/>
        </w:rPr>
        <w:t>проєктно</w:t>
      </w:r>
      <w:proofErr w:type="spellEnd"/>
      <w:r w:rsidR="00B25481" w:rsidRPr="00B25481">
        <w:rPr>
          <w:rFonts w:ascii="Arial" w:hAnsi="Arial" w:cs="Arial"/>
          <w:sz w:val="22"/>
          <w:szCs w:val="22"/>
          <w:lang w:val="uk-UA"/>
        </w:rPr>
        <w:t xml:space="preserve">-кошторисної документації щодо об’єкта: </w:t>
      </w:r>
      <w:r w:rsidR="00B25481" w:rsidRPr="00B25481">
        <w:rPr>
          <w:rFonts w:ascii="Arial" w:hAnsi="Arial" w:cs="Arial"/>
          <w:i/>
          <w:color w:val="000000"/>
          <w:sz w:val="22"/>
          <w:szCs w:val="22"/>
          <w:lang w:val="uk-UA"/>
        </w:rPr>
        <w:t>(</w:t>
      </w:r>
      <w:r w:rsidR="00B25481" w:rsidRPr="00B25481">
        <w:rPr>
          <w:rFonts w:ascii="Arial" w:hAnsi="Arial" w:cs="Arial"/>
          <w:i/>
          <w:sz w:val="22"/>
          <w:szCs w:val="22"/>
          <w:lang w:val="uk-UA"/>
        </w:rPr>
        <w:t xml:space="preserve">Проведення невідкладних аварійно-відновлювальних робіт з виведення з аварійного стану пасажирського ліфта  із заміною ліфтового обладнання та влаштування додаткової зупинки в укритті будівлі Залізничної районної адміністрації за </w:t>
      </w:r>
      <w:proofErr w:type="spellStart"/>
      <w:r w:rsidR="00B25481" w:rsidRPr="00B25481">
        <w:rPr>
          <w:rFonts w:ascii="Arial" w:hAnsi="Arial" w:cs="Arial"/>
          <w:i/>
          <w:sz w:val="22"/>
          <w:szCs w:val="22"/>
          <w:lang w:val="uk-UA"/>
        </w:rPr>
        <w:t>адресою</w:t>
      </w:r>
      <w:proofErr w:type="spellEnd"/>
      <w:r w:rsidR="00B25481" w:rsidRPr="00B25481">
        <w:rPr>
          <w:rFonts w:ascii="Arial" w:hAnsi="Arial" w:cs="Arial"/>
          <w:i/>
          <w:sz w:val="22"/>
          <w:szCs w:val="22"/>
          <w:lang w:val="uk-UA"/>
        </w:rPr>
        <w:t xml:space="preserve">: м. Львів, вул. </w:t>
      </w:r>
      <w:r w:rsidR="00B25481" w:rsidRPr="00DA6C0A">
        <w:rPr>
          <w:rFonts w:ascii="Arial" w:hAnsi="Arial" w:cs="Arial"/>
          <w:i/>
          <w:sz w:val="22"/>
          <w:szCs w:val="22"/>
          <w:lang w:val="uk-UA"/>
        </w:rPr>
        <w:t>І.Виговського,34</w:t>
      </w:r>
    </w:p>
    <w:p w:rsidR="009771D4" w:rsidRPr="00B25481" w:rsidRDefault="009771D4" w:rsidP="00B25481">
      <w:pPr>
        <w:pStyle w:val="a4"/>
        <w:spacing w:after="0" w:line="240" w:lineRule="auto"/>
        <w:ind w:left="284"/>
        <w:jc w:val="both"/>
        <w:rPr>
          <w:rFonts w:ascii="Arial" w:eastAsia="Times New Roman" w:hAnsi="Arial" w:cs="Arial"/>
          <w:sz w:val="22"/>
          <w:szCs w:val="22"/>
        </w:rPr>
      </w:pPr>
      <w:r w:rsidRPr="00B25481">
        <w:rPr>
          <w:rFonts w:ascii="Arial" w:hAnsi="Arial" w:cs="Arial"/>
          <w:sz w:val="22"/>
          <w:szCs w:val="22"/>
        </w:rPr>
        <w:t xml:space="preserve">3.Обгрунтування </w:t>
      </w:r>
      <w:proofErr w:type="spellStart"/>
      <w:r w:rsidRPr="00B25481">
        <w:rPr>
          <w:rFonts w:ascii="Arial" w:hAnsi="Arial" w:cs="Arial"/>
          <w:sz w:val="22"/>
          <w:szCs w:val="22"/>
        </w:rPr>
        <w:t>технічних</w:t>
      </w:r>
      <w:proofErr w:type="spellEnd"/>
      <w:r w:rsidRPr="00B25481">
        <w:rPr>
          <w:rFonts w:ascii="Arial" w:hAnsi="Arial" w:cs="Arial"/>
          <w:sz w:val="22"/>
          <w:szCs w:val="22"/>
        </w:rPr>
        <w:t xml:space="preserve"> та </w:t>
      </w:r>
      <w:proofErr w:type="spellStart"/>
      <w:r w:rsidRPr="00B25481">
        <w:rPr>
          <w:rFonts w:ascii="Arial" w:hAnsi="Arial" w:cs="Arial"/>
          <w:sz w:val="22"/>
          <w:szCs w:val="22"/>
        </w:rPr>
        <w:t>якісних</w:t>
      </w:r>
      <w:proofErr w:type="spellEnd"/>
      <w:r w:rsidRPr="00B25481">
        <w:rPr>
          <w:rFonts w:ascii="Arial" w:hAnsi="Arial" w:cs="Arial"/>
          <w:sz w:val="22"/>
          <w:szCs w:val="22"/>
        </w:rPr>
        <w:t xml:space="preserve"> характеристик предмета закупівлі - </w:t>
      </w:r>
      <w:r w:rsidR="00EA263F" w:rsidRPr="00B25481">
        <w:rPr>
          <w:rFonts w:ascii="Arial" w:eastAsia="Times New Roman" w:hAnsi="Arial" w:cs="Arial"/>
          <w:sz w:val="22"/>
          <w:szCs w:val="22"/>
        </w:rPr>
        <w:t>відповідно до законодавства та нормативних документів.</w:t>
      </w:r>
    </w:p>
    <w:p w:rsidR="006230B9" w:rsidRPr="00B25481" w:rsidRDefault="00EA263F" w:rsidP="00B25481">
      <w:pPr>
        <w:spacing w:after="0" w:line="240" w:lineRule="auto"/>
        <w:ind w:left="284" w:hanging="284"/>
        <w:jc w:val="both"/>
        <w:rPr>
          <w:rFonts w:ascii="Arial" w:hAnsi="Arial" w:cs="Arial"/>
        </w:rPr>
      </w:pPr>
      <w:r w:rsidRPr="00B25481">
        <w:rPr>
          <w:rFonts w:ascii="Arial" w:hAnsi="Arial" w:cs="Arial"/>
        </w:rPr>
        <w:t xml:space="preserve"> </w:t>
      </w:r>
      <w:r w:rsidR="008958FE" w:rsidRPr="00B25481">
        <w:rPr>
          <w:rFonts w:ascii="Arial" w:hAnsi="Arial" w:cs="Arial"/>
        </w:rPr>
        <w:t xml:space="preserve"> </w:t>
      </w:r>
      <w:r w:rsidR="006230B9" w:rsidRPr="00B25481">
        <w:rPr>
          <w:rFonts w:ascii="Arial" w:hAnsi="Arial" w:cs="Arial"/>
          <w:i/>
        </w:rPr>
        <w:t>Технічні та якісні характеристики предмета закупівлі:</w:t>
      </w:r>
      <w:r w:rsidR="006230B9" w:rsidRPr="00B25481">
        <w:rPr>
          <w:rFonts w:ascii="Arial" w:hAnsi="Arial" w:cs="Arial"/>
        </w:rPr>
        <w:t xml:space="preserve"> </w:t>
      </w:r>
      <w:r w:rsidR="006230B9" w:rsidRPr="00B25481">
        <w:rPr>
          <w:rFonts w:ascii="Arial" w:hAnsi="Arial" w:cs="Arial"/>
          <w:i/>
        </w:rPr>
        <w:t xml:space="preserve">  </w:t>
      </w:r>
    </w:p>
    <w:p w:rsidR="007A5000" w:rsidRPr="00B25481" w:rsidRDefault="007A5000" w:rsidP="000B686A">
      <w:pPr>
        <w:framePr w:hSpace="180" w:wrap="around" w:vAnchor="text" w:hAnchor="text" w:xAlign="center" w:y="1"/>
        <w:spacing w:after="0" w:line="240" w:lineRule="auto"/>
        <w:jc w:val="both"/>
        <w:rPr>
          <w:rFonts w:ascii="Arial" w:hAnsi="Arial" w:cs="Arial"/>
          <w:color w:val="000000"/>
        </w:rPr>
      </w:pPr>
      <w:r w:rsidRPr="00B25481">
        <w:rPr>
          <w:rFonts w:ascii="Arial" w:hAnsi="Arial" w:cs="Arial"/>
          <w:i/>
        </w:rPr>
        <w:t xml:space="preserve">    </w:t>
      </w:r>
      <w:r w:rsidR="00EE7E92" w:rsidRPr="00B25481">
        <w:rPr>
          <w:rFonts w:ascii="Arial" w:hAnsi="Arial" w:cs="Arial"/>
          <w:i/>
        </w:rPr>
        <w:t xml:space="preserve"> Код 45453000-7-Капітальний ремонт і реставрація </w:t>
      </w:r>
      <w:r w:rsidR="00EE7E92" w:rsidRPr="00B25481">
        <w:rPr>
          <w:rFonts w:ascii="Arial" w:hAnsi="Arial" w:cs="Arial"/>
          <w:i/>
          <w:color w:val="000000"/>
        </w:rPr>
        <w:t>за ДК 021:2015 «Єдиний закупівельний словник» (</w:t>
      </w:r>
      <w:r w:rsidR="00EE7E92" w:rsidRPr="00B25481">
        <w:rPr>
          <w:rFonts w:ascii="Arial" w:hAnsi="Arial" w:cs="Arial"/>
          <w:i/>
        </w:rPr>
        <w:t xml:space="preserve">Проведення невідкладних аварійно-відновлювальних робіт з виведення з аварійного стану пасажирського ліфта  із заміною ліфтового обладнання та влаштування додаткової зупинки в укритті будівлі Залізничної районної адміністрації за </w:t>
      </w:r>
      <w:proofErr w:type="spellStart"/>
      <w:r w:rsidR="00EE7E92" w:rsidRPr="00B25481">
        <w:rPr>
          <w:rFonts w:ascii="Arial" w:hAnsi="Arial" w:cs="Arial"/>
          <w:i/>
        </w:rPr>
        <w:t>адресою</w:t>
      </w:r>
      <w:proofErr w:type="spellEnd"/>
      <w:r w:rsidR="00EE7E92" w:rsidRPr="00B25481">
        <w:rPr>
          <w:rFonts w:ascii="Arial" w:hAnsi="Arial" w:cs="Arial"/>
          <w:i/>
        </w:rPr>
        <w:t>: м. Львів, вул. І.Виговського,34</w:t>
      </w:r>
      <w:r w:rsidR="00EE7E92" w:rsidRPr="00B25481">
        <w:rPr>
          <w:rFonts w:ascii="Arial" w:hAnsi="Arial" w:cs="Arial"/>
          <w:bCs/>
          <w:i/>
          <w:iCs/>
        </w:rPr>
        <w:t>),</w:t>
      </w:r>
      <w:r w:rsidR="00EE7E92" w:rsidRPr="00B25481">
        <w:rPr>
          <w:rFonts w:ascii="Arial" w:hAnsi="Arial" w:cs="Arial"/>
          <w:i/>
        </w:rPr>
        <w:t xml:space="preserve"> </w:t>
      </w:r>
      <w:r w:rsidRPr="00B25481">
        <w:rPr>
          <w:rFonts w:ascii="Arial" w:hAnsi="Arial" w:cs="Arial"/>
          <w:shd w:val="clear" w:color="auto" w:fill="F3F7FA"/>
        </w:rPr>
        <w:t>наведено у технічному завданні/технічній специфікації (додат</w:t>
      </w:r>
      <w:r w:rsidR="00920761" w:rsidRPr="00B25481">
        <w:rPr>
          <w:rFonts w:ascii="Arial" w:hAnsi="Arial" w:cs="Arial"/>
          <w:shd w:val="clear" w:color="auto" w:fill="F3F7FA"/>
        </w:rPr>
        <w:t>ок 3 до тендерної документації)</w:t>
      </w:r>
      <w:r w:rsidRPr="00B25481">
        <w:rPr>
          <w:rFonts w:ascii="Arial" w:hAnsi="Arial" w:cs="Arial"/>
          <w:bCs/>
          <w:color w:val="000000"/>
          <w:shd w:val="clear" w:color="auto" w:fill="FFFFFF"/>
        </w:rPr>
        <w:t xml:space="preserve">, що  </w:t>
      </w:r>
      <w:r w:rsidR="00920761" w:rsidRPr="00B25481">
        <w:rPr>
          <w:rFonts w:ascii="Arial" w:hAnsi="Arial" w:cs="Arial"/>
          <w:bCs/>
          <w:color w:val="000000"/>
          <w:shd w:val="clear" w:color="auto" w:fill="FFFFFF"/>
        </w:rPr>
        <w:t>є</w:t>
      </w:r>
      <w:r w:rsidR="00EE0A54" w:rsidRPr="00B25481">
        <w:rPr>
          <w:rFonts w:ascii="Arial" w:hAnsi="Arial" w:cs="Arial"/>
          <w:bCs/>
          <w:color w:val="000000"/>
          <w:shd w:val="clear" w:color="auto" w:fill="FFFFFF"/>
        </w:rPr>
        <w:t xml:space="preserve"> </w:t>
      </w:r>
      <w:r w:rsidRPr="00B25481">
        <w:rPr>
          <w:rFonts w:ascii="Arial" w:hAnsi="Arial" w:cs="Arial"/>
          <w:bCs/>
          <w:color w:val="000000"/>
          <w:shd w:val="clear" w:color="auto" w:fill="FFFFFF"/>
        </w:rPr>
        <w:t xml:space="preserve">у вільному доступі  </w:t>
      </w:r>
      <w:r w:rsidR="00DA6C0A">
        <w:rPr>
          <w:rFonts w:ascii="Arial" w:hAnsi="Arial" w:cs="Arial"/>
          <w:bCs/>
          <w:color w:val="000000"/>
          <w:shd w:val="clear" w:color="auto" w:fill="FFFFFF"/>
        </w:rPr>
        <w:t xml:space="preserve">в електронній системі </w:t>
      </w:r>
      <w:bookmarkStart w:id="0" w:name="_GoBack"/>
      <w:bookmarkEnd w:id="0"/>
      <w:r w:rsidRPr="00B25481">
        <w:rPr>
          <w:rFonts w:ascii="Arial" w:hAnsi="Arial" w:cs="Arial"/>
          <w:bCs/>
          <w:color w:val="000000"/>
          <w:shd w:val="clear" w:color="auto" w:fill="FFFFFF"/>
        </w:rPr>
        <w:t xml:space="preserve"> </w:t>
      </w:r>
      <w:proofErr w:type="spellStart"/>
      <w:r w:rsidRPr="00B25481">
        <w:rPr>
          <w:rFonts w:ascii="Arial" w:hAnsi="Arial" w:cs="Arial"/>
          <w:lang w:val="en-US"/>
        </w:rPr>
        <w:t>Prozorro</w:t>
      </w:r>
      <w:proofErr w:type="spellEnd"/>
      <w:r w:rsidR="000B686A" w:rsidRPr="00B25481">
        <w:rPr>
          <w:rFonts w:ascii="Arial" w:hAnsi="Arial" w:cs="Arial"/>
        </w:rPr>
        <w:t xml:space="preserve">: </w:t>
      </w:r>
      <w:r w:rsidR="000B686A" w:rsidRPr="00B25481">
        <w:rPr>
          <w:rFonts w:ascii="Arial" w:hAnsi="Arial" w:cs="Arial"/>
          <w:shd w:val="clear" w:color="auto" w:fill="F3F7FA"/>
        </w:rPr>
        <w:t>UA-2024-05-17-006252-а.</w:t>
      </w:r>
    </w:p>
    <w:p w:rsidR="000B686A" w:rsidRPr="00B25481" w:rsidRDefault="000B686A" w:rsidP="000B686A">
      <w:pPr>
        <w:framePr w:hSpace="180" w:wrap="around" w:vAnchor="text" w:hAnchor="text" w:xAlign="center" w:y="1"/>
        <w:spacing w:after="0" w:line="240" w:lineRule="auto"/>
        <w:jc w:val="both"/>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B25481"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B25481" w:rsidRDefault="009771D4">
            <w:pPr>
              <w:tabs>
                <w:tab w:val="left" w:pos="709"/>
              </w:tabs>
              <w:spacing w:line="276" w:lineRule="auto"/>
              <w:jc w:val="both"/>
              <w:rPr>
                <w:rFonts w:ascii="Arial" w:eastAsia="Calibri" w:hAnsi="Arial" w:cs="Arial"/>
              </w:rPr>
            </w:pPr>
            <w:r w:rsidRPr="00B25481">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B25481" w:rsidRDefault="009771D4">
            <w:pPr>
              <w:tabs>
                <w:tab w:val="left" w:pos="709"/>
              </w:tabs>
              <w:spacing w:line="276" w:lineRule="auto"/>
              <w:jc w:val="both"/>
              <w:rPr>
                <w:rFonts w:ascii="Arial" w:eastAsia="Calibri" w:hAnsi="Arial" w:cs="Arial"/>
              </w:rPr>
            </w:pPr>
            <w:r w:rsidRPr="00B25481">
              <w:rPr>
                <w:rFonts w:ascii="Arial" w:eastAsia="Calibri" w:hAnsi="Arial" w:cs="Arial"/>
              </w:rPr>
              <w:t>Очікувана вартість предмета закупівлі, грн.</w:t>
            </w:r>
          </w:p>
        </w:tc>
      </w:tr>
      <w:tr w:rsidR="009771D4" w:rsidRPr="00B25481"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B25481" w:rsidRDefault="009771D4" w:rsidP="009771D4">
            <w:pPr>
              <w:tabs>
                <w:tab w:val="left" w:pos="709"/>
              </w:tabs>
              <w:spacing w:line="276" w:lineRule="auto"/>
              <w:jc w:val="both"/>
              <w:rPr>
                <w:rFonts w:ascii="Arial" w:eastAsia="Calibri" w:hAnsi="Arial" w:cs="Arial"/>
              </w:rPr>
            </w:pPr>
            <w:r w:rsidRPr="00B25481">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9771D4" w:rsidRPr="00B25481" w:rsidRDefault="00EA263F" w:rsidP="00BF7DE7">
            <w:pPr>
              <w:tabs>
                <w:tab w:val="left" w:pos="709"/>
              </w:tabs>
              <w:spacing w:line="276" w:lineRule="auto"/>
              <w:jc w:val="both"/>
              <w:rPr>
                <w:rFonts w:ascii="Arial" w:eastAsia="Calibri" w:hAnsi="Arial" w:cs="Arial"/>
              </w:rPr>
            </w:pPr>
            <w:r w:rsidRPr="00B25481">
              <w:rPr>
                <w:rFonts w:ascii="Arial" w:eastAsia="Calibri" w:hAnsi="Arial" w:cs="Arial"/>
              </w:rPr>
              <w:t xml:space="preserve">2 157 886 </w:t>
            </w:r>
            <w:r w:rsidR="009771D4" w:rsidRPr="00B25481">
              <w:rPr>
                <w:rFonts w:ascii="Arial" w:eastAsia="Calibri" w:hAnsi="Arial" w:cs="Arial"/>
              </w:rPr>
              <w:t xml:space="preserve"> </w:t>
            </w:r>
          </w:p>
        </w:tc>
      </w:tr>
    </w:tbl>
    <w:p w:rsidR="009771D4" w:rsidRPr="00B25481" w:rsidRDefault="00EA263F" w:rsidP="00EA263F">
      <w:pPr>
        <w:jc w:val="both"/>
        <w:rPr>
          <w:rFonts w:ascii="Arial" w:hAnsi="Arial" w:cs="Arial"/>
        </w:rPr>
      </w:pPr>
      <w:r w:rsidRPr="00B25481">
        <w:rPr>
          <w:rFonts w:ascii="Arial" w:hAnsi="Arial" w:cs="Arial"/>
        </w:rPr>
        <w:t xml:space="preserve"> За КПКВК 4218725 «Заходи із запобігання та ліквідації наслідків надзвичайної ситуації у будівлях інших установ, закладів. Організацій за рахунок коштів резервного фонду місцевого бюджету».</w:t>
      </w:r>
    </w:p>
    <w:p w:rsidR="00F42C20" w:rsidRPr="00EE7E92" w:rsidRDefault="007A5000" w:rsidP="007A5000">
      <w:pPr>
        <w:rPr>
          <w:rFonts w:ascii="Arial" w:hAnsi="Arial" w:cs="Arial"/>
        </w:rPr>
      </w:pPr>
      <w:r w:rsidRPr="00EE7E92">
        <w:rPr>
          <w:rFonts w:ascii="Arial" w:hAnsi="Arial" w:cs="Arial"/>
          <w:bCs/>
          <w:color w:val="000000"/>
          <w:shd w:val="clear" w:color="auto" w:fill="FFFFFF"/>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B686A"/>
    <w:rsid w:val="00107924"/>
    <w:rsid w:val="0012131F"/>
    <w:rsid w:val="00144930"/>
    <w:rsid w:val="001A6812"/>
    <w:rsid w:val="001F2B25"/>
    <w:rsid w:val="00272A06"/>
    <w:rsid w:val="00295BFE"/>
    <w:rsid w:val="00386AF7"/>
    <w:rsid w:val="003A0F0D"/>
    <w:rsid w:val="003D7D3F"/>
    <w:rsid w:val="00403147"/>
    <w:rsid w:val="00456C2F"/>
    <w:rsid w:val="00471B29"/>
    <w:rsid w:val="004C18B3"/>
    <w:rsid w:val="004C4E36"/>
    <w:rsid w:val="004F19B5"/>
    <w:rsid w:val="00502BAB"/>
    <w:rsid w:val="00520664"/>
    <w:rsid w:val="00525304"/>
    <w:rsid w:val="00527945"/>
    <w:rsid w:val="00533DF8"/>
    <w:rsid w:val="00576AD4"/>
    <w:rsid w:val="00592778"/>
    <w:rsid w:val="005A6DAA"/>
    <w:rsid w:val="005B108E"/>
    <w:rsid w:val="005C485D"/>
    <w:rsid w:val="005C6A40"/>
    <w:rsid w:val="006230B9"/>
    <w:rsid w:val="00623A35"/>
    <w:rsid w:val="00685257"/>
    <w:rsid w:val="006E7AEE"/>
    <w:rsid w:val="00761520"/>
    <w:rsid w:val="007A5000"/>
    <w:rsid w:val="007D1C15"/>
    <w:rsid w:val="007E0C83"/>
    <w:rsid w:val="00815905"/>
    <w:rsid w:val="008958FE"/>
    <w:rsid w:val="008B6177"/>
    <w:rsid w:val="008E302F"/>
    <w:rsid w:val="008E33E7"/>
    <w:rsid w:val="008E5334"/>
    <w:rsid w:val="008F3387"/>
    <w:rsid w:val="00906425"/>
    <w:rsid w:val="00920761"/>
    <w:rsid w:val="0093312D"/>
    <w:rsid w:val="009503F0"/>
    <w:rsid w:val="009771D4"/>
    <w:rsid w:val="00980DE8"/>
    <w:rsid w:val="009F0CEB"/>
    <w:rsid w:val="00A2123D"/>
    <w:rsid w:val="00A47D35"/>
    <w:rsid w:val="00A51049"/>
    <w:rsid w:val="00A63F5B"/>
    <w:rsid w:val="00A6688B"/>
    <w:rsid w:val="00AA7083"/>
    <w:rsid w:val="00AC62C6"/>
    <w:rsid w:val="00AE4924"/>
    <w:rsid w:val="00B25481"/>
    <w:rsid w:val="00B37580"/>
    <w:rsid w:val="00B459C0"/>
    <w:rsid w:val="00B51F01"/>
    <w:rsid w:val="00B62865"/>
    <w:rsid w:val="00B9575C"/>
    <w:rsid w:val="00BB7651"/>
    <w:rsid w:val="00BE547D"/>
    <w:rsid w:val="00BF7DE7"/>
    <w:rsid w:val="00C03FEB"/>
    <w:rsid w:val="00C05EA6"/>
    <w:rsid w:val="00C13A2A"/>
    <w:rsid w:val="00C318ED"/>
    <w:rsid w:val="00CA7653"/>
    <w:rsid w:val="00CC121E"/>
    <w:rsid w:val="00CC73D8"/>
    <w:rsid w:val="00CD6B9B"/>
    <w:rsid w:val="00CE7283"/>
    <w:rsid w:val="00D2218F"/>
    <w:rsid w:val="00D3079F"/>
    <w:rsid w:val="00D9735A"/>
    <w:rsid w:val="00DA0D68"/>
    <w:rsid w:val="00DA5E96"/>
    <w:rsid w:val="00DA6C0A"/>
    <w:rsid w:val="00E249C9"/>
    <w:rsid w:val="00E3415B"/>
    <w:rsid w:val="00E37E71"/>
    <w:rsid w:val="00E74ECD"/>
    <w:rsid w:val="00E75FE9"/>
    <w:rsid w:val="00E86446"/>
    <w:rsid w:val="00EA263F"/>
    <w:rsid w:val="00EB433F"/>
    <w:rsid w:val="00ED2FF4"/>
    <w:rsid w:val="00EE0A54"/>
    <w:rsid w:val="00EE7E92"/>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5D51"/>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1006664024">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2270</Words>
  <Characters>1294</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4</cp:revision>
  <dcterms:created xsi:type="dcterms:W3CDTF">2024-05-17T10:11:00Z</dcterms:created>
  <dcterms:modified xsi:type="dcterms:W3CDTF">2024-05-22T06:43:00Z</dcterms:modified>
</cp:coreProperties>
</file>