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562D9" w:rsidRPr="00F562D9">
        <w:rPr>
          <w:rFonts w:ascii="Arial" w:hAnsi="Arial" w:cs="Arial"/>
          <w:b/>
          <w:sz w:val="24"/>
          <w:szCs w:val="24"/>
        </w:rPr>
        <w:t xml:space="preserve">ДБН А. 2.2-3:2014 - ДК 021:2015 - 45230000-8 - Будівництво трубопроводів, ліній зв’язку та </w:t>
      </w:r>
      <w:proofErr w:type="spellStart"/>
      <w:r w:rsidR="00F562D9" w:rsidRPr="00F562D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F562D9" w:rsidRPr="00F562D9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тротуару з  підняттям посадкової площадки зупинки громадського транспорту на  </w:t>
      </w:r>
      <w:proofErr w:type="spellStart"/>
      <w:r w:rsidR="00F562D9" w:rsidRPr="00F562D9">
        <w:rPr>
          <w:rFonts w:ascii="Arial" w:hAnsi="Arial" w:cs="Arial"/>
          <w:b/>
          <w:sz w:val="24"/>
          <w:szCs w:val="24"/>
        </w:rPr>
        <w:t>просп</w:t>
      </w:r>
      <w:proofErr w:type="spellEnd"/>
      <w:r w:rsidR="00F562D9" w:rsidRPr="00F562D9">
        <w:rPr>
          <w:rFonts w:ascii="Arial" w:hAnsi="Arial" w:cs="Arial"/>
          <w:b/>
          <w:sz w:val="24"/>
          <w:szCs w:val="24"/>
        </w:rPr>
        <w:t xml:space="preserve">. В'ячеслава </w:t>
      </w:r>
      <w:proofErr w:type="spellStart"/>
      <w:r w:rsidR="00F562D9" w:rsidRPr="00F562D9">
        <w:rPr>
          <w:rFonts w:ascii="Arial" w:hAnsi="Arial" w:cs="Arial"/>
          <w:b/>
          <w:sz w:val="24"/>
          <w:szCs w:val="24"/>
        </w:rPr>
        <w:t>Чорновола</w:t>
      </w:r>
      <w:proofErr w:type="spellEnd"/>
      <w:r w:rsidR="00F562D9" w:rsidRPr="00F562D9">
        <w:rPr>
          <w:rFonts w:ascii="Arial" w:hAnsi="Arial" w:cs="Arial"/>
          <w:b/>
          <w:sz w:val="24"/>
          <w:szCs w:val="24"/>
        </w:rPr>
        <w:t xml:space="preserve"> 39-41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E42D5" w:rsidRPr="007E42D5">
        <w:rPr>
          <w:rFonts w:ascii="Arial" w:hAnsi="Arial" w:cs="Arial"/>
          <w:b/>
          <w:sz w:val="24"/>
          <w:szCs w:val="24"/>
        </w:rPr>
        <w:t>UA-2024-05-28-011915-a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F562D9" w:rsidRPr="00F562D9">
        <w:rPr>
          <w:rFonts w:ascii="Arial" w:hAnsi="Arial" w:cs="Arial"/>
          <w:sz w:val="24"/>
          <w:szCs w:val="24"/>
        </w:rPr>
        <w:t xml:space="preserve">з поточного ремонту тротуару з  підняттям посадкової площадки зупинки громадського транспорту на  </w:t>
      </w:r>
      <w:proofErr w:type="spellStart"/>
      <w:r w:rsidR="00F562D9" w:rsidRPr="00F562D9">
        <w:rPr>
          <w:rFonts w:ascii="Arial" w:hAnsi="Arial" w:cs="Arial"/>
          <w:sz w:val="24"/>
          <w:szCs w:val="24"/>
        </w:rPr>
        <w:t>просп</w:t>
      </w:r>
      <w:proofErr w:type="spellEnd"/>
      <w:r w:rsidR="00F562D9" w:rsidRPr="00F562D9">
        <w:rPr>
          <w:rFonts w:ascii="Arial" w:hAnsi="Arial" w:cs="Arial"/>
          <w:sz w:val="24"/>
          <w:szCs w:val="24"/>
        </w:rPr>
        <w:t xml:space="preserve">. В'ячеслава </w:t>
      </w:r>
      <w:proofErr w:type="spellStart"/>
      <w:r w:rsidR="00F562D9" w:rsidRPr="00F562D9">
        <w:rPr>
          <w:rFonts w:ascii="Arial" w:hAnsi="Arial" w:cs="Arial"/>
          <w:sz w:val="24"/>
          <w:szCs w:val="24"/>
        </w:rPr>
        <w:t>Чорновола</w:t>
      </w:r>
      <w:proofErr w:type="spellEnd"/>
      <w:r w:rsidR="00F562D9" w:rsidRPr="00F562D9">
        <w:rPr>
          <w:rFonts w:ascii="Arial" w:hAnsi="Arial" w:cs="Arial"/>
          <w:sz w:val="24"/>
          <w:szCs w:val="24"/>
        </w:rPr>
        <w:t xml:space="preserve"> 39-41 у м. Львові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1394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41</cp:revision>
  <cp:lastPrinted>2022-08-26T09:12:00Z</cp:lastPrinted>
  <dcterms:created xsi:type="dcterms:W3CDTF">2022-01-11T18:33:00Z</dcterms:created>
  <dcterms:modified xsi:type="dcterms:W3CDTF">2024-05-28T13:48:00Z</dcterms:modified>
  <dc:language>uk-UA</dc:language>
</cp:coreProperties>
</file>