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numPr>
          <w:ilvl w:val="0"/>
          <w:numId w:val="0"/>
        </w:numPr>
        <w:ind w:firstLine="426" w:left="-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кв.м.    </w:t>
      </w:r>
    </w:p>
    <w:p>
      <w:pPr>
        <w:pStyle w:val="Normal"/>
        <w:numPr>
          <w:ilvl w:val="0"/>
          <w:numId w:val="0"/>
        </w:numPr>
        <w:ind w:firstLine="426" w:left="-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>
        <w:rPr/>
        <w:t xml:space="preserve"> </w:t>
      </w:r>
      <w:r>
        <w:rPr>
          <w:sz w:val="24"/>
          <w:szCs w:val="24"/>
          <w:lang w:val="uk-UA"/>
        </w:rPr>
        <w:t xml:space="preserve">79011, Україна, Львівська обл., м. Львів, вул. Болгарська, 4 </w:t>
      </w:r>
    </w:p>
    <w:p>
      <w:pPr>
        <w:pStyle w:val="Normal"/>
        <w:numPr>
          <w:ilvl w:val="0"/>
          <w:numId w:val="0"/>
        </w:numPr>
        <w:ind w:firstLine="567" w:left="-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szCs w:val="24"/>
        </w:rPr>
      </w:pPr>
      <w:r>
        <w:rPr>
          <w:szCs w:val="24"/>
        </w:rPr>
      </w:r>
    </w:p>
    <w:p>
      <w:pPr>
        <w:pStyle w:val="BlockText"/>
        <w:tabs>
          <w:tab w:val="left" w:pos="0" w:leader="none"/>
          <w:tab w:val="left" w:pos="360" w:leader="none"/>
          <w:tab w:val="left" w:pos="7035" w:leader="none"/>
        </w:tabs>
        <w:spacing w:lineRule="auto" w:line="240"/>
        <w:ind w:hanging="0" w:left="-426" w:right="0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ab/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15.01.2016 за № 60/28190 (зі змінами).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52a5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lockText">
    <w:name w:val="Block Text"/>
    <w:basedOn w:val="Normal"/>
    <w:unhideWhenUsed/>
    <w:qFormat/>
    <w:rsid w:val="009d52a5"/>
    <w:pPr>
      <w:widowControl/>
      <w:tabs>
        <w:tab w:val="clear" w:pos="708"/>
        <w:tab w:val="left" w:pos="7035" w:leader="none"/>
      </w:tabs>
      <w:spacing w:lineRule="auto" w:line="480"/>
      <w:ind w:firstLine="426" w:left="-426" w:right="4"/>
      <w:jc w:val="both"/>
    </w:pPr>
    <w:rPr>
      <w:rFonts w:ascii="Arial Narrow" w:hAnsi="Arial Narrow" w:cs="Times New Roman"/>
      <w:sz w:val="24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LibreOffice/24.2.4.2$Linux_X86_64 LibreOffice_project/420$Build-2</Application>
  <AppVersion>15.0000</AppVersion>
  <Pages>1</Pages>
  <Words>145</Words>
  <Characters>1035</Characters>
  <CharactersWithSpaces>1185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2024-06-11T12:54:00Z</dcterms:created>
  <dc:creator>Voskolovych.Oksana</dc:creator>
  <dc:description/>
  <dc:language>ru-RU</dc:language>
  <cp:lastModifiedBy>Voskolovych.Oksana</cp:lastModifiedBy>
  <dcterms:modified xsi:type="dcterms:W3CDTF">2024-06-11T12:56:00Z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