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C634B" w:rsidRPr="009C634B">
        <w:rPr>
          <w:rFonts w:ascii="Arial" w:hAnsi="Arial" w:cs="Arial"/>
          <w:b/>
          <w:sz w:val="24"/>
          <w:szCs w:val="24"/>
        </w:rPr>
        <w:t>ДК 021:2015 - 45220000-5 – Інженерні та будівельні роботи – Послуги з поточного ремонту пішохідного містка з твердих порід деревини на території між вул. В. Винниченка і оборонним муром ансамблю «Бернардинів»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3A022B" w:rsidRPr="003A022B">
        <w:rPr>
          <w:rFonts w:ascii="Arial" w:hAnsi="Arial" w:cs="Arial"/>
          <w:b/>
          <w:sz w:val="24"/>
          <w:szCs w:val="24"/>
        </w:rPr>
        <w:t>UA-2024-08-2</w:t>
      </w:r>
      <w:bookmarkStart w:id="0" w:name="_GoBack"/>
      <w:bookmarkEnd w:id="0"/>
      <w:r w:rsidR="003A022B" w:rsidRPr="003A022B">
        <w:rPr>
          <w:rFonts w:ascii="Arial" w:hAnsi="Arial" w:cs="Arial"/>
          <w:b/>
          <w:sz w:val="24"/>
          <w:szCs w:val="24"/>
        </w:rPr>
        <w:t>1-004794-a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9C634B" w:rsidP="009C634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</w:t>
      </w:r>
      <w:r w:rsidR="002C10DA">
        <w:rPr>
          <w:rFonts w:ascii="Arial" w:hAnsi="Arial" w:cs="Arial"/>
          <w:sz w:val="24"/>
          <w:szCs w:val="24"/>
        </w:rPr>
        <w:t xml:space="preserve"> вартість </w:t>
      </w:r>
      <w:r>
        <w:rPr>
          <w:rFonts w:ascii="Arial" w:hAnsi="Arial" w:cs="Arial"/>
          <w:sz w:val="24"/>
          <w:szCs w:val="24"/>
        </w:rPr>
        <w:t>процедури</w:t>
      </w:r>
      <w:r w:rsidR="002C1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визначено</w:t>
      </w:r>
      <w:r w:rsidR="002C10DA">
        <w:rPr>
          <w:rFonts w:ascii="Arial" w:hAnsi="Arial" w:cs="Arial"/>
          <w:sz w:val="24"/>
          <w:szCs w:val="24"/>
        </w:rPr>
        <w:t xml:space="preserve"> Замовником</w:t>
      </w:r>
      <w:r>
        <w:rPr>
          <w:rFonts w:ascii="Arial" w:hAnsi="Arial" w:cs="Arial"/>
          <w:sz w:val="24"/>
          <w:szCs w:val="24"/>
        </w:rPr>
        <w:t xml:space="preserve"> виходячи із розміру бюджетного призначення на 2024 рік </w:t>
      </w:r>
      <w:r w:rsidR="002C10DA">
        <w:rPr>
          <w:rFonts w:ascii="Arial" w:hAnsi="Arial" w:cs="Arial"/>
          <w:sz w:val="24"/>
          <w:szCs w:val="24"/>
        </w:rPr>
        <w:t>з урахуванням потреб</w:t>
      </w:r>
      <w:r>
        <w:rPr>
          <w:rFonts w:ascii="Arial" w:hAnsi="Arial" w:cs="Arial"/>
          <w:sz w:val="24"/>
          <w:szCs w:val="24"/>
        </w:rPr>
        <w:t>и на</w:t>
      </w:r>
      <w:r w:rsidR="00E20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</w:t>
      </w:r>
      <w:r w:rsidRPr="009C634B">
        <w:rPr>
          <w:rFonts w:ascii="Arial" w:hAnsi="Arial" w:cs="Arial"/>
          <w:b/>
          <w:sz w:val="24"/>
          <w:szCs w:val="24"/>
        </w:rPr>
        <w:t>ослуги з поточного ремонту пішохідного містка з твердих порід деревини на території між вул. В. Винниченка і оборонним муром ансамблю «Бернардинів» у м. Львові</w:t>
      </w:r>
      <w:r>
        <w:rPr>
          <w:rFonts w:ascii="Arial" w:hAnsi="Arial" w:cs="Arial"/>
          <w:b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A022B"/>
    <w:rsid w:val="004C5922"/>
    <w:rsid w:val="00506D08"/>
    <w:rsid w:val="005340D6"/>
    <w:rsid w:val="005527CB"/>
    <w:rsid w:val="00553EB8"/>
    <w:rsid w:val="006D1608"/>
    <w:rsid w:val="006D7B99"/>
    <w:rsid w:val="006E5BAD"/>
    <w:rsid w:val="007E42D5"/>
    <w:rsid w:val="00935EA8"/>
    <w:rsid w:val="009C634B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20795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45</cp:revision>
  <cp:lastPrinted>2022-08-26T09:12:00Z</cp:lastPrinted>
  <dcterms:created xsi:type="dcterms:W3CDTF">2022-01-11T18:33:00Z</dcterms:created>
  <dcterms:modified xsi:type="dcterms:W3CDTF">2024-08-21T11:23:00Z</dcterms:modified>
  <dc:language>uk-UA</dc:language>
</cp:coreProperties>
</file>