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89ADC" w14:textId="77777777" w:rsidR="00527698" w:rsidRPr="00B2083C" w:rsidRDefault="00527698" w:rsidP="0052769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>ОБҐРУНТУВАННЯ</w:t>
      </w:r>
    </w:p>
    <w:p w14:paraId="7999B778" w14:textId="77777777" w:rsidR="00527698" w:rsidRPr="00B2083C" w:rsidRDefault="00527698" w:rsidP="0052769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 xml:space="preserve">технічних та якісних характеристик предмета закупівлі, </w:t>
      </w:r>
    </w:p>
    <w:p w14:paraId="192076B9" w14:textId="77777777" w:rsidR="00527698" w:rsidRPr="00B2083C" w:rsidRDefault="00527698" w:rsidP="0052769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>розміру бюджетного призначення, очікуваної вартості предмета закупівлі</w:t>
      </w:r>
    </w:p>
    <w:p w14:paraId="0D776210" w14:textId="77777777" w:rsidR="00527698" w:rsidRPr="00B2083C" w:rsidRDefault="00527698" w:rsidP="0052769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>(відповідно до пункту 4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vertAlign w:val="superscript"/>
          <w:lang w:eastAsia="uk-UA"/>
          <w14:ligatures w14:val="none"/>
        </w:rPr>
        <w:t>1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 xml:space="preserve"> постанови КМУ від 11.10.2016 № 710 «Про ефективне використання державних коштів» (зі змінами))</w:t>
      </w:r>
    </w:p>
    <w:p w14:paraId="37F9C4E6" w14:textId="77777777" w:rsidR="00527698" w:rsidRPr="00B2083C" w:rsidRDefault="00527698" w:rsidP="00527698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0403712B" w14:textId="77777777" w:rsidR="00527698" w:rsidRPr="00B2083C" w:rsidRDefault="00527698" w:rsidP="00527698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Департамент архітектури та просторового розвитку Львівської міської ради; 79008, м. Львів, пл. Ринок, 1; ЄДРПОУ 26256694.</w:t>
      </w:r>
    </w:p>
    <w:p w14:paraId="13192849" w14:textId="77777777" w:rsidR="00527698" w:rsidRPr="00122BAD" w:rsidRDefault="00527698" w:rsidP="00527698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CA1F2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r w:rsidRPr="00122BA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Обслуговування базового програмного забезпечення (</w:t>
      </w:r>
      <w:r w:rsidRPr="00A45AAA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ДК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 </w:t>
      </w:r>
      <w:r w:rsidRPr="00A45AAA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021:2015: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 </w:t>
      </w:r>
      <w:r w:rsidRPr="00A45AAA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72260000-5 Послуги, пов’язані з програмним забезпеченням</w:t>
      </w:r>
      <w:r w:rsidRPr="00122BA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).</w:t>
      </w:r>
    </w:p>
    <w:p w14:paraId="472B2BB2" w14:textId="77777777" w:rsidR="00527698" w:rsidRPr="00B2083C" w:rsidRDefault="00527698" w:rsidP="00527698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Ідентифікатор закупівлі: </w:t>
      </w:r>
      <w:r w:rsidRPr="00122BA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UA-2024-09-14-000635-a</w:t>
      </w:r>
    </w:p>
    <w:p w14:paraId="5E3827D3" w14:textId="77777777" w:rsidR="00527698" w:rsidRPr="00576B26" w:rsidRDefault="00527698" w:rsidP="00527698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Обґрунтування технічних та якісних характеристик предмета закупівлі:</w:t>
      </w:r>
    </w:p>
    <w:p w14:paraId="2B5CB387" w14:textId="77777777" w:rsidR="00527698" w:rsidRPr="00A45AAA" w:rsidRDefault="00527698" w:rsidP="00527698">
      <w:pPr>
        <w:pStyle w:val="a9"/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hAnsi="Times New Roman"/>
        </w:rPr>
      </w:pPr>
      <w:r w:rsidRPr="00BF5B50">
        <w:rPr>
          <w:rFonts w:ascii="Times New Roman" w:hAnsi="Times New Roman"/>
        </w:rPr>
        <w:t xml:space="preserve">Необхідність забезпечення працівників </w:t>
      </w:r>
      <w:r>
        <w:rPr>
          <w:rFonts w:ascii="Times New Roman" w:hAnsi="Times New Roman"/>
        </w:rPr>
        <w:t>Замовника безперебійною роботою базового програмного забезпечення за допомогою його фахового налаштування, встановлення, видалення і відновлення працездатності.</w:t>
      </w:r>
    </w:p>
    <w:p w14:paraId="1E600EC6" w14:textId="77777777" w:rsidR="00527698" w:rsidRPr="00B2083C" w:rsidRDefault="00527698" w:rsidP="00527698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Обґрунтування очікуваної вартості предмета закупівлі: 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Розрахунок очікуваної вартості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,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r w:rsidRPr="00576B26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методом цін відповідних закупівель минулих періодів (укладених договорів) аналогічних/ідентичних послуг.</w:t>
      </w:r>
    </w:p>
    <w:p w14:paraId="610D2E4E" w14:textId="2859F5A7" w:rsidR="00246AF3" w:rsidRPr="00527698" w:rsidRDefault="00527698" w:rsidP="00527698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Процедура закупівлі: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відкриті торги з особливостями.</w:t>
      </w:r>
    </w:p>
    <w:sectPr w:rsidR="00246AF3" w:rsidRPr="00527698" w:rsidSect="005276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C5E82"/>
    <w:multiLevelType w:val="hybridMultilevel"/>
    <w:tmpl w:val="1102DBB4"/>
    <w:lvl w:ilvl="0" w:tplc="9A0C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80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CD"/>
    <w:rsid w:val="00246AF3"/>
    <w:rsid w:val="00527698"/>
    <w:rsid w:val="00660373"/>
    <w:rsid w:val="0087468F"/>
    <w:rsid w:val="00B557CD"/>
    <w:rsid w:val="00E9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5D1E"/>
  <w15:chartTrackingRefBased/>
  <w15:docId w15:val="{61912029-763D-4291-BB89-8F383F43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698"/>
  </w:style>
  <w:style w:type="paragraph" w:styleId="1">
    <w:name w:val="heading 1"/>
    <w:basedOn w:val="a"/>
    <w:next w:val="a"/>
    <w:link w:val="10"/>
    <w:uiPriority w:val="9"/>
    <w:qFormat/>
    <w:rsid w:val="00B55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7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7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7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7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7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7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55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55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557CD"/>
    <w:rPr>
      <w:i/>
      <w:iCs/>
      <w:color w:val="404040" w:themeColor="text1" w:themeTint="BF"/>
    </w:rPr>
  </w:style>
  <w:style w:type="paragraph" w:styleId="a9">
    <w:name w:val="List Paragraph"/>
    <w:aliases w:val="Список уровня 2,название табл/рис,заголовок 1.1,Текст таблицы"/>
    <w:basedOn w:val="a"/>
    <w:link w:val="aa"/>
    <w:uiPriority w:val="34"/>
    <w:qFormat/>
    <w:rsid w:val="00B557C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557C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55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B557CD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557CD"/>
    <w:rPr>
      <w:b/>
      <w:bCs/>
      <w:smallCaps/>
      <w:color w:val="0F4761" w:themeColor="accent1" w:themeShade="BF"/>
      <w:spacing w:val="5"/>
    </w:rPr>
  </w:style>
  <w:style w:type="character" w:customStyle="1" w:styleId="aa">
    <w:name w:val="Абзац списку Знак"/>
    <w:aliases w:val="Список уровня 2 Знак,название табл/рис Знак,заголовок 1.1 Знак,Текст таблицы Знак"/>
    <w:link w:val="a9"/>
    <w:uiPriority w:val="34"/>
    <w:rsid w:val="00527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 Богдан</dc:creator>
  <cp:keywords/>
  <dc:description/>
  <cp:lastModifiedBy>Курило Богдан</cp:lastModifiedBy>
  <cp:revision>2</cp:revision>
  <dcterms:created xsi:type="dcterms:W3CDTF">2024-09-19T15:42:00Z</dcterms:created>
  <dcterms:modified xsi:type="dcterms:W3CDTF">2024-09-19T15:43:00Z</dcterms:modified>
</cp:coreProperties>
</file>