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36A9F00E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72BCB" w:rsidRPr="00F63A22">
        <w:rPr>
          <w:rFonts w:ascii="Times New Roman" w:hAnsi="Times New Roman" w:cs="Times New Roman"/>
          <w:b/>
          <w:bCs/>
          <w:sz w:val="28"/>
          <w:szCs w:val="28"/>
        </w:rPr>
        <w:t>РОЗЛАД</w:t>
      </w:r>
      <w:r w:rsidR="00772BCB">
        <w:rPr>
          <w:rFonts w:ascii="Times New Roman" w:hAnsi="Times New Roman" w:cs="Times New Roman"/>
          <w:b/>
          <w:bCs/>
          <w:sz w:val="28"/>
          <w:szCs w:val="28"/>
        </w:rPr>
        <w:t>И СПЕКТРУ АУТИЗМУ.</w:t>
      </w:r>
      <w:r w:rsidR="00772BCB" w:rsidRPr="00F63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ДІАГНОСТ</w:t>
      </w:r>
      <w:r w:rsidR="00772BCB">
        <w:rPr>
          <w:rFonts w:ascii="Times New Roman" w:hAnsi="Times New Roman" w:cs="Times New Roman"/>
          <w:b/>
          <w:bCs/>
          <w:sz w:val="28"/>
          <w:szCs w:val="28"/>
        </w:rPr>
        <w:t>ИКА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 xml:space="preserve"> ТА ЛІКУВАНН</w:t>
      </w:r>
      <w:r w:rsidR="00772BC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7B1DA978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772BCB">
        <w:rPr>
          <w:rFonts w:ascii="Times New Roman" w:hAnsi="Times New Roman" w:cs="Times New Roman"/>
          <w:sz w:val="28"/>
          <w:szCs w:val="28"/>
        </w:rPr>
        <w:t>11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C2699B">
        <w:rPr>
          <w:rFonts w:ascii="Times New Roman" w:hAnsi="Times New Roman" w:cs="Times New Roman"/>
          <w:sz w:val="28"/>
          <w:szCs w:val="28"/>
        </w:rPr>
        <w:t>1</w:t>
      </w:r>
      <w:r w:rsidR="006F27CA">
        <w:rPr>
          <w:rFonts w:ascii="Times New Roman" w:hAnsi="Times New Roman" w:cs="Times New Roman"/>
          <w:sz w:val="28"/>
          <w:szCs w:val="28"/>
        </w:rPr>
        <w:t>2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BFB65E4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E74C7C">
        <w:rPr>
          <w:rFonts w:ascii="Times New Roman" w:hAnsi="Times New Roman" w:cs="Times New Roman"/>
          <w:sz w:val="28"/>
          <w:szCs w:val="28"/>
        </w:rPr>
        <w:t>К.</w:t>
      </w:r>
      <w:r w:rsidR="00772BCB">
        <w:rPr>
          <w:rFonts w:ascii="Times New Roman" w:hAnsi="Times New Roman" w:cs="Times New Roman"/>
          <w:sz w:val="28"/>
          <w:szCs w:val="28"/>
        </w:rPr>
        <w:t xml:space="preserve"> </w:t>
      </w:r>
      <w:r w:rsidR="00E74C7C">
        <w:rPr>
          <w:rFonts w:ascii="Times New Roman" w:hAnsi="Times New Roman" w:cs="Times New Roman"/>
          <w:sz w:val="28"/>
          <w:szCs w:val="28"/>
        </w:rPr>
        <w:t>Левицького,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39E8487F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6700" w:rsidRPr="00636700">
        <w:rPr>
          <w:rFonts w:ascii="Times New Roman" w:hAnsi="Times New Roman" w:cs="Times New Roman"/>
          <w:sz w:val="28"/>
          <w:szCs w:val="28"/>
        </w:rPr>
        <w:t>Підлісецька</w:t>
      </w:r>
      <w:proofErr w:type="spellEnd"/>
      <w:r w:rsidR="00636700" w:rsidRPr="00636700">
        <w:rPr>
          <w:rFonts w:ascii="Times New Roman" w:hAnsi="Times New Roman" w:cs="Times New Roman"/>
          <w:sz w:val="28"/>
          <w:szCs w:val="28"/>
        </w:rPr>
        <w:t xml:space="preserve"> Леся Богданівна </w:t>
      </w:r>
      <w:r w:rsidR="00C90710">
        <w:rPr>
          <w:rFonts w:ascii="Times New Roman" w:hAnsi="Times New Roman" w:cs="Times New Roman"/>
          <w:sz w:val="28"/>
          <w:szCs w:val="28"/>
        </w:rPr>
        <w:t>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r w:rsidR="00FE21D6">
        <w:rPr>
          <w:rFonts w:ascii="Times New Roman" w:hAnsi="Times New Roman" w:cs="Times New Roman"/>
          <w:sz w:val="28"/>
          <w:szCs w:val="28"/>
        </w:rPr>
        <w:t>д</w:t>
      </w:r>
      <w:r w:rsidR="0053153E" w:rsidRPr="0053153E">
        <w:rPr>
          <w:rFonts w:ascii="Times New Roman" w:hAnsi="Times New Roman" w:cs="Times New Roman"/>
          <w:sz w:val="28"/>
          <w:szCs w:val="28"/>
        </w:rPr>
        <w:t>итячий психіатр</w:t>
      </w:r>
      <w:r w:rsidR="0053153E">
        <w:rPr>
          <w:rFonts w:ascii="Times New Roman" w:hAnsi="Times New Roman" w:cs="Times New Roman"/>
          <w:sz w:val="28"/>
          <w:szCs w:val="28"/>
        </w:rPr>
        <w:t xml:space="preserve"> </w:t>
      </w:r>
      <w:r w:rsidR="0053153E" w:rsidRPr="0053153E">
        <w:rPr>
          <w:rFonts w:ascii="Times New Roman" w:hAnsi="Times New Roman" w:cs="Times New Roman"/>
          <w:sz w:val="28"/>
          <w:szCs w:val="28"/>
        </w:rPr>
        <w:t>Клінічн</w:t>
      </w:r>
      <w:r w:rsidR="0053153E">
        <w:rPr>
          <w:rFonts w:ascii="Times New Roman" w:hAnsi="Times New Roman" w:cs="Times New Roman"/>
          <w:sz w:val="28"/>
          <w:szCs w:val="28"/>
        </w:rPr>
        <w:t>ого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3153E">
        <w:rPr>
          <w:rFonts w:ascii="Times New Roman" w:hAnsi="Times New Roman" w:cs="Times New Roman"/>
          <w:sz w:val="28"/>
          <w:szCs w:val="28"/>
        </w:rPr>
        <w:t>у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дитячої медицини «ЗУСДМЦ»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0120F4F7" w14:textId="6ABAB66F" w:rsidR="00F27BC9" w:rsidRPr="00C72047" w:rsidRDefault="009425CB" w:rsidP="00C720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>Актуальність проблеми, поширеність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62483F" w14:textId="7D224216" w:rsidR="00F27BC9" w:rsidRPr="009425CB" w:rsidRDefault="009425CB" w:rsidP="00F27B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 xml:space="preserve">Діагностичні критерії </w:t>
      </w:r>
      <w:r w:rsidR="00772BCB">
        <w:rPr>
          <w:rFonts w:ascii="Times New Roman" w:hAnsi="Times New Roman" w:cs="Times New Roman"/>
          <w:sz w:val="28"/>
          <w:szCs w:val="28"/>
        </w:rPr>
        <w:t>розладів спектру аутизму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7A92A6" w14:textId="7F104E77" w:rsidR="00F27BC9" w:rsidRPr="009425CB" w:rsidRDefault="009425CB" w:rsidP="00F27B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 xml:space="preserve">Особливості обстеження дітей та підлітків з розладами </w:t>
      </w:r>
      <w:r w:rsidR="00772BCB">
        <w:rPr>
          <w:rFonts w:ascii="Times New Roman" w:hAnsi="Times New Roman" w:cs="Times New Roman"/>
          <w:sz w:val="28"/>
          <w:szCs w:val="28"/>
        </w:rPr>
        <w:t>спектру аутизму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BC9" w:rsidRPr="009425CB">
        <w:rPr>
          <w:rFonts w:ascii="Times New Roman" w:hAnsi="Times New Roman" w:cs="Times New Roman"/>
          <w:sz w:val="28"/>
          <w:szCs w:val="28"/>
        </w:rPr>
        <w:t>.</w:t>
      </w:r>
    </w:p>
    <w:p w14:paraId="3DB4003D" w14:textId="22708B66" w:rsidR="00F52861" w:rsidRDefault="00C72047" w:rsidP="00C720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2047">
        <w:rPr>
          <w:rFonts w:ascii="Times New Roman" w:hAnsi="Times New Roman" w:cs="Times New Roman"/>
          <w:bCs/>
          <w:sz w:val="28"/>
          <w:szCs w:val="28"/>
        </w:rPr>
        <w:t>Диференційна діагностика».</w:t>
      </w:r>
    </w:p>
    <w:p w14:paraId="72033E53" w14:textId="77777777" w:rsidR="00C72047" w:rsidRPr="00C72047" w:rsidRDefault="00C72047" w:rsidP="00C720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002A0FD" w14:textId="52AFA5F1" w:rsidR="00101E60" w:rsidRPr="00101E60" w:rsidRDefault="00101E60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72BCB">
        <w:rPr>
          <w:rFonts w:ascii="Times New Roman" w:hAnsi="Times New Roman" w:cs="Times New Roman"/>
          <w:bCs/>
          <w:sz w:val="28"/>
          <w:szCs w:val="28"/>
        </w:rPr>
        <w:t xml:space="preserve">Супутні </w:t>
      </w:r>
      <w:r w:rsidRPr="00101E60">
        <w:rPr>
          <w:rFonts w:ascii="Times New Roman" w:hAnsi="Times New Roman" w:cs="Times New Roman"/>
          <w:bCs/>
          <w:sz w:val="28"/>
          <w:szCs w:val="28"/>
        </w:rPr>
        <w:t>розлади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6FB34" w14:textId="4619803F" w:rsidR="00101E60" w:rsidRPr="00101E60" w:rsidRDefault="00101E60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1E60">
        <w:rPr>
          <w:rFonts w:ascii="Times New Roman" w:hAnsi="Times New Roman" w:cs="Times New Roman"/>
          <w:bCs/>
          <w:sz w:val="28"/>
          <w:szCs w:val="28"/>
        </w:rPr>
        <w:t xml:space="preserve">Загальний огляд моделі допомоги дітям з </w:t>
      </w:r>
      <w:r w:rsidR="00772BCB">
        <w:rPr>
          <w:rFonts w:ascii="Times New Roman" w:hAnsi="Times New Roman" w:cs="Times New Roman"/>
          <w:bCs/>
          <w:sz w:val="28"/>
          <w:szCs w:val="28"/>
        </w:rPr>
        <w:t>розладами спектру аутизму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FC5F1" w14:textId="7406EF1B" w:rsidR="00101E60" w:rsidRDefault="00101E60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2047" w:rsidRPr="00C72047">
        <w:rPr>
          <w:rFonts w:ascii="Times New Roman" w:hAnsi="Times New Roman" w:cs="Times New Roman"/>
          <w:sz w:val="28"/>
          <w:szCs w:val="28"/>
        </w:rPr>
        <w:t>Втручання, націлені на основні симптоми аутизму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FBB1EB" w14:textId="360CED55" w:rsidR="00C72047" w:rsidRPr="00101E60" w:rsidRDefault="00C72047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«Втручання, націлені на проблемну поведінку».</w:t>
      </w:r>
    </w:p>
    <w:p w14:paraId="33C6C858" w14:textId="77777777" w:rsidR="00B75606" w:rsidRPr="00B75606" w:rsidRDefault="00B75606" w:rsidP="00B756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36F69D5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B202DF">
        <w:rPr>
          <w:rFonts w:ascii="Times New Roman" w:hAnsi="Times New Roman" w:cs="Times New Roman"/>
          <w:sz w:val="28"/>
          <w:szCs w:val="28"/>
        </w:rPr>
        <w:t>Практичні заняття.</w:t>
      </w:r>
    </w:p>
    <w:p w14:paraId="4646DE52" w14:textId="77777777" w:rsidR="00101E60" w:rsidRDefault="00101E60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84BE2" w14:textId="071154FD" w:rsidR="00101E60" w:rsidRDefault="00101E60" w:rsidP="00101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96A5FCE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38F32E61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8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A9DD8" w14:textId="77777777" w:rsidR="005A0B06" w:rsidRDefault="005A0B06" w:rsidP="00C510D3">
      <w:pPr>
        <w:spacing w:after="0" w:line="240" w:lineRule="auto"/>
      </w:pPr>
      <w:r>
        <w:separator/>
      </w:r>
    </w:p>
  </w:endnote>
  <w:endnote w:type="continuationSeparator" w:id="0">
    <w:p w14:paraId="74063D09" w14:textId="77777777" w:rsidR="005A0B06" w:rsidRDefault="005A0B06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BF5D" w14:textId="77777777" w:rsidR="00C510D3" w:rsidRDefault="00C51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B04D7" w14:textId="77777777" w:rsidR="00C510D3" w:rsidRDefault="00C51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74CA" w14:textId="77777777" w:rsidR="00C510D3" w:rsidRDefault="00C5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08760" w14:textId="77777777" w:rsidR="005A0B06" w:rsidRDefault="005A0B06" w:rsidP="00C510D3">
      <w:pPr>
        <w:spacing w:after="0" w:line="240" w:lineRule="auto"/>
      </w:pPr>
      <w:r>
        <w:separator/>
      </w:r>
    </w:p>
  </w:footnote>
  <w:footnote w:type="continuationSeparator" w:id="0">
    <w:p w14:paraId="257F2C4A" w14:textId="77777777" w:rsidR="005A0B06" w:rsidRDefault="005A0B06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4FE88" w14:textId="3ACA93C2" w:rsidR="00C510D3" w:rsidRDefault="005A0B06">
    <w:pPr>
      <w:pStyle w:val="Header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1027" type="#_x0000_t75" alt="" style="position:absolute;margin-left:0;margin-top:0;width:481.5pt;height:48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3EDAD" w14:textId="6ED98872" w:rsidR="00C510D3" w:rsidRDefault="005A0B06">
    <w:pPr>
      <w:pStyle w:val="Header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1026" type="#_x0000_t75" alt="" style="position:absolute;margin-left:0;margin-top:0;width:481.5pt;height:48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3B06" w14:textId="23640E91" w:rsidR="00C510D3" w:rsidRDefault="005A0B06">
    <w:pPr>
      <w:pStyle w:val="Header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1025" type="#_x0000_t75" alt="" style="position:absolute;margin-left:0;margin-top:0;width:481.5pt;height:48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8578">
    <w:abstractNumId w:val="2"/>
  </w:num>
  <w:num w:numId="2" w16cid:durableId="580991226">
    <w:abstractNumId w:val="1"/>
  </w:num>
  <w:num w:numId="3" w16cid:durableId="121519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94BB6"/>
    <w:rsid w:val="000A4FB2"/>
    <w:rsid w:val="000B4DCD"/>
    <w:rsid w:val="000E2295"/>
    <w:rsid w:val="0010162C"/>
    <w:rsid w:val="00101E60"/>
    <w:rsid w:val="0011113D"/>
    <w:rsid w:val="0015070A"/>
    <w:rsid w:val="00171892"/>
    <w:rsid w:val="00172F44"/>
    <w:rsid w:val="00185D9A"/>
    <w:rsid w:val="001D5EC2"/>
    <w:rsid w:val="00237466"/>
    <w:rsid w:val="0025765B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16892"/>
    <w:rsid w:val="005276B6"/>
    <w:rsid w:val="0053153E"/>
    <w:rsid w:val="005513DD"/>
    <w:rsid w:val="0058615F"/>
    <w:rsid w:val="00591540"/>
    <w:rsid w:val="005A0B06"/>
    <w:rsid w:val="005C63A9"/>
    <w:rsid w:val="006249EA"/>
    <w:rsid w:val="00634D95"/>
    <w:rsid w:val="00636700"/>
    <w:rsid w:val="0064429C"/>
    <w:rsid w:val="00646FEE"/>
    <w:rsid w:val="006E511C"/>
    <w:rsid w:val="006F0835"/>
    <w:rsid w:val="006F27CA"/>
    <w:rsid w:val="00735BB5"/>
    <w:rsid w:val="00772BCB"/>
    <w:rsid w:val="00794D81"/>
    <w:rsid w:val="008745BF"/>
    <w:rsid w:val="008B25E5"/>
    <w:rsid w:val="00904BE1"/>
    <w:rsid w:val="0091502D"/>
    <w:rsid w:val="00927247"/>
    <w:rsid w:val="009425CB"/>
    <w:rsid w:val="009777D7"/>
    <w:rsid w:val="009972AC"/>
    <w:rsid w:val="00A357DD"/>
    <w:rsid w:val="00A5095E"/>
    <w:rsid w:val="00AF0B76"/>
    <w:rsid w:val="00B003BA"/>
    <w:rsid w:val="00B202DF"/>
    <w:rsid w:val="00B75606"/>
    <w:rsid w:val="00B777FE"/>
    <w:rsid w:val="00C2699B"/>
    <w:rsid w:val="00C510D3"/>
    <w:rsid w:val="00C72047"/>
    <w:rsid w:val="00C74215"/>
    <w:rsid w:val="00C90710"/>
    <w:rsid w:val="00CF2CFE"/>
    <w:rsid w:val="00D60E3D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27BC9"/>
    <w:rsid w:val="00F52861"/>
    <w:rsid w:val="00F63A22"/>
    <w:rsid w:val="00F95EAD"/>
    <w:rsid w:val="00FB4562"/>
    <w:rsid w:val="00FE21D6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0D3"/>
  </w:style>
  <w:style w:type="paragraph" w:styleId="Footer">
    <w:name w:val="footer"/>
    <w:basedOn w:val="Normal"/>
    <w:link w:val="FooterChar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D3"/>
  </w:style>
  <w:style w:type="paragraph" w:styleId="NormalWeb">
    <w:name w:val="Normal (Web)"/>
    <w:basedOn w:val="Normal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Orest Pidlisetskyi</cp:lastModifiedBy>
  <cp:revision>3</cp:revision>
  <dcterms:created xsi:type="dcterms:W3CDTF">2024-10-31T19:22:00Z</dcterms:created>
  <dcterms:modified xsi:type="dcterms:W3CDTF">2024-10-31T19:46:00Z</dcterms:modified>
</cp:coreProperties>
</file>