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054F4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1054F4">
        <w:rPr>
          <w:rFonts w:ascii="Arial" w:hAnsi="Arial" w:cs="Arial"/>
          <w:bCs/>
          <w:sz w:val="24"/>
          <w:szCs w:val="24"/>
        </w:rPr>
        <w:t>вартості, ко</w:t>
      </w:r>
      <w:r w:rsidRPr="001054F4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F91515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F91515">
        <w:rPr>
          <w:rFonts w:ascii="Arial" w:hAnsi="Arial" w:cs="Arial"/>
          <w:bCs/>
          <w:sz w:val="24"/>
          <w:szCs w:val="24"/>
        </w:rPr>
        <w:t>, ЄДРП</w:t>
      </w:r>
      <w:r w:rsidR="000F7274" w:rsidRPr="00F91515">
        <w:rPr>
          <w:rFonts w:ascii="Arial" w:hAnsi="Arial" w:cs="Arial"/>
          <w:bCs/>
          <w:sz w:val="24"/>
          <w:szCs w:val="24"/>
        </w:rPr>
        <w:t>ОУ</w:t>
      </w:r>
      <w:r w:rsidR="0084230C" w:rsidRPr="00F91515">
        <w:rPr>
          <w:rFonts w:ascii="Arial" w:hAnsi="Arial" w:cs="Arial"/>
          <w:bCs/>
          <w:sz w:val="24"/>
          <w:szCs w:val="24"/>
        </w:rPr>
        <w:t xml:space="preserve"> 23949155</w:t>
      </w:r>
    </w:p>
    <w:p w14:paraId="4978A199" w14:textId="77777777" w:rsidR="00883FAF" w:rsidRDefault="00375EEC" w:rsidP="00106987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hAnsi="Arial" w:cs="Arial"/>
          <w:sz w:val="24"/>
          <w:szCs w:val="24"/>
          <w:shd w:val="clear" w:color="auto" w:fill="F0F5F2"/>
        </w:rPr>
      </w:pPr>
      <w:r w:rsidRPr="00883FAF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883FAF" w:rsidRPr="00883FAF">
        <w:rPr>
          <w:rFonts w:ascii="Arial" w:hAnsi="Arial" w:cs="Arial"/>
          <w:sz w:val="24"/>
          <w:szCs w:val="24"/>
          <w:shd w:val="clear" w:color="auto" w:fill="F0F5F2"/>
        </w:rPr>
        <w:t>UA-2024-11-19-012238-a ● d819dd9b2ce0476bb0f126e054631084</w:t>
      </w:r>
    </w:p>
    <w:p w14:paraId="487B6C1F" w14:textId="47298F48" w:rsidR="00E23865" w:rsidRPr="00883FAF" w:rsidRDefault="00365E5B" w:rsidP="00123F87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883FAF">
        <w:rPr>
          <w:rFonts w:ascii="Arial" w:hAnsi="Arial" w:cs="Arial"/>
          <w:bCs/>
          <w:sz w:val="24"/>
          <w:szCs w:val="24"/>
        </w:rPr>
        <w:t>Предмет</w:t>
      </w:r>
      <w:r w:rsidRPr="00883FAF">
        <w:rPr>
          <w:rFonts w:ascii="Arial" w:hAnsi="Arial" w:cs="Arial"/>
          <w:sz w:val="24"/>
          <w:szCs w:val="24"/>
          <w:shd w:val="clear" w:color="auto" w:fill="F0F5F2"/>
        </w:rPr>
        <w:t xml:space="preserve">  - </w:t>
      </w:r>
      <w:r w:rsidR="00883FAF" w:rsidRPr="00883FAF">
        <w:rPr>
          <w:rFonts w:ascii="Arial" w:hAnsi="Arial" w:cs="Arial"/>
          <w:sz w:val="24"/>
          <w:szCs w:val="24"/>
          <w:shd w:val="clear" w:color="auto" w:fill="F0F5F2"/>
        </w:rPr>
        <w:t>Апарат безпілотний літальний (БПЛА) «WARDOG TRN»</w:t>
      </w:r>
      <w:r w:rsidR="00DC03E8" w:rsidRPr="00883FAF">
        <w:rPr>
          <w:rFonts w:ascii="Arial" w:hAnsi="Arial" w:cs="Arial"/>
          <w:sz w:val="24"/>
          <w:szCs w:val="24"/>
          <w:shd w:val="clear" w:color="auto" w:fill="F0F5F2"/>
        </w:rPr>
        <w:t xml:space="preserve"> або еквівалент </w:t>
      </w:r>
      <w:r w:rsidR="00E23865" w:rsidRPr="00883FAF">
        <w:rPr>
          <w:rFonts w:ascii="Arial" w:hAnsi="Arial" w:cs="Arial"/>
          <w:sz w:val="24"/>
          <w:szCs w:val="24"/>
          <w:shd w:val="clear" w:color="auto" w:fill="F0F5F2"/>
        </w:rPr>
        <w:t>(відповідний код ДК 021:2015:</w:t>
      </w:r>
      <w:r w:rsidR="00F91515" w:rsidRPr="00883FAF">
        <w:rPr>
          <w:rFonts w:ascii="Arial" w:hAnsi="Arial" w:cs="Arial"/>
          <w:sz w:val="24"/>
          <w:szCs w:val="24"/>
        </w:rPr>
        <w:t xml:space="preserve"> </w:t>
      </w:r>
      <w:r w:rsidR="00DC03E8" w:rsidRPr="00883FAF">
        <w:rPr>
          <w:rFonts w:ascii="Arial" w:hAnsi="Arial" w:cs="Arial"/>
          <w:sz w:val="24"/>
          <w:szCs w:val="24"/>
        </w:rPr>
        <w:t>34710000-7: Вертольоти, літаки, космічні та інші літальні апарати з двигуном</w:t>
      </w:r>
      <w:r w:rsidR="00F91515" w:rsidRPr="00883FAF">
        <w:rPr>
          <w:rFonts w:ascii="Arial" w:hAnsi="Arial" w:cs="Arial"/>
          <w:sz w:val="24"/>
          <w:szCs w:val="24"/>
        </w:rPr>
        <w:t xml:space="preserve"> </w:t>
      </w:r>
      <w:r w:rsidR="00E23865" w:rsidRPr="00883FAF">
        <w:rPr>
          <w:rFonts w:ascii="Arial" w:hAnsi="Arial" w:cs="Arial"/>
          <w:sz w:val="24"/>
          <w:szCs w:val="24"/>
          <w:shd w:val="clear" w:color="auto" w:fill="F0F5F2"/>
        </w:rPr>
        <w:t>)</w:t>
      </w:r>
      <w:r w:rsidR="00E23865" w:rsidRPr="00883FAF">
        <w:rPr>
          <w:rFonts w:ascii="Arial" w:hAnsi="Arial" w:cs="Arial"/>
          <w:bCs/>
          <w:sz w:val="24"/>
          <w:szCs w:val="24"/>
        </w:rPr>
        <w:t xml:space="preserve"> </w:t>
      </w:r>
    </w:p>
    <w:p w14:paraId="09DDD370" w14:textId="5126619C" w:rsidR="00C12341" w:rsidRPr="00F91515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F91515">
        <w:rPr>
          <w:rFonts w:ascii="Arial" w:hAnsi="Arial" w:cs="Arial"/>
          <w:bCs/>
          <w:sz w:val="24"/>
          <w:szCs w:val="24"/>
        </w:rPr>
        <w:t xml:space="preserve"> очі</w:t>
      </w:r>
      <w:r w:rsidRPr="00F91515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F91515">
        <w:rPr>
          <w:rFonts w:ascii="Arial" w:hAnsi="Arial" w:cs="Arial"/>
          <w:bCs/>
          <w:sz w:val="24"/>
          <w:szCs w:val="24"/>
        </w:rPr>
        <w:t xml:space="preserve">:  </w:t>
      </w:r>
      <w:r w:rsidR="006C759D" w:rsidRPr="00F91515">
        <w:rPr>
          <w:rFonts w:ascii="Arial" w:hAnsi="Arial" w:cs="Arial"/>
          <w:bCs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F91515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F91515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17E31D2" w14:textId="280F24BD" w:rsidR="006C759D" w:rsidRPr="00F91515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F91515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365E5B">
        <w:rPr>
          <w:rFonts w:ascii="Arial" w:hAnsi="Arial" w:cs="Arial"/>
          <w:sz w:val="24"/>
          <w:szCs w:val="24"/>
          <w:shd w:val="clear" w:color="auto" w:fill="FDFEFD"/>
        </w:rPr>
        <w:t xml:space="preserve">Місцевий </w:t>
      </w:r>
      <w:r w:rsidR="00E23865" w:rsidRPr="00F91515">
        <w:rPr>
          <w:rFonts w:ascii="Arial" w:hAnsi="Arial" w:cs="Arial"/>
          <w:sz w:val="24"/>
          <w:szCs w:val="24"/>
          <w:shd w:val="clear" w:color="auto" w:fill="FDFEFD"/>
        </w:rPr>
        <w:t xml:space="preserve"> бюджет (кошти від господарської діяльності підприємства)</w:t>
      </w:r>
    </w:p>
    <w:p w14:paraId="097247E9" w14:textId="77777777" w:rsidR="00365E5B" w:rsidRPr="001B4C36" w:rsidRDefault="006C759D" w:rsidP="00365E5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 xml:space="preserve">Технічне завдання/вимоги:  </w:t>
      </w:r>
      <w:r w:rsidR="00365E5B" w:rsidRPr="001B4C36">
        <w:rPr>
          <w:rFonts w:ascii="Arial" w:hAnsi="Arial" w:cs="Arial"/>
          <w:sz w:val="24"/>
          <w:szCs w:val="24"/>
        </w:rPr>
        <w:t>Потреба визначалася з запиту військових частин. Склад закупівлі  відображений в технічному завданні до Закупівлі</w:t>
      </w:r>
      <w:r w:rsidR="00365E5B" w:rsidRPr="001B4C36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74ACA4A5" w:rsidR="00626311" w:rsidRPr="00F91515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83FAF" w:rsidRPr="00883FAF">
        <w:rPr>
          <w:rFonts w:ascii="Arial" w:hAnsi="Arial" w:cs="Arial"/>
          <w:sz w:val="24"/>
          <w:szCs w:val="24"/>
          <w:shd w:val="clear" w:color="auto" w:fill="FDFEFD"/>
        </w:rPr>
        <w:t>926 600</w:t>
      </w:r>
      <w:r w:rsidR="00E23865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,00 грн </w:t>
      </w:r>
      <w:r w:rsidR="00DC03E8">
        <w:rPr>
          <w:rFonts w:ascii="Arial" w:eastAsia="Times New Roman" w:hAnsi="Arial" w:cs="Arial"/>
          <w:bCs/>
          <w:sz w:val="24"/>
          <w:szCs w:val="24"/>
          <w:lang w:eastAsia="ru-RU"/>
        </w:rPr>
        <w:t>без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94D53"/>
    <w:rsid w:val="000B76EE"/>
    <w:rsid w:val="000C656C"/>
    <w:rsid w:val="000F7274"/>
    <w:rsid w:val="001054F4"/>
    <w:rsid w:val="001D75A9"/>
    <w:rsid w:val="001E39F7"/>
    <w:rsid w:val="0021341C"/>
    <w:rsid w:val="00274538"/>
    <w:rsid w:val="002D6F84"/>
    <w:rsid w:val="0032468D"/>
    <w:rsid w:val="00324734"/>
    <w:rsid w:val="0034554C"/>
    <w:rsid w:val="00365E5B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671D7"/>
    <w:rsid w:val="00580760"/>
    <w:rsid w:val="005B61CF"/>
    <w:rsid w:val="005B6F9A"/>
    <w:rsid w:val="00605C9A"/>
    <w:rsid w:val="00626311"/>
    <w:rsid w:val="006276CA"/>
    <w:rsid w:val="00634482"/>
    <w:rsid w:val="006462E5"/>
    <w:rsid w:val="00655FC0"/>
    <w:rsid w:val="006C759D"/>
    <w:rsid w:val="006F1BE7"/>
    <w:rsid w:val="00724AB8"/>
    <w:rsid w:val="00736B16"/>
    <w:rsid w:val="0079144D"/>
    <w:rsid w:val="007E5E09"/>
    <w:rsid w:val="008219E5"/>
    <w:rsid w:val="00841954"/>
    <w:rsid w:val="0084230C"/>
    <w:rsid w:val="008474EF"/>
    <w:rsid w:val="0086347A"/>
    <w:rsid w:val="008748FF"/>
    <w:rsid w:val="00883FAF"/>
    <w:rsid w:val="00886DF7"/>
    <w:rsid w:val="00933F96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E1D4A"/>
    <w:rsid w:val="00AF2AC4"/>
    <w:rsid w:val="00B316EB"/>
    <w:rsid w:val="00B55A86"/>
    <w:rsid w:val="00B67F9B"/>
    <w:rsid w:val="00B713FE"/>
    <w:rsid w:val="00B90D6A"/>
    <w:rsid w:val="00BF4218"/>
    <w:rsid w:val="00C00982"/>
    <w:rsid w:val="00C12341"/>
    <w:rsid w:val="00C276CF"/>
    <w:rsid w:val="00C80E5E"/>
    <w:rsid w:val="00CC7245"/>
    <w:rsid w:val="00D14F08"/>
    <w:rsid w:val="00D33F98"/>
    <w:rsid w:val="00D47020"/>
    <w:rsid w:val="00DC03E8"/>
    <w:rsid w:val="00E02312"/>
    <w:rsid w:val="00E05D88"/>
    <w:rsid w:val="00E11556"/>
    <w:rsid w:val="00E23865"/>
    <w:rsid w:val="00E53B8E"/>
    <w:rsid w:val="00E77995"/>
    <w:rsid w:val="00EB4169"/>
    <w:rsid w:val="00F24736"/>
    <w:rsid w:val="00F41FFA"/>
    <w:rsid w:val="00F5304C"/>
    <w:rsid w:val="00F72A74"/>
    <w:rsid w:val="00F90D3F"/>
    <w:rsid w:val="00F91515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8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</cp:revision>
  <dcterms:created xsi:type="dcterms:W3CDTF">2024-09-20T08:29:00Z</dcterms:created>
  <dcterms:modified xsi:type="dcterms:W3CDTF">2024-11-19T13:35:00Z</dcterms:modified>
</cp:coreProperties>
</file>