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59A15" w14:textId="1DFFA6B9" w:rsidR="00301BC7" w:rsidRDefault="003F1401" w:rsidP="00BE668E">
      <w:pPr>
        <w:spacing w:after="0" w:line="240" w:lineRule="auto"/>
        <w:ind w:firstLine="567"/>
        <w:jc w:val="center"/>
        <w:rPr>
          <w:rFonts w:ascii="Times New Roman" w:hAnsi="Times New Roman"/>
          <w:b/>
          <w:i/>
          <w:sz w:val="28"/>
          <w:szCs w:val="28"/>
        </w:rPr>
      </w:pPr>
      <w:r w:rsidRPr="003F1401">
        <w:rPr>
          <w:rFonts w:ascii="Times New Roman" w:hAnsi="Times New Roman"/>
          <w:b/>
          <w:i/>
          <w:sz w:val="28"/>
          <w:szCs w:val="28"/>
        </w:rPr>
        <w:t>ДК 021:2015 - 09310000-5 – Електрична енергія - Електрична енергія</w:t>
      </w:r>
    </w:p>
    <w:p w14:paraId="73ABCA57" w14:textId="521E147D" w:rsidR="007B6268" w:rsidRDefault="007B6268" w:rsidP="00BE668E">
      <w:pPr>
        <w:spacing w:after="0" w:line="240" w:lineRule="auto"/>
        <w:ind w:firstLine="567"/>
        <w:jc w:val="center"/>
        <w:rPr>
          <w:rFonts w:ascii="Times New Roman" w:hAnsi="Times New Roman"/>
          <w:b/>
          <w:i/>
          <w:sz w:val="28"/>
          <w:szCs w:val="28"/>
        </w:rPr>
      </w:pPr>
      <w:r>
        <w:rPr>
          <w:rFonts w:ascii="Times New Roman" w:hAnsi="Times New Roman"/>
          <w:b/>
          <w:i/>
          <w:sz w:val="28"/>
          <w:szCs w:val="28"/>
        </w:rPr>
        <w:t>(</w:t>
      </w:r>
      <w:r w:rsidRPr="007B6268">
        <w:rPr>
          <w:rFonts w:ascii="Times New Roman" w:hAnsi="Times New Roman"/>
          <w:b/>
          <w:i/>
          <w:sz w:val="28"/>
          <w:szCs w:val="28"/>
        </w:rPr>
        <w:t>UA-2024-12-12-022350-a</w:t>
      </w:r>
      <w:r>
        <w:rPr>
          <w:rFonts w:ascii="Times New Roman" w:hAnsi="Times New Roman"/>
          <w:b/>
          <w:i/>
          <w:sz w:val="28"/>
          <w:szCs w:val="28"/>
        </w:rPr>
        <w:t>)</w:t>
      </w:r>
      <w:bookmarkStart w:id="0" w:name="_GoBack"/>
      <w:bookmarkEnd w:id="0"/>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49821DE5"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A63F26">
        <w:rPr>
          <w:rFonts w:ascii="Times New Roman" w:hAnsi="Times New Roman" w:cs="Times New Roman"/>
        </w:rPr>
        <w:t>Галицької</w:t>
      </w:r>
      <w:r w:rsidR="003802CC">
        <w:rPr>
          <w:rFonts w:ascii="Times New Roman" w:hAnsi="Times New Roman" w:cs="Times New Roman"/>
        </w:rPr>
        <w:t xml:space="preserve"> районної адміністрації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7019EA04"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3F1401" w:rsidRPr="003F1401">
        <w:rPr>
          <w:rFonts w:ascii="Times New Roman" w:hAnsi="Times New Roman" w:cs="Times New Roman"/>
          <w:lang w:val="ru-RU"/>
        </w:rPr>
        <w:t xml:space="preserve">ДК 021:2015 - 09310000-5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r w:rsidR="003F1401" w:rsidRPr="003F1401">
        <w:rPr>
          <w:rFonts w:ascii="Times New Roman" w:hAnsi="Times New Roman" w:cs="Times New Roman"/>
          <w:lang w:val="ru-RU"/>
        </w:rPr>
        <w:t xml:space="preserve">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522AD374" w14:textId="7588BB65" w:rsidR="00BE668E" w:rsidRDefault="003F1401">
            <w:pPr>
              <w:spacing w:after="0" w:line="240" w:lineRule="auto"/>
              <w:rPr>
                <w:rFonts w:ascii="Times New Roman" w:hAnsi="Times New Roman" w:cs="Times New Roman"/>
                <w:noProof/>
                <w:color w:val="000000"/>
                <w:lang w:eastAsia="ru-RU"/>
              </w:rPr>
            </w:pPr>
            <w:r w:rsidRPr="003F1401">
              <w:rPr>
                <w:rFonts w:ascii="Times New Roman" w:hAnsi="Times New Roman" w:cs="Times New Roman"/>
                <w:noProof/>
                <w:color w:val="000000"/>
                <w:lang w:eastAsia="ru-RU"/>
              </w:rPr>
              <w:t>ДК 021:2015 - 09310000-5 – Електрична енергія - Електрична енергія</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77777777" w:rsidR="00BE668E" w:rsidRPr="003802CC" w:rsidRDefault="00BE668E">
            <w:pPr>
              <w:spacing w:after="0" w:line="240" w:lineRule="auto"/>
              <w:rPr>
                <w:rFonts w:ascii="Times New Roman" w:hAnsi="Times New Roman" w:cs="Times New Roman"/>
                <w:shd w:val="clear" w:color="auto" w:fill="FFFFFF"/>
              </w:rPr>
            </w:pPr>
            <w:r w:rsidRPr="003802CC">
              <w:rPr>
                <w:rFonts w:ascii="Times New Roman" w:hAnsi="Times New Roman" w:cs="Times New Roman"/>
                <w:color w:val="000000"/>
              </w:rPr>
              <w:t xml:space="preserve">01.01.2025 року до 31 грудня  2025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FD55160" w14:textId="77777777" w:rsidR="003802CC" w:rsidRDefault="003802CC">
            <w:pPr>
              <w:spacing w:after="0" w:line="240" w:lineRule="auto"/>
              <w:rPr>
                <w:rFonts w:ascii="Times New Roman" w:hAnsi="Times New Roman" w:cs="Times New Roman"/>
                <w:b/>
                <w:lang w:eastAsia="ru-RU"/>
              </w:rPr>
            </w:pPr>
          </w:p>
          <w:p w14:paraId="40D07167" w14:textId="754445C3" w:rsidR="00BE668E" w:rsidRDefault="00A63F26">
            <w:pPr>
              <w:spacing w:after="0" w:line="240" w:lineRule="auto"/>
              <w:rPr>
                <w:rFonts w:ascii="Times New Roman" w:hAnsi="Times New Roman" w:cs="Times New Roman"/>
                <w:color w:val="000000"/>
              </w:rPr>
            </w:pPr>
            <w:r w:rsidRPr="00032951">
              <w:rPr>
                <w:rFonts w:ascii="Times New Roman" w:hAnsi="Times New Roman" w:cs="Times New Roman"/>
                <w:b/>
                <w:lang w:eastAsia="ru-RU"/>
              </w:rPr>
              <w:t>24</w:t>
            </w:r>
            <w:r>
              <w:rPr>
                <w:rFonts w:ascii="Times New Roman" w:hAnsi="Times New Roman" w:cs="Times New Roman"/>
                <w:b/>
                <w:lang w:eastAsia="ru-RU"/>
              </w:rPr>
              <w:t> </w:t>
            </w:r>
            <w:r w:rsidRPr="00032951">
              <w:rPr>
                <w:rFonts w:ascii="Times New Roman" w:hAnsi="Times New Roman" w:cs="Times New Roman"/>
                <w:b/>
                <w:lang w:eastAsia="ru-RU"/>
              </w:rPr>
              <w:t>560</w:t>
            </w:r>
            <w:r>
              <w:rPr>
                <w:rFonts w:ascii="Times New Roman" w:hAnsi="Times New Roman" w:cs="Times New Roman"/>
                <w:b/>
                <w:lang w:eastAsia="ru-RU"/>
              </w:rPr>
              <w:t xml:space="preserve"> </w:t>
            </w:r>
            <w:r w:rsidRPr="00705E35">
              <w:rPr>
                <w:rFonts w:ascii="Times New Roman" w:hAnsi="Times New Roman" w:cs="Times New Roman"/>
                <w:b/>
                <w:lang w:eastAsia="ru-RU"/>
              </w:rPr>
              <w:t>кВт*год</w:t>
            </w:r>
          </w:p>
        </w:tc>
      </w:tr>
      <w:tr w:rsidR="003802CC"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3802CC" w:rsidRDefault="003802CC" w:rsidP="003802CC">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49F1A307" w14:textId="77777777" w:rsidR="00A63F26" w:rsidRDefault="00A63F26" w:rsidP="00A63F26">
            <w:pPr>
              <w:spacing w:after="0" w:line="240" w:lineRule="auto"/>
              <w:ind w:left="-426" w:firstLine="426"/>
              <w:jc w:val="both"/>
              <w:rPr>
                <w:rFonts w:ascii="Times New Roman" w:hAnsi="Times New Roman"/>
                <w:b/>
                <w:color w:val="0D0D0D"/>
              </w:rPr>
            </w:pPr>
            <w:r>
              <w:rPr>
                <w:rFonts w:ascii="Times New Roman" w:hAnsi="Times New Roman"/>
                <w:b/>
                <w:color w:val="0D0D0D"/>
              </w:rPr>
              <w:t>79000</w:t>
            </w:r>
            <w:r w:rsidRPr="00705E35">
              <w:rPr>
                <w:rFonts w:ascii="Times New Roman" w:hAnsi="Times New Roman"/>
                <w:b/>
                <w:color w:val="0D0D0D"/>
              </w:rPr>
              <w:t xml:space="preserve">, </w:t>
            </w:r>
            <w:r>
              <w:rPr>
                <w:rFonts w:ascii="Times New Roman" w:hAnsi="Times New Roman"/>
                <w:b/>
                <w:color w:val="0D0D0D"/>
              </w:rPr>
              <w:t xml:space="preserve">Львівська обл., </w:t>
            </w:r>
            <w:r w:rsidRPr="00705E35">
              <w:rPr>
                <w:rFonts w:ascii="Times New Roman" w:hAnsi="Times New Roman"/>
                <w:b/>
                <w:color w:val="0D0D0D"/>
              </w:rPr>
              <w:t>м</w:t>
            </w:r>
            <w:r>
              <w:rPr>
                <w:rFonts w:ascii="Times New Roman" w:hAnsi="Times New Roman"/>
                <w:b/>
                <w:color w:val="0D0D0D"/>
              </w:rPr>
              <w:t xml:space="preserve">. </w:t>
            </w:r>
            <w:r w:rsidRPr="00705E35">
              <w:rPr>
                <w:rFonts w:ascii="Times New Roman" w:hAnsi="Times New Roman"/>
                <w:b/>
                <w:color w:val="0D0D0D"/>
              </w:rPr>
              <w:t>Львів</w:t>
            </w:r>
            <w:r>
              <w:rPr>
                <w:rFonts w:ascii="Times New Roman" w:hAnsi="Times New Roman"/>
                <w:b/>
                <w:color w:val="0D0D0D"/>
              </w:rPr>
              <w:t>,</w:t>
            </w:r>
          </w:p>
          <w:p w14:paraId="4ECDD6DF" w14:textId="560832A9" w:rsidR="003802CC" w:rsidRDefault="00A63F26" w:rsidP="00A63F26">
            <w:pPr>
              <w:spacing w:after="0" w:line="240" w:lineRule="auto"/>
              <w:ind w:left="-426" w:firstLine="426"/>
              <w:jc w:val="both"/>
              <w:rPr>
                <w:rFonts w:ascii="Times New Roman" w:hAnsi="Times New Roman" w:cs="Calibri"/>
                <w:b/>
                <w:color w:val="0D0D0D"/>
              </w:rPr>
            </w:pPr>
            <w:r>
              <w:rPr>
                <w:rFonts w:ascii="Times New Roman" w:hAnsi="Times New Roman"/>
                <w:b/>
                <w:color w:val="0D0D0D"/>
              </w:rPr>
              <w:t>вулиця Ф. Ліста, 1</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72FDA648"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A63F26" w:rsidRPr="00A63F26">
        <w:rPr>
          <w:rFonts w:ascii="Times New Roman" w:hAnsi="Times New Roman" w:cs="Times New Roman"/>
        </w:rPr>
        <w:t>207</w:t>
      </w:r>
      <w:r w:rsidR="00A63F26">
        <w:rPr>
          <w:rFonts w:ascii="Times New Roman" w:hAnsi="Times New Roman" w:cs="Times New Roman"/>
        </w:rPr>
        <w:t> </w:t>
      </w:r>
      <w:r w:rsidR="00A63F26" w:rsidRPr="00A63F26">
        <w:rPr>
          <w:rFonts w:ascii="Times New Roman" w:hAnsi="Times New Roman" w:cs="Times New Roman"/>
        </w:rPr>
        <w:t>532</w:t>
      </w:r>
      <w:r w:rsidR="00A63F26">
        <w:rPr>
          <w:rFonts w:ascii="Times New Roman" w:hAnsi="Times New Roman" w:cs="Times New Roman"/>
        </w:rPr>
        <w:t>,00</w:t>
      </w:r>
      <w:r w:rsidR="006A2D19" w:rsidRPr="00031B76">
        <w:rPr>
          <w:rFonts w:ascii="Times New Roman" w:hAnsi="Times New Roman" w:cs="Times New Roman"/>
        </w:rPr>
        <w:t xml:space="preserve"> 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lastRenderedPageBreak/>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44DB9205"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A63F26">
        <w:rPr>
          <w:rFonts w:ascii="Times New Roman" w:eastAsia="Times New Roman" w:hAnsi="Times New Roman"/>
          <w:lang w:eastAsia="ru-RU"/>
        </w:rPr>
        <w:t>Данило КУШЛЯК</w:t>
      </w:r>
    </w:p>
    <w:p w14:paraId="77ECAE1B" w14:textId="22FD04BA"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00A63F26">
        <w:rPr>
          <w:rFonts w:ascii="Times New Roman" w:eastAsia="Times New Roman" w:hAnsi="Times New Roman"/>
          <w:sz w:val="18"/>
          <w:szCs w:val="18"/>
          <w:lang w:eastAsia="ru-RU"/>
        </w:rPr>
        <w:t xml:space="preserve">                     (підпис</w:t>
      </w:r>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D2258"/>
    <w:rsid w:val="00301BC7"/>
    <w:rsid w:val="00305EE4"/>
    <w:rsid w:val="00327D68"/>
    <w:rsid w:val="00377E08"/>
    <w:rsid w:val="003802CC"/>
    <w:rsid w:val="003A5FEF"/>
    <w:rsid w:val="003D3B1D"/>
    <w:rsid w:val="003F1401"/>
    <w:rsid w:val="00424241"/>
    <w:rsid w:val="004B3B8A"/>
    <w:rsid w:val="004E489E"/>
    <w:rsid w:val="00556ABA"/>
    <w:rsid w:val="00590E66"/>
    <w:rsid w:val="00593474"/>
    <w:rsid w:val="005E523E"/>
    <w:rsid w:val="00683DDC"/>
    <w:rsid w:val="006A2D19"/>
    <w:rsid w:val="006B1DA6"/>
    <w:rsid w:val="00731BA0"/>
    <w:rsid w:val="007502A5"/>
    <w:rsid w:val="007732E7"/>
    <w:rsid w:val="007A50F1"/>
    <w:rsid w:val="007B1590"/>
    <w:rsid w:val="007B6268"/>
    <w:rsid w:val="00825693"/>
    <w:rsid w:val="008C7EB4"/>
    <w:rsid w:val="00946CE0"/>
    <w:rsid w:val="009C1FAD"/>
    <w:rsid w:val="009C29DA"/>
    <w:rsid w:val="009F4FD2"/>
    <w:rsid w:val="00A268E6"/>
    <w:rsid w:val="00A63F26"/>
    <w:rsid w:val="00A81052"/>
    <w:rsid w:val="00AB0DFA"/>
    <w:rsid w:val="00AE0716"/>
    <w:rsid w:val="00B16C66"/>
    <w:rsid w:val="00B33343"/>
    <w:rsid w:val="00B8595A"/>
    <w:rsid w:val="00BC3468"/>
    <w:rsid w:val="00BE668E"/>
    <w:rsid w:val="00BF6BFF"/>
    <w:rsid w:val="00C07553"/>
    <w:rsid w:val="00C863AE"/>
    <w:rsid w:val="00CA42A4"/>
    <w:rsid w:val="00CB29B7"/>
    <w:rsid w:val="00D15CC3"/>
    <w:rsid w:val="00D84356"/>
    <w:rsid w:val="00E162B9"/>
    <w:rsid w:val="00EB6A5D"/>
    <w:rsid w:val="00EE1700"/>
    <w:rsid w:val="00F074E8"/>
    <w:rsid w:val="00F5513C"/>
    <w:rsid w:val="00FD0E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CAF659C8-DC9F-4A2E-A111-89837BA0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3406</Words>
  <Characters>1942</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Mcit</cp:lastModifiedBy>
  <cp:revision>8</cp:revision>
  <cp:lastPrinted>2024-12-09T13:57:00Z</cp:lastPrinted>
  <dcterms:created xsi:type="dcterms:W3CDTF">2024-12-10T14:09:00Z</dcterms:created>
  <dcterms:modified xsi:type="dcterms:W3CDTF">2024-12-16T13:34:00Z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