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Pr="0066615C" w:rsidRDefault="00577913" w:rsidP="00577913">
      <w:pPr>
        <w:spacing w:after="0"/>
        <w:rPr>
          <w:rFonts w:ascii="Arial" w:hAnsi="Arial" w:cs="Arial"/>
          <w:sz w:val="24"/>
          <w:szCs w:val="24"/>
        </w:rPr>
      </w:pPr>
    </w:p>
    <w:p w:rsidR="00577913" w:rsidRPr="00ED55A5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6615C"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66615C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66615C">
        <w:rPr>
          <w:rFonts w:ascii="Arial" w:hAnsi="Arial" w:cs="Arial"/>
          <w:b/>
          <w:sz w:val="24"/>
          <w:szCs w:val="24"/>
        </w:rPr>
        <w:br/>
      </w:r>
      <w:r w:rsidR="00577913" w:rsidRPr="00ED55A5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577913" w:rsidRPr="00ED55A5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3F7F65" w:rsidRPr="00ED55A5" w:rsidRDefault="00D16611" w:rsidP="00D44B2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  <w:bookmarkStart w:id="0" w:name="OLE_LINK1"/>
      <w:bookmarkStart w:id="1" w:name="OLE_LINK2"/>
      <w:r w:rsidRPr="00ED55A5">
        <w:rPr>
          <w:rFonts w:ascii="Arial" w:hAnsi="Arial" w:cs="Arial"/>
          <w:b/>
          <w:sz w:val="24"/>
          <w:szCs w:val="24"/>
        </w:rPr>
        <w:t xml:space="preserve">Предмет закупівлі: </w:t>
      </w:r>
      <w:bookmarkEnd w:id="0"/>
      <w:bookmarkEnd w:id="1"/>
      <w:r w:rsidR="00D44B27" w:rsidRPr="00ED55A5">
        <w:rPr>
          <w:rFonts w:ascii="Arial" w:hAnsi="Arial" w:cs="Arial"/>
          <w:b/>
          <w:sz w:val="24"/>
          <w:szCs w:val="24"/>
        </w:rPr>
        <w:t>ДК 021:2015 - 90610000-6- Послуги з прибирання та підмітання вулиць - Послуги з комплексного прибирання території Галицького району м. Львова</w:t>
      </w:r>
    </w:p>
    <w:p w:rsidR="002818F7" w:rsidRDefault="002818F7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4B27" w:rsidRPr="00ED55A5" w:rsidRDefault="00D44B27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очікуваної вар</w:t>
      </w:r>
      <w:r w:rsidR="002818F7">
        <w:rPr>
          <w:rFonts w:ascii="Arial" w:hAnsi="Arial" w:cs="Arial"/>
          <w:sz w:val="24"/>
          <w:szCs w:val="24"/>
        </w:rPr>
        <w:t>тості предмета</w:t>
      </w:r>
      <w:r w:rsidR="00E60094">
        <w:rPr>
          <w:rFonts w:ascii="Arial" w:hAnsi="Arial" w:cs="Arial"/>
          <w:sz w:val="24"/>
          <w:szCs w:val="24"/>
        </w:rPr>
        <w:t xml:space="preserve"> закупівлі на 2025</w:t>
      </w:r>
      <w:r w:rsidRPr="00ED55A5">
        <w:rPr>
          <w:rFonts w:ascii="Arial" w:hAnsi="Arial" w:cs="Arial"/>
          <w:sz w:val="24"/>
          <w:szCs w:val="24"/>
        </w:rPr>
        <w:t>р.:</w:t>
      </w:r>
    </w:p>
    <w:p w:rsidR="00D44B27" w:rsidRPr="00ED55A5" w:rsidRDefault="00D44B27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>- Очікувана вартість предмета закупівлі розраховується Замовником з урахуванням орієнтовних потреб для утримання території району в належному санітарному стані;</w:t>
      </w:r>
    </w:p>
    <w:p w:rsidR="00D44B27" w:rsidRPr="00ED55A5" w:rsidRDefault="00D44B27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>- Очікувана вартість сформована на підставі розрахунків до бюджетних запитів;</w:t>
      </w:r>
    </w:p>
    <w:p w:rsidR="00D44B27" w:rsidRPr="00ED55A5" w:rsidRDefault="00D44B27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 xml:space="preserve">- Розрахунок очікуваної вартості проводився згідно: прогнозованих </w:t>
      </w:r>
      <w:proofErr w:type="spellStart"/>
      <w:r w:rsidRPr="00ED55A5">
        <w:rPr>
          <w:rFonts w:ascii="Arial" w:hAnsi="Arial" w:cs="Arial"/>
          <w:sz w:val="24"/>
          <w:szCs w:val="24"/>
        </w:rPr>
        <w:t>макропо</w:t>
      </w:r>
      <w:r w:rsidR="00E60094">
        <w:rPr>
          <w:rFonts w:ascii="Arial" w:hAnsi="Arial" w:cs="Arial"/>
          <w:sz w:val="24"/>
          <w:szCs w:val="24"/>
        </w:rPr>
        <w:t>казників</w:t>
      </w:r>
      <w:proofErr w:type="spellEnd"/>
      <w:r w:rsidR="00E60094">
        <w:rPr>
          <w:rFonts w:ascii="Arial" w:hAnsi="Arial" w:cs="Arial"/>
          <w:sz w:val="24"/>
          <w:szCs w:val="24"/>
        </w:rPr>
        <w:t xml:space="preserve"> на 2025</w:t>
      </w:r>
      <w:r w:rsidRPr="00ED55A5">
        <w:rPr>
          <w:rFonts w:ascii="Arial" w:hAnsi="Arial" w:cs="Arial"/>
          <w:sz w:val="24"/>
          <w:szCs w:val="24"/>
        </w:rPr>
        <w:t xml:space="preserve"> рік на основі фак</w:t>
      </w:r>
      <w:r w:rsidR="00E60094">
        <w:rPr>
          <w:rFonts w:ascii="Arial" w:hAnsi="Arial" w:cs="Arial"/>
          <w:sz w:val="24"/>
          <w:szCs w:val="24"/>
        </w:rPr>
        <w:t>тичного виконання за 2024</w:t>
      </w:r>
      <w:r w:rsidRPr="00ED55A5">
        <w:rPr>
          <w:rFonts w:ascii="Arial" w:hAnsi="Arial" w:cs="Arial"/>
          <w:sz w:val="24"/>
          <w:szCs w:val="24"/>
        </w:rPr>
        <w:t xml:space="preserve"> рік, базової ціни та структури вартості обслуговування 1 </w:t>
      </w:r>
      <w:proofErr w:type="spellStart"/>
      <w:r w:rsidRPr="00ED55A5">
        <w:rPr>
          <w:rFonts w:ascii="Arial" w:hAnsi="Arial" w:cs="Arial"/>
          <w:sz w:val="24"/>
          <w:szCs w:val="24"/>
        </w:rPr>
        <w:t>кв.м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з врахуванням прогнозів щодо зростання заробітної плати.</w:t>
      </w:r>
    </w:p>
    <w:p w:rsidR="00D44B27" w:rsidRPr="00ED55A5" w:rsidRDefault="00D44B27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>2.Обгрунтування розміру бюджетного призначення – розмір бюдже</w:t>
      </w:r>
      <w:r w:rsidR="002818F7">
        <w:rPr>
          <w:rFonts w:ascii="Arial" w:hAnsi="Arial" w:cs="Arial"/>
          <w:sz w:val="24"/>
          <w:szCs w:val="24"/>
        </w:rPr>
        <w:t>тного призначення затверджено</w:t>
      </w:r>
      <w:r w:rsidR="00E60094">
        <w:rPr>
          <w:rFonts w:ascii="Arial" w:hAnsi="Arial" w:cs="Arial"/>
          <w:sz w:val="24"/>
          <w:szCs w:val="24"/>
        </w:rPr>
        <w:t xml:space="preserve"> рішенням</w:t>
      </w:r>
      <w:r w:rsidRPr="00ED55A5">
        <w:rPr>
          <w:rFonts w:ascii="Arial" w:hAnsi="Arial" w:cs="Arial"/>
          <w:sz w:val="24"/>
          <w:szCs w:val="24"/>
        </w:rPr>
        <w:t xml:space="preserve"> Львівсько</w:t>
      </w:r>
      <w:r w:rsidR="002818F7">
        <w:rPr>
          <w:rFonts w:ascii="Arial" w:hAnsi="Arial" w:cs="Arial"/>
          <w:sz w:val="24"/>
          <w:szCs w:val="24"/>
        </w:rPr>
        <w:t xml:space="preserve">ї міської ради від </w:t>
      </w:r>
      <w:r w:rsidR="00E60094">
        <w:rPr>
          <w:rFonts w:ascii="Arial" w:hAnsi="Arial" w:cs="Arial"/>
          <w:sz w:val="24"/>
          <w:szCs w:val="24"/>
        </w:rPr>
        <w:t>10.12.2024</w:t>
      </w:r>
      <w:r w:rsidR="00E60094" w:rsidRPr="00E60094">
        <w:rPr>
          <w:rFonts w:ascii="Arial" w:hAnsi="Arial" w:cs="Arial"/>
          <w:sz w:val="24"/>
          <w:szCs w:val="24"/>
        </w:rPr>
        <w:t xml:space="preserve"> №</w:t>
      </w:r>
      <w:r w:rsidR="00E60094">
        <w:rPr>
          <w:rFonts w:ascii="Arial" w:hAnsi="Arial" w:cs="Arial"/>
          <w:sz w:val="24"/>
          <w:szCs w:val="24"/>
        </w:rPr>
        <w:t>1544</w:t>
      </w:r>
      <w:r w:rsidR="002818F7">
        <w:rPr>
          <w:rFonts w:ascii="Arial" w:hAnsi="Arial" w:cs="Arial"/>
          <w:sz w:val="24"/>
          <w:szCs w:val="24"/>
        </w:rPr>
        <w:t xml:space="preserve"> «</w:t>
      </w:r>
      <w:r w:rsidR="002818F7" w:rsidRPr="002818F7">
        <w:rPr>
          <w:rFonts w:ascii="Arial" w:hAnsi="Arial" w:cs="Arial"/>
          <w:sz w:val="24"/>
          <w:szCs w:val="24"/>
        </w:rPr>
        <w:t>Про бюджет Львівської місько</w:t>
      </w:r>
      <w:r w:rsidR="00E60094">
        <w:rPr>
          <w:rFonts w:ascii="Arial" w:hAnsi="Arial" w:cs="Arial"/>
          <w:sz w:val="24"/>
          <w:szCs w:val="24"/>
        </w:rPr>
        <w:t>ї територіальної громади на 2025</w:t>
      </w:r>
      <w:r w:rsidR="002818F7" w:rsidRPr="002818F7">
        <w:rPr>
          <w:rFonts w:ascii="Arial" w:hAnsi="Arial" w:cs="Arial"/>
          <w:sz w:val="24"/>
          <w:szCs w:val="24"/>
        </w:rPr>
        <w:t xml:space="preserve"> рік</w:t>
      </w:r>
      <w:r w:rsidR="002818F7">
        <w:rPr>
          <w:rFonts w:ascii="Arial" w:hAnsi="Arial" w:cs="Arial"/>
          <w:sz w:val="24"/>
          <w:szCs w:val="24"/>
        </w:rPr>
        <w:t>».</w:t>
      </w:r>
    </w:p>
    <w:p w:rsidR="00D44B27" w:rsidRPr="00ED55A5" w:rsidRDefault="00D44B27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>Послуги з комплексного прибирання території району здійснюється відповідно до вимог:</w:t>
      </w:r>
    </w:p>
    <w:p w:rsidR="00E60094" w:rsidRPr="00E60094" w:rsidRDefault="00E60094" w:rsidP="00E600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0094">
        <w:rPr>
          <w:rFonts w:ascii="Arial" w:hAnsi="Arial" w:cs="Arial"/>
          <w:sz w:val="24"/>
          <w:szCs w:val="24"/>
        </w:rPr>
        <w:t>- Закону України «Про благоустрій населених пунктів»;</w:t>
      </w:r>
    </w:p>
    <w:p w:rsidR="00E60094" w:rsidRPr="00E60094" w:rsidRDefault="00E60094" w:rsidP="00E600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0094">
        <w:rPr>
          <w:rFonts w:ascii="Arial" w:hAnsi="Arial" w:cs="Arial"/>
          <w:sz w:val="24"/>
          <w:szCs w:val="24"/>
        </w:rPr>
        <w:t>- Правил благоустрою Львівської міської територіальної громади, затверджених ухвалою Львівської міської ради від 19.12.2024 №5766 «Про затвердження Правил благоустрою Львівської міської територіальної громади»;</w:t>
      </w:r>
    </w:p>
    <w:p w:rsidR="00E60094" w:rsidRPr="00E60094" w:rsidRDefault="00E60094" w:rsidP="00E600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0094">
        <w:rPr>
          <w:rFonts w:ascii="Arial" w:hAnsi="Arial" w:cs="Arial"/>
          <w:sz w:val="24"/>
          <w:szCs w:val="24"/>
        </w:rPr>
        <w:t>- рішення виконавчого комітету Львівської міської ради від 10.03.2015 № 116 «Про затвердження класифікації територій м. Львова для санітарного прибирання»;</w:t>
      </w:r>
    </w:p>
    <w:p w:rsidR="00E60094" w:rsidRPr="00E60094" w:rsidRDefault="00E60094" w:rsidP="00E600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0094">
        <w:rPr>
          <w:rFonts w:ascii="Arial" w:hAnsi="Arial" w:cs="Arial"/>
          <w:sz w:val="24"/>
          <w:szCs w:val="24"/>
        </w:rPr>
        <w:t xml:space="preserve">- рішення Львівської міської ради від 02.11.2022 №1002 «Про затвердження Положення про порядок утримання </w:t>
      </w:r>
      <w:proofErr w:type="spellStart"/>
      <w:r w:rsidRPr="00E60094">
        <w:rPr>
          <w:rFonts w:ascii="Arial" w:hAnsi="Arial" w:cs="Arial"/>
          <w:sz w:val="24"/>
          <w:szCs w:val="24"/>
        </w:rPr>
        <w:t>вулично</w:t>
      </w:r>
      <w:proofErr w:type="spellEnd"/>
      <w:r w:rsidRPr="00E60094">
        <w:rPr>
          <w:rFonts w:ascii="Arial" w:hAnsi="Arial" w:cs="Arial"/>
          <w:sz w:val="24"/>
          <w:szCs w:val="24"/>
        </w:rPr>
        <w:t>-дорожньої мережі Львівської міської територіальної громади у зимовий період»;</w:t>
      </w:r>
    </w:p>
    <w:p w:rsidR="00E60094" w:rsidRPr="00E60094" w:rsidRDefault="00E60094" w:rsidP="00E600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0094">
        <w:rPr>
          <w:rFonts w:ascii="Arial" w:hAnsi="Arial" w:cs="Arial"/>
          <w:sz w:val="24"/>
          <w:szCs w:val="24"/>
        </w:rPr>
        <w:t>- Наказу Міністерства з питань житлово-комунального господарства від 07.07.2008 року № 213 «Про затвердження методичних рекомендацій з прибирання території об’єктів благоустрою населених пунктів»;</w:t>
      </w:r>
    </w:p>
    <w:p w:rsidR="00D44B27" w:rsidRPr="00ED55A5" w:rsidRDefault="00E60094" w:rsidP="00E600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0094">
        <w:rPr>
          <w:rFonts w:ascii="Arial" w:hAnsi="Arial" w:cs="Arial"/>
          <w:sz w:val="24"/>
          <w:szCs w:val="24"/>
        </w:rPr>
        <w:t>- інших діючих нормативних документів.</w:t>
      </w:r>
    </w:p>
    <w:p w:rsidR="00D44B27" w:rsidRPr="00ED55A5" w:rsidRDefault="00D44B27" w:rsidP="00074E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 xml:space="preserve"> </w:t>
      </w:r>
    </w:p>
    <w:p w:rsidR="00D44B27" w:rsidRPr="00ED55A5" w:rsidRDefault="00D44B27" w:rsidP="00ED55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>Технічні та якісні характери</w:t>
      </w:r>
      <w:r w:rsidR="00ED55A5">
        <w:rPr>
          <w:rFonts w:ascii="Arial" w:hAnsi="Arial" w:cs="Arial"/>
          <w:sz w:val="24"/>
          <w:szCs w:val="24"/>
        </w:rPr>
        <w:t>стики – (відповідно до Додатку 4</w:t>
      </w:r>
      <w:r w:rsidRPr="00ED55A5">
        <w:rPr>
          <w:rFonts w:ascii="Arial" w:hAnsi="Arial" w:cs="Arial"/>
          <w:sz w:val="24"/>
          <w:szCs w:val="24"/>
        </w:rPr>
        <w:t xml:space="preserve"> Тендерної документації) за ІД закупівлі є </w:t>
      </w:r>
      <w:r w:rsidR="002818F7">
        <w:rPr>
          <w:rFonts w:ascii="Arial" w:hAnsi="Arial" w:cs="Arial"/>
          <w:sz w:val="24"/>
          <w:szCs w:val="24"/>
        </w:rPr>
        <w:t xml:space="preserve">у вільному доступі на сайті </w:t>
      </w:r>
      <w:proofErr w:type="spellStart"/>
      <w:r w:rsidR="002818F7">
        <w:rPr>
          <w:rFonts w:ascii="Arial" w:hAnsi="Arial" w:cs="Arial"/>
          <w:sz w:val="24"/>
          <w:szCs w:val="24"/>
        </w:rPr>
        <w:t>Про</w:t>
      </w:r>
      <w:r w:rsidRPr="00ED55A5">
        <w:rPr>
          <w:rFonts w:ascii="Arial" w:hAnsi="Arial" w:cs="Arial"/>
          <w:sz w:val="24"/>
          <w:szCs w:val="24"/>
        </w:rPr>
        <w:t>зорро</w:t>
      </w:r>
      <w:proofErr w:type="spellEnd"/>
      <w:r w:rsidRPr="00ED55A5">
        <w:rPr>
          <w:rFonts w:ascii="Arial" w:hAnsi="Arial" w:cs="Arial"/>
          <w:sz w:val="24"/>
          <w:szCs w:val="24"/>
        </w:rPr>
        <w:t>.</w:t>
      </w:r>
    </w:p>
    <w:p w:rsidR="00244332" w:rsidRPr="003220B9" w:rsidRDefault="00D44B27" w:rsidP="003220B9">
      <w:pPr>
        <w:pStyle w:val="a3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>Закупівля:</w:t>
      </w:r>
      <w:r w:rsidR="00ED55A5" w:rsidRPr="00ED55A5">
        <w:rPr>
          <w:rFonts w:ascii="Arial" w:hAnsi="Arial" w:cs="Arial"/>
          <w:sz w:val="24"/>
          <w:szCs w:val="24"/>
        </w:rPr>
        <w:t xml:space="preserve"> </w:t>
      </w:r>
      <w:r w:rsidR="00E60094" w:rsidRPr="00E60094">
        <w:rPr>
          <w:rFonts w:ascii="Arial" w:hAnsi="Arial" w:cs="Arial"/>
          <w:b/>
          <w:sz w:val="24"/>
          <w:szCs w:val="24"/>
        </w:rPr>
        <w:t>UA-2025-01-15-017488-a</w:t>
      </w:r>
      <w:bookmarkStart w:id="2" w:name="_GoBack"/>
      <w:bookmarkEnd w:id="2"/>
    </w:p>
    <w:sectPr w:rsidR="00244332" w:rsidRPr="003220B9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4EF9"/>
    <w:rsid w:val="00075F05"/>
    <w:rsid w:val="00081D61"/>
    <w:rsid w:val="00087795"/>
    <w:rsid w:val="000A2923"/>
    <w:rsid w:val="000C5BD2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C3A8C"/>
    <w:rsid w:val="001D4E80"/>
    <w:rsid w:val="001D778B"/>
    <w:rsid w:val="001E2978"/>
    <w:rsid w:val="001E79BC"/>
    <w:rsid w:val="002422C8"/>
    <w:rsid w:val="00244332"/>
    <w:rsid w:val="00250314"/>
    <w:rsid w:val="00251682"/>
    <w:rsid w:val="002530B8"/>
    <w:rsid w:val="00266E56"/>
    <w:rsid w:val="002818F7"/>
    <w:rsid w:val="002A2680"/>
    <w:rsid w:val="002B23A4"/>
    <w:rsid w:val="002C257A"/>
    <w:rsid w:val="002C265A"/>
    <w:rsid w:val="003220B9"/>
    <w:rsid w:val="003413D1"/>
    <w:rsid w:val="0036746B"/>
    <w:rsid w:val="003D6D1A"/>
    <w:rsid w:val="003F1260"/>
    <w:rsid w:val="003F4FB2"/>
    <w:rsid w:val="003F7F65"/>
    <w:rsid w:val="00406279"/>
    <w:rsid w:val="00423020"/>
    <w:rsid w:val="0044189A"/>
    <w:rsid w:val="0046351B"/>
    <w:rsid w:val="00464704"/>
    <w:rsid w:val="00476BB5"/>
    <w:rsid w:val="00496A27"/>
    <w:rsid w:val="004D036D"/>
    <w:rsid w:val="00511410"/>
    <w:rsid w:val="00541962"/>
    <w:rsid w:val="005570E7"/>
    <w:rsid w:val="005579F0"/>
    <w:rsid w:val="00573FA5"/>
    <w:rsid w:val="00577913"/>
    <w:rsid w:val="005B3D04"/>
    <w:rsid w:val="005B534B"/>
    <w:rsid w:val="005F2178"/>
    <w:rsid w:val="0061623E"/>
    <w:rsid w:val="00630785"/>
    <w:rsid w:val="00646B2D"/>
    <w:rsid w:val="0066615C"/>
    <w:rsid w:val="00697258"/>
    <w:rsid w:val="00697E1B"/>
    <w:rsid w:val="00752230"/>
    <w:rsid w:val="00792701"/>
    <w:rsid w:val="007A7788"/>
    <w:rsid w:val="007F5892"/>
    <w:rsid w:val="008329DF"/>
    <w:rsid w:val="00836CF1"/>
    <w:rsid w:val="008553BA"/>
    <w:rsid w:val="008B21E4"/>
    <w:rsid w:val="008C5536"/>
    <w:rsid w:val="008E1936"/>
    <w:rsid w:val="00923CAB"/>
    <w:rsid w:val="00944E7C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94F0F"/>
    <w:rsid w:val="00AB089A"/>
    <w:rsid w:val="00AB1E88"/>
    <w:rsid w:val="00AC1BB4"/>
    <w:rsid w:val="00AD2BE0"/>
    <w:rsid w:val="00AF358B"/>
    <w:rsid w:val="00B161EC"/>
    <w:rsid w:val="00B303C6"/>
    <w:rsid w:val="00B35BD9"/>
    <w:rsid w:val="00B46B02"/>
    <w:rsid w:val="00B857DD"/>
    <w:rsid w:val="00C02A85"/>
    <w:rsid w:val="00C511FA"/>
    <w:rsid w:val="00C5242D"/>
    <w:rsid w:val="00C70B70"/>
    <w:rsid w:val="00CD33B6"/>
    <w:rsid w:val="00CF3A9F"/>
    <w:rsid w:val="00D12ACC"/>
    <w:rsid w:val="00D14F4B"/>
    <w:rsid w:val="00D16611"/>
    <w:rsid w:val="00D275CB"/>
    <w:rsid w:val="00D314FB"/>
    <w:rsid w:val="00D44B27"/>
    <w:rsid w:val="00D47F25"/>
    <w:rsid w:val="00D527B4"/>
    <w:rsid w:val="00D60D6C"/>
    <w:rsid w:val="00D6747F"/>
    <w:rsid w:val="00DC64E2"/>
    <w:rsid w:val="00DC71DD"/>
    <w:rsid w:val="00DD28CC"/>
    <w:rsid w:val="00E04CF0"/>
    <w:rsid w:val="00E178AF"/>
    <w:rsid w:val="00E60094"/>
    <w:rsid w:val="00E763E1"/>
    <w:rsid w:val="00E93CDD"/>
    <w:rsid w:val="00EC7990"/>
    <w:rsid w:val="00ED55A5"/>
    <w:rsid w:val="00F0162A"/>
    <w:rsid w:val="00F46620"/>
    <w:rsid w:val="00F575D2"/>
    <w:rsid w:val="00F605CE"/>
    <w:rsid w:val="00F7796D"/>
    <w:rsid w:val="00F87CD3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CAA49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1656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30</cp:revision>
  <cp:lastPrinted>2022-12-29T15:34:00Z</cp:lastPrinted>
  <dcterms:created xsi:type="dcterms:W3CDTF">2022-01-11T18:33:00Z</dcterms:created>
  <dcterms:modified xsi:type="dcterms:W3CDTF">2025-01-17T13:34:00Z</dcterms:modified>
</cp:coreProperties>
</file>