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</w:t>
      </w:r>
      <w:bookmarkStart w:id="0" w:name="_GoBack"/>
      <w:bookmarkEnd w:id="0"/>
      <w:r w:rsidRPr="00DD4BAD">
        <w:rPr>
          <w:rFonts w:ascii="Arial" w:hAnsi="Arial" w:cs="Arial"/>
          <w:b/>
          <w:sz w:val="24"/>
          <w:szCs w:val="24"/>
        </w:rPr>
        <w:t>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94B56" w:rsidRPr="00794B56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обслуговування пам’ятників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9D4B8E" w:rsidRPr="009D4B8E">
        <w:rPr>
          <w:rFonts w:ascii="Arial" w:hAnsi="Arial" w:cs="Arial"/>
          <w:b/>
          <w:sz w:val="24"/>
          <w:szCs w:val="24"/>
        </w:rPr>
        <w:t>UA-2025-01-23-018469-a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для </w:t>
      </w:r>
      <w:r w:rsidR="00794B56" w:rsidRPr="00794B56">
        <w:rPr>
          <w:rFonts w:ascii="Arial" w:hAnsi="Arial" w:cs="Arial"/>
          <w:sz w:val="24"/>
          <w:szCs w:val="24"/>
        </w:rPr>
        <w:t>обслуговування пам’ятників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40</cp:revision>
  <cp:lastPrinted>2022-08-26T09:12:00Z</cp:lastPrinted>
  <dcterms:created xsi:type="dcterms:W3CDTF">2022-01-11T18:33:00Z</dcterms:created>
  <dcterms:modified xsi:type="dcterms:W3CDTF">2025-01-23T15:16:00Z</dcterms:modified>
  <dc:language>uk-UA</dc:language>
</cp:coreProperties>
</file>