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C931C" w14:textId="5D08C409" w:rsidR="00C71BE4" w:rsidRDefault="00636156"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636156">
        <w:rPr>
          <w:rFonts w:ascii="Times New Roman" w:hAnsi="Times New Roman"/>
          <w:b/>
          <w:i/>
          <w:sz w:val="28"/>
          <w:szCs w:val="28"/>
        </w:rPr>
        <w:instrText>https://prozorro.gov.ua/tender/UA-2025-02-04-018127-a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28388E">
        <w:rPr>
          <w:rStyle w:val="a3"/>
          <w:rFonts w:ascii="Times New Roman" w:hAnsi="Times New Roman"/>
          <w:b/>
          <w:i/>
          <w:sz w:val="28"/>
          <w:szCs w:val="28"/>
        </w:rPr>
        <w:t>https://prozorro.gov.ua/tender/</w:t>
      </w:r>
      <w:bookmarkStart w:id="0" w:name="_GoBack"/>
      <w:r w:rsidRPr="0028388E">
        <w:rPr>
          <w:rStyle w:val="a3"/>
          <w:rFonts w:ascii="Times New Roman" w:hAnsi="Times New Roman"/>
          <w:b/>
          <w:i/>
          <w:sz w:val="28"/>
          <w:szCs w:val="28"/>
        </w:rPr>
        <w:t>UA-2025-02-04-018127-a</w:t>
      </w:r>
      <w:bookmarkEnd w:id="0"/>
      <w:r>
        <w:rPr>
          <w:rFonts w:ascii="Times New Roman" w:hAnsi="Times New Roman"/>
          <w:b/>
          <w:i/>
          <w:sz w:val="28"/>
          <w:szCs w:val="28"/>
        </w:rPr>
        <w:fldChar w:fldCharType="end"/>
      </w:r>
    </w:p>
    <w:p w14:paraId="5AAE574B" w14:textId="3455821F" w:rsidR="00301BC7" w:rsidRPr="00C36290" w:rsidRDefault="00F861F8" w:rsidP="00AE0716">
      <w:pPr>
        <w:spacing w:after="0" w:line="240" w:lineRule="auto"/>
        <w:ind w:firstLine="567"/>
        <w:jc w:val="center"/>
        <w:rPr>
          <w:rFonts w:ascii="Times New Roman" w:hAnsi="Times New Roman"/>
          <w:b/>
          <w:i/>
          <w:sz w:val="28"/>
          <w:szCs w:val="28"/>
        </w:rPr>
      </w:pPr>
      <w:r w:rsidRPr="00F861F8">
        <w:rPr>
          <w:rFonts w:ascii="Times New Roman" w:hAnsi="Times New Roman"/>
          <w:b/>
          <w:i/>
          <w:sz w:val="28"/>
          <w:szCs w:val="28"/>
        </w:rPr>
        <w:t>ДК 021:2015: (CPV) Фруктові та овочеві соки (15320000-7) (Фруктові соки без додавання цукру)</w:t>
      </w:r>
    </w:p>
    <w:p w14:paraId="75750CBD" w14:textId="4F6DB02F"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F861F8" w:rsidRPr="00F861F8">
        <w:rPr>
          <w:rFonts w:ascii="Times New Roman" w:hAnsi="Times New Roman" w:cs="Times New Roman"/>
        </w:rPr>
        <w:t>ДК 021:2015: (CPV) Фруктові та овочеві соки (15320000-7) (Фруктові соки без додавання цукру)</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093A66" w:rsidRPr="00C36290">
        <w:rPr>
          <w:rFonts w:ascii="Times New Roman" w:hAnsi="Times New Roman"/>
        </w:rPr>
        <w:t>Закладу дошкільної освіти (ясла-садок) №168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3FCBE968"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F861F8" w:rsidRPr="00F861F8">
        <w:rPr>
          <w:rFonts w:ascii="Times New Roman" w:hAnsi="Times New Roman" w:cs="Times New Roman"/>
        </w:rPr>
        <w:t>ДК 021:2015: (CPV) Фруктові та овочеві соки (15320000-7) (Фруктові соки без додавання цукру)</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0CD71276"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666A0AFB"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636156">
        <w:rPr>
          <w:rFonts w:ascii="Times New Roman" w:hAnsi="Times New Roman" w:cs="Times New Roman"/>
        </w:rPr>
        <w:t>96 000</w:t>
      </w:r>
      <w:r w:rsidR="00F861F8" w:rsidRPr="00F861F8">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430403B9"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636156">
        <w:rPr>
          <w:rFonts w:ascii="Times New Roman" w:hAnsi="Times New Roman" w:cs="Times New Roman"/>
        </w:rPr>
        <w:t>№</w:t>
      </w:r>
      <w:r w:rsidR="00636156" w:rsidRPr="00636156">
        <w:rPr>
          <w:rFonts w:ascii="Times New Roman" w:hAnsi="Times New Roman" w:cs="Times New Roman"/>
        </w:rPr>
        <w:t>4-2301-3723 від 23.01.2025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751B9166"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093A66" w:rsidRPr="00C36290">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36156"/>
    <w:rsid w:val="00640A01"/>
    <w:rsid w:val="00683DDC"/>
    <w:rsid w:val="006A2D19"/>
    <w:rsid w:val="006B1DA6"/>
    <w:rsid w:val="006C1C25"/>
    <w:rsid w:val="00731BA0"/>
    <w:rsid w:val="007324D4"/>
    <w:rsid w:val="007502A5"/>
    <w:rsid w:val="007732E7"/>
    <w:rsid w:val="007A50F1"/>
    <w:rsid w:val="00825693"/>
    <w:rsid w:val="008B2DAB"/>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3343"/>
    <w:rsid w:val="00B6216D"/>
    <w:rsid w:val="00B82126"/>
    <w:rsid w:val="00B8595A"/>
    <w:rsid w:val="00BC1CA0"/>
    <w:rsid w:val="00BF6BFF"/>
    <w:rsid w:val="00C07553"/>
    <w:rsid w:val="00C36290"/>
    <w:rsid w:val="00C71BE4"/>
    <w:rsid w:val="00C863AE"/>
    <w:rsid w:val="00CA42A4"/>
    <w:rsid w:val="00CB29B7"/>
    <w:rsid w:val="00D15CC3"/>
    <w:rsid w:val="00D84356"/>
    <w:rsid w:val="00DB6229"/>
    <w:rsid w:val="00E24CBD"/>
    <w:rsid w:val="00EE170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c8c76e99-bfbc-4ac6-b8a2-12a48c184727"/>
    <ds:schemaRef ds:uri="http://schemas.openxmlformats.org/package/2006/metadata/core-properties"/>
    <ds:schemaRef ds:uri="http://www.w3.org/XML/1998/namespace"/>
    <ds:schemaRef ds:uri="21a3cdd7-b7f5-4e00-b9e7-681cfd136eac"/>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899292A0-847E-4974-8466-0CAE4345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3189</Words>
  <Characters>1819</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2025-02-04T20:55:00Z</dcterms:created>
  <dcterms:modified xsi:type="dcterms:W3CDTF">2025-02-04T20:55:00Z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