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4735F5BD" w14:textId="003B2E36" w:rsidR="006D204B" w:rsidRPr="006D204B" w:rsidRDefault="00375EEC" w:rsidP="003C54A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D204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91499F" w:rsidRPr="0091499F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UA-2025-02-11-014063-a ● 72040806d2614d56b049c02d900cebdf</w:t>
      </w:r>
    </w:p>
    <w:p w14:paraId="08C6CF3A" w14:textId="77777777" w:rsidR="0091499F" w:rsidRPr="0091499F" w:rsidRDefault="0034554C" w:rsidP="00CF39C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14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91499F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91499F" w:rsidRPr="0091499F">
        <w:rPr>
          <w:rFonts w:ascii="Arial" w:hAnsi="Arial" w:cs="Arial"/>
          <w:color w:val="000000"/>
          <w:shd w:val="clear" w:color="auto" w:fill="FDFEFD"/>
        </w:rPr>
        <w:t>Безпілотний наземний роботизований комплекс «РИСЬ PRO» або еквівалент</w:t>
      </w:r>
      <w:r w:rsidR="0091499F">
        <w:rPr>
          <w:rFonts w:ascii="Arial" w:hAnsi="Arial" w:cs="Arial"/>
          <w:color w:val="000000"/>
          <w:shd w:val="clear" w:color="auto" w:fill="FDFEFD"/>
        </w:rPr>
        <w:t xml:space="preserve"> </w:t>
      </w:r>
    </w:p>
    <w:p w14:paraId="1D2AB618" w14:textId="57EBFF89" w:rsidR="00A365C9" w:rsidRPr="0091499F" w:rsidRDefault="00C61B04" w:rsidP="00CF39C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1499F">
        <w:rPr>
          <w:rFonts w:ascii="Arial" w:hAnsi="Arial" w:cs="Arial"/>
          <w:color w:val="000000"/>
          <w:shd w:val="clear" w:color="auto" w:fill="FDFEFD"/>
        </w:rPr>
        <w:t xml:space="preserve"> </w:t>
      </w:r>
      <w:r w:rsidR="00A365C9" w:rsidRPr="0091499F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91499F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91499F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91499F" w:rsidRPr="0091499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1 052 754,86</w:t>
      </w:r>
      <w:r w:rsidR="0091499F" w:rsidRPr="0091499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91499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без ПДВ </w:t>
      </w:r>
      <w:r w:rsidR="00C12341" w:rsidRPr="0091499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486D48C8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>
        <w:rPr>
          <w:rFonts w:ascii="Times New Roman" w:hAnsi="Times New Roman" w:cs="Times New Roman"/>
          <w:sz w:val="23"/>
          <w:szCs w:val="23"/>
        </w:rPr>
        <w:t xml:space="preserve">з комерційної пропозиції 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245934A" w:rsidR="00C61B0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499F">
        <w:rPr>
          <w:rFonts w:ascii="Times New Roman" w:hAnsi="Times New Roman" w:cs="Times New Roman"/>
          <w:sz w:val="23"/>
          <w:szCs w:val="23"/>
        </w:rPr>
        <w:t>потреба визначалась з потреб ЗСУ</w:t>
      </w:r>
    </w:p>
    <w:p w14:paraId="1851484C" w14:textId="7EF8BFE0" w:rsidR="004F629C" w:rsidRPr="00C12341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841954"/>
    <w:rsid w:val="0084230C"/>
    <w:rsid w:val="008474EF"/>
    <w:rsid w:val="0086347A"/>
    <w:rsid w:val="008748FF"/>
    <w:rsid w:val="00886DF7"/>
    <w:rsid w:val="0091499F"/>
    <w:rsid w:val="009750A1"/>
    <w:rsid w:val="0098591B"/>
    <w:rsid w:val="009963F1"/>
    <w:rsid w:val="009B1BE7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4</cp:revision>
  <dcterms:created xsi:type="dcterms:W3CDTF">2023-03-27T08:08:00Z</dcterms:created>
  <dcterms:modified xsi:type="dcterms:W3CDTF">2025-02-13T13:40:00Z</dcterms:modified>
</cp:coreProperties>
</file>