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3228A4" w:rsidRDefault="009141F6" w:rsidP="003228A4">
      <w:pPr>
        <w:jc w:val="center"/>
        <w:rPr>
          <w:rFonts w:ascii="Arial" w:hAnsi="Arial" w:cs="Arial"/>
          <w:i/>
          <w:sz w:val="24"/>
          <w:szCs w:val="24"/>
        </w:rPr>
      </w:pPr>
      <w:r w:rsidRPr="003228A4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228A4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="00502FD6" w:rsidRPr="003228A4">
        <w:rPr>
          <w:rFonts w:ascii="Arial" w:hAnsi="Arial" w:cs="Arial"/>
          <w:b/>
          <w:i/>
          <w:sz w:val="24"/>
          <w:szCs w:val="24"/>
        </w:rPr>
        <w:t xml:space="preserve"> – </w:t>
      </w:r>
      <w:r w:rsidRPr="003228A4">
        <w:rPr>
          <w:rFonts w:ascii="Arial" w:hAnsi="Arial" w:cs="Arial"/>
          <w:i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(каналізаційного випуску) у в житловому будинку №</w:t>
      </w:r>
      <w:r w:rsidR="00AF3F2D">
        <w:rPr>
          <w:rFonts w:ascii="Arial" w:hAnsi="Arial" w:cs="Arial"/>
          <w:i/>
          <w:sz w:val="24"/>
          <w:szCs w:val="24"/>
        </w:rPr>
        <w:t>5</w:t>
      </w:r>
      <w:r w:rsidR="004B40B9">
        <w:rPr>
          <w:rFonts w:ascii="Arial" w:hAnsi="Arial" w:cs="Arial"/>
          <w:i/>
          <w:sz w:val="24"/>
          <w:szCs w:val="24"/>
        </w:rPr>
        <w:t>3б</w:t>
      </w:r>
      <w:r w:rsidR="00AF3F2D">
        <w:rPr>
          <w:rFonts w:ascii="Arial" w:hAnsi="Arial" w:cs="Arial"/>
          <w:i/>
          <w:sz w:val="24"/>
          <w:szCs w:val="24"/>
        </w:rPr>
        <w:t xml:space="preserve"> </w:t>
      </w:r>
      <w:r w:rsidRPr="003228A4">
        <w:rPr>
          <w:rFonts w:ascii="Arial" w:hAnsi="Arial" w:cs="Arial"/>
          <w:i/>
          <w:sz w:val="24"/>
          <w:szCs w:val="24"/>
        </w:rPr>
        <w:t xml:space="preserve">на вул. </w:t>
      </w:r>
      <w:r w:rsidR="004B40B9">
        <w:rPr>
          <w:rFonts w:ascii="Arial" w:hAnsi="Arial" w:cs="Arial"/>
          <w:i/>
          <w:sz w:val="24"/>
          <w:szCs w:val="24"/>
        </w:rPr>
        <w:t>І. Котляревського</w:t>
      </w:r>
      <w:r w:rsidR="00463D86" w:rsidRPr="003228A4">
        <w:rPr>
          <w:rFonts w:ascii="Arial" w:hAnsi="Arial" w:cs="Arial"/>
          <w:i/>
          <w:sz w:val="24"/>
          <w:szCs w:val="24"/>
        </w:rPr>
        <w:t xml:space="preserve"> у м. Львові</w:t>
      </w:r>
    </w:p>
    <w:p w:rsidR="00502FD6" w:rsidRPr="00900204" w:rsidRDefault="00502FD6" w:rsidP="003228A4">
      <w:pPr>
        <w:jc w:val="center"/>
        <w:rPr>
          <w:rFonts w:ascii="Arial" w:hAnsi="Arial" w:cs="Arial"/>
          <w:snapToGrid w:val="0"/>
        </w:rPr>
      </w:pPr>
      <w:r w:rsidRPr="00801DA8">
        <w:rPr>
          <w:rFonts w:ascii="Arial" w:hAnsi="Arial" w:cs="Arial"/>
          <w:b/>
          <w:sz w:val="24"/>
          <w:szCs w:val="24"/>
        </w:rPr>
        <w:t xml:space="preserve"> </w:t>
      </w:r>
      <w:r w:rsidRPr="00F040E2">
        <w:rPr>
          <w:rFonts w:ascii="Arial" w:hAnsi="Arial" w:cs="Arial"/>
          <w:sz w:val="24"/>
          <w:szCs w:val="24"/>
        </w:rPr>
        <w:t>(</w:t>
      </w:r>
      <w:r w:rsidR="00801DA8" w:rsidRPr="00A824CF">
        <w:rPr>
          <w:rFonts w:ascii="Arial" w:hAnsi="Arial" w:cs="Arial"/>
          <w:sz w:val="24"/>
          <w:szCs w:val="24"/>
        </w:rPr>
        <w:t>з</w:t>
      </w:r>
      <w:r w:rsidRPr="00A824CF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A824C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1DA8" w:rsidRPr="00A824CF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01DA8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</w:t>
      </w:r>
      <w:r w:rsidR="004B40B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5</w:t>
      </w:r>
      <w:r w:rsidR="00801DA8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4B40B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03</w:t>
      </w:r>
      <w:r w:rsidR="00801DA8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4B40B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13</w:t>
      </w:r>
      <w:r w:rsidR="00A824CF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CC3FB9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</w:t>
      </w:r>
      <w:r w:rsidR="004B40B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09260</w:t>
      </w:r>
      <w:r w:rsidR="00801DA8" w:rsidRPr="00A824C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A824CF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</w:t>
      </w:r>
      <w:bookmarkStart w:id="0" w:name="_GoBack"/>
      <w:bookmarkEnd w:id="0"/>
      <w:r w:rsidRPr="00900204">
        <w:rPr>
          <w:rFonts w:ascii="Arial" w:hAnsi="Arial" w:cs="Arial"/>
          <w:sz w:val="24"/>
          <w:szCs w:val="24"/>
        </w:rPr>
        <w:t>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</w:t>
      </w:r>
      <w:r w:rsidR="004B40B9">
        <w:rPr>
          <w:rFonts w:ascii="Arial" w:hAnsi="Arial" w:cs="Arial"/>
          <w:sz w:val="24"/>
          <w:szCs w:val="24"/>
        </w:rPr>
        <w:t>5</w:t>
      </w:r>
      <w:r w:rsidRPr="00900204">
        <w:rPr>
          <w:rFonts w:ascii="Arial" w:hAnsi="Arial" w:cs="Arial"/>
          <w:sz w:val="24"/>
          <w:szCs w:val="24"/>
        </w:rPr>
        <w:t>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502FD6" w:rsidRPr="00A2141E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</w:t>
      </w:r>
      <w:r w:rsidRPr="00A2141E">
        <w:rPr>
          <w:rFonts w:ascii="Arial" w:hAnsi="Arial" w:cs="Arial"/>
          <w:sz w:val="24"/>
          <w:szCs w:val="24"/>
        </w:rPr>
        <w:t>товарів, робіт і послуг.</w:t>
      </w:r>
    </w:p>
    <w:p w:rsidR="00502FD6" w:rsidRPr="00A2141E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highlight w:val="yellow"/>
        </w:rPr>
      </w:pPr>
      <w:proofErr w:type="spellStart"/>
      <w:r w:rsidRPr="00A2141E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2141E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</w:t>
      </w:r>
      <w:r w:rsidR="00A2141E" w:rsidRPr="00A2141E">
        <w:rPr>
          <w:rFonts w:ascii="Arial" w:hAnsi="Arial" w:cs="Arial"/>
          <w:sz w:val="24"/>
          <w:szCs w:val="24"/>
        </w:rPr>
        <w:t xml:space="preserve"> від</w:t>
      </w:r>
      <w:r w:rsidRPr="00A2141E">
        <w:rPr>
          <w:rFonts w:ascii="Arial" w:hAnsi="Arial" w:cs="Arial"/>
          <w:sz w:val="24"/>
          <w:szCs w:val="24"/>
        </w:rPr>
        <w:t xml:space="preserve"> </w:t>
      </w:r>
      <w:r w:rsidR="00A2141E" w:rsidRPr="00A2141E">
        <w:rPr>
          <w:rFonts w:ascii="Arial" w:hAnsi="Arial" w:cs="Arial"/>
          <w:color w:val="000000"/>
          <w:sz w:val="24"/>
          <w:szCs w:val="24"/>
          <w:shd w:val="clear" w:color="auto" w:fill="FFFFFF"/>
        </w:rPr>
        <w:t>19.12.2024 №</w:t>
      </w:r>
      <w:r w:rsidR="00A2141E" w:rsidRPr="00A2141E">
        <w:rPr>
          <w:rFonts w:ascii="Arial" w:hAnsi="Arial" w:cs="Arial"/>
          <w:color w:val="000000"/>
          <w:sz w:val="24"/>
          <w:szCs w:val="24"/>
          <w:shd w:val="clear" w:color="auto" w:fill="FFFFFF"/>
        </w:rPr>
        <w:t>5743 “Про бюджет Львівської міської територіальної громади на 2025 рік“</w:t>
      </w:r>
    </w:p>
    <w:p w:rsidR="00502FD6" w:rsidRPr="00A2141E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141E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</w:t>
      </w:r>
      <w:r w:rsidR="00B07028" w:rsidRPr="00A2141E">
        <w:rPr>
          <w:rFonts w:ascii="Arial" w:hAnsi="Arial" w:cs="Arial"/>
          <w:sz w:val="24"/>
          <w:szCs w:val="24"/>
        </w:rPr>
        <w:t>3</w:t>
      </w:r>
      <w:r w:rsidRPr="00A2141E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вільному доступі на сайті </w:t>
      </w:r>
      <w:proofErr w:type="spellStart"/>
      <w:r w:rsidRPr="00A2141E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A2141E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24"/>
          <w:szCs w:val="24"/>
          <w:lang w:eastAsia="uk-UA"/>
        </w:rPr>
      </w:pPr>
    </w:p>
    <w:sectPr w:rsidR="00AE2DDF" w:rsidRPr="00A2141E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228A4"/>
    <w:rsid w:val="00463D86"/>
    <w:rsid w:val="004B2CA0"/>
    <w:rsid w:val="004B40B9"/>
    <w:rsid w:val="004B42B5"/>
    <w:rsid w:val="004D360E"/>
    <w:rsid w:val="00502FD6"/>
    <w:rsid w:val="006F21B7"/>
    <w:rsid w:val="00801DA8"/>
    <w:rsid w:val="00804EED"/>
    <w:rsid w:val="008A26BB"/>
    <w:rsid w:val="00900204"/>
    <w:rsid w:val="009141F6"/>
    <w:rsid w:val="00A2141E"/>
    <w:rsid w:val="00A55BB3"/>
    <w:rsid w:val="00A824CF"/>
    <w:rsid w:val="00AE2DDF"/>
    <w:rsid w:val="00AF3F2D"/>
    <w:rsid w:val="00B07028"/>
    <w:rsid w:val="00C516BF"/>
    <w:rsid w:val="00CC3FB9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9CDB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29</cp:revision>
  <dcterms:created xsi:type="dcterms:W3CDTF">2024-02-25T11:25:00Z</dcterms:created>
  <dcterms:modified xsi:type="dcterms:W3CDTF">2025-03-25T07:47:00Z</dcterms:modified>
</cp:coreProperties>
</file>