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32E42" w:rsidRPr="00006164"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C576E0" w:rsidRPr="00C576E0">
        <w:rPr>
          <w:rFonts w:ascii="Arial" w:eastAsia="Arial" w:hAnsi="Arial" w:cs="Arial"/>
          <w:b/>
          <w:color w:val="000000"/>
        </w:rPr>
        <w:t>ДК 021:2015 (CPV</w:t>
      </w:r>
      <w:proofErr w:type="gramStart"/>
      <w:r w:rsidR="00C576E0" w:rsidRPr="00C576E0">
        <w:rPr>
          <w:rFonts w:ascii="Arial" w:eastAsia="Arial" w:hAnsi="Arial" w:cs="Arial"/>
          <w:b/>
          <w:color w:val="000000"/>
        </w:rPr>
        <w:t>) :</w:t>
      </w:r>
      <w:proofErr w:type="gramEnd"/>
      <w:r w:rsidR="00C576E0" w:rsidRPr="00C576E0">
        <w:rPr>
          <w:rFonts w:ascii="Arial" w:eastAsia="Arial" w:hAnsi="Arial" w:cs="Arial"/>
          <w:b/>
          <w:color w:val="000000"/>
        </w:rPr>
        <w:t xml:space="preserve"> 45230000-8 </w:t>
      </w:r>
      <w:proofErr w:type="spellStart"/>
      <w:r w:rsidR="00C576E0" w:rsidRPr="00C576E0">
        <w:rPr>
          <w:rFonts w:ascii="Arial" w:eastAsia="Arial" w:hAnsi="Arial" w:cs="Arial"/>
          <w:b/>
          <w:color w:val="000000"/>
        </w:rPr>
        <w:t>Будівництво</w:t>
      </w:r>
      <w:proofErr w:type="spellEnd"/>
      <w:r w:rsidR="00C576E0" w:rsidRPr="00C576E0">
        <w:rPr>
          <w:rFonts w:ascii="Arial" w:eastAsia="Arial" w:hAnsi="Arial" w:cs="Arial"/>
          <w:b/>
          <w:color w:val="000000"/>
        </w:rPr>
        <w:t xml:space="preserve"> </w:t>
      </w:r>
      <w:proofErr w:type="spellStart"/>
      <w:r w:rsidR="00C576E0" w:rsidRPr="00C576E0">
        <w:rPr>
          <w:rFonts w:ascii="Arial" w:eastAsia="Arial" w:hAnsi="Arial" w:cs="Arial"/>
          <w:b/>
          <w:color w:val="000000"/>
        </w:rPr>
        <w:t>трубопроводів</w:t>
      </w:r>
      <w:proofErr w:type="spellEnd"/>
      <w:r w:rsidR="00C576E0" w:rsidRPr="00C576E0">
        <w:rPr>
          <w:rFonts w:ascii="Arial" w:eastAsia="Arial" w:hAnsi="Arial" w:cs="Arial"/>
          <w:b/>
          <w:color w:val="000000"/>
        </w:rPr>
        <w:t xml:space="preserve">, </w:t>
      </w:r>
      <w:proofErr w:type="spellStart"/>
      <w:r w:rsidR="00C576E0" w:rsidRPr="00C576E0">
        <w:rPr>
          <w:rFonts w:ascii="Arial" w:eastAsia="Arial" w:hAnsi="Arial" w:cs="Arial"/>
          <w:b/>
          <w:color w:val="000000"/>
        </w:rPr>
        <w:t>ліній</w:t>
      </w:r>
      <w:proofErr w:type="spellEnd"/>
      <w:r w:rsidR="00C576E0" w:rsidRPr="00C576E0">
        <w:rPr>
          <w:rFonts w:ascii="Arial" w:eastAsia="Arial" w:hAnsi="Arial" w:cs="Arial"/>
          <w:b/>
          <w:color w:val="000000"/>
        </w:rPr>
        <w:t xml:space="preserve"> </w:t>
      </w:r>
      <w:proofErr w:type="spellStart"/>
      <w:r w:rsidR="00C576E0" w:rsidRPr="00C576E0">
        <w:rPr>
          <w:rFonts w:ascii="Arial" w:eastAsia="Arial" w:hAnsi="Arial" w:cs="Arial"/>
          <w:b/>
          <w:color w:val="000000"/>
        </w:rPr>
        <w:t>зв’язку</w:t>
      </w:r>
      <w:proofErr w:type="spellEnd"/>
      <w:r w:rsidR="00C576E0" w:rsidRPr="00C576E0">
        <w:rPr>
          <w:rFonts w:ascii="Arial" w:eastAsia="Arial" w:hAnsi="Arial" w:cs="Arial"/>
          <w:b/>
          <w:color w:val="000000"/>
        </w:rPr>
        <w:t xml:space="preserve"> та </w:t>
      </w:r>
      <w:proofErr w:type="spellStart"/>
      <w:r w:rsidR="00C576E0" w:rsidRPr="00C576E0">
        <w:rPr>
          <w:rFonts w:ascii="Arial" w:eastAsia="Arial" w:hAnsi="Arial" w:cs="Arial"/>
          <w:b/>
          <w:color w:val="000000"/>
        </w:rPr>
        <w:t>електропередач</w:t>
      </w:r>
      <w:proofErr w:type="spellEnd"/>
      <w:r w:rsidR="00C576E0" w:rsidRPr="00C576E0">
        <w:rPr>
          <w:rFonts w:ascii="Arial" w:eastAsia="Arial" w:hAnsi="Arial" w:cs="Arial"/>
          <w:b/>
          <w:color w:val="000000"/>
        </w:rPr>
        <w:t xml:space="preserve">, </w:t>
      </w:r>
      <w:proofErr w:type="spellStart"/>
      <w:r w:rsidR="00C576E0" w:rsidRPr="00C576E0">
        <w:rPr>
          <w:rFonts w:ascii="Arial" w:eastAsia="Arial" w:hAnsi="Arial" w:cs="Arial"/>
          <w:b/>
          <w:color w:val="000000"/>
        </w:rPr>
        <w:t>шосе</w:t>
      </w:r>
      <w:proofErr w:type="spellEnd"/>
      <w:r w:rsidR="00C576E0" w:rsidRPr="00C576E0">
        <w:rPr>
          <w:rFonts w:ascii="Arial" w:eastAsia="Arial" w:hAnsi="Arial" w:cs="Arial"/>
          <w:b/>
          <w:color w:val="000000"/>
        </w:rPr>
        <w:t xml:space="preserve">, </w:t>
      </w:r>
      <w:proofErr w:type="spellStart"/>
      <w:r w:rsidR="00C576E0" w:rsidRPr="00C576E0">
        <w:rPr>
          <w:rFonts w:ascii="Arial" w:eastAsia="Arial" w:hAnsi="Arial" w:cs="Arial"/>
          <w:b/>
          <w:color w:val="000000"/>
        </w:rPr>
        <w:t>доріг</w:t>
      </w:r>
      <w:proofErr w:type="spellEnd"/>
      <w:r w:rsidR="00C576E0" w:rsidRPr="00C576E0">
        <w:rPr>
          <w:rFonts w:ascii="Arial" w:eastAsia="Arial" w:hAnsi="Arial" w:cs="Arial"/>
          <w:b/>
          <w:color w:val="000000"/>
        </w:rPr>
        <w:t xml:space="preserve">, </w:t>
      </w:r>
      <w:proofErr w:type="spellStart"/>
      <w:r w:rsidR="00C576E0" w:rsidRPr="00C576E0">
        <w:rPr>
          <w:rFonts w:ascii="Arial" w:eastAsia="Arial" w:hAnsi="Arial" w:cs="Arial"/>
          <w:b/>
          <w:color w:val="000000"/>
        </w:rPr>
        <w:t>аеродромів</w:t>
      </w:r>
      <w:proofErr w:type="spellEnd"/>
      <w:r w:rsidR="00C576E0" w:rsidRPr="00C576E0">
        <w:rPr>
          <w:rFonts w:ascii="Arial" w:eastAsia="Arial" w:hAnsi="Arial" w:cs="Arial"/>
          <w:b/>
          <w:color w:val="000000"/>
        </w:rPr>
        <w:t xml:space="preserve"> і </w:t>
      </w:r>
      <w:proofErr w:type="spellStart"/>
      <w:r w:rsidR="00C576E0" w:rsidRPr="00C576E0">
        <w:rPr>
          <w:rFonts w:ascii="Arial" w:eastAsia="Arial" w:hAnsi="Arial" w:cs="Arial"/>
          <w:b/>
          <w:color w:val="000000"/>
        </w:rPr>
        <w:t>залізничних</w:t>
      </w:r>
      <w:proofErr w:type="spellEnd"/>
      <w:r w:rsidR="00C576E0" w:rsidRPr="00C576E0">
        <w:rPr>
          <w:rFonts w:ascii="Arial" w:eastAsia="Arial" w:hAnsi="Arial" w:cs="Arial"/>
          <w:b/>
          <w:color w:val="000000"/>
        </w:rPr>
        <w:t xml:space="preserve"> </w:t>
      </w:r>
      <w:proofErr w:type="spellStart"/>
      <w:r w:rsidR="00C576E0" w:rsidRPr="00C576E0">
        <w:rPr>
          <w:rFonts w:ascii="Arial" w:eastAsia="Arial" w:hAnsi="Arial" w:cs="Arial"/>
          <w:b/>
          <w:color w:val="000000"/>
        </w:rPr>
        <w:t>доріг</w:t>
      </w:r>
      <w:proofErr w:type="spellEnd"/>
      <w:r w:rsidR="00C576E0" w:rsidRPr="00C576E0">
        <w:rPr>
          <w:rFonts w:ascii="Arial" w:eastAsia="Arial" w:hAnsi="Arial" w:cs="Arial"/>
          <w:b/>
          <w:color w:val="000000"/>
        </w:rPr>
        <w:t xml:space="preserve">; </w:t>
      </w:r>
      <w:proofErr w:type="spellStart"/>
      <w:r w:rsidR="00C576E0" w:rsidRPr="00C576E0">
        <w:rPr>
          <w:rFonts w:ascii="Arial" w:eastAsia="Arial" w:hAnsi="Arial" w:cs="Arial"/>
          <w:b/>
          <w:color w:val="000000"/>
        </w:rPr>
        <w:t>вирівнювання</w:t>
      </w:r>
      <w:proofErr w:type="spellEnd"/>
      <w:r w:rsidR="00C576E0" w:rsidRPr="00C576E0">
        <w:rPr>
          <w:rFonts w:ascii="Arial" w:eastAsia="Arial" w:hAnsi="Arial" w:cs="Arial"/>
          <w:b/>
          <w:color w:val="000000"/>
        </w:rPr>
        <w:t xml:space="preserve"> </w:t>
      </w:r>
      <w:proofErr w:type="spellStart"/>
      <w:r w:rsidR="00C576E0" w:rsidRPr="00C576E0">
        <w:rPr>
          <w:rFonts w:ascii="Arial" w:eastAsia="Arial" w:hAnsi="Arial" w:cs="Arial"/>
          <w:b/>
          <w:color w:val="000000"/>
        </w:rPr>
        <w:t>поверхонь</w:t>
      </w:r>
      <w:proofErr w:type="spellEnd"/>
      <w:r w:rsidR="00C576E0" w:rsidRPr="00C576E0">
        <w:rPr>
          <w:rFonts w:ascii="Arial" w:eastAsia="Arial" w:hAnsi="Arial" w:cs="Arial"/>
          <w:b/>
          <w:color w:val="000000"/>
        </w:rPr>
        <w:t xml:space="preserve"> (</w:t>
      </w:r>
      <w:proofErr w:type="spellStart"/>
      <w:r w:rsidR="00C576E0" w:rsidRPr="00C576E0">
        <w:rPr>
          <w:rFonts w:ascii="Arial" w:eastAsia="Arial" w:hAnsi="Arial" w:cs="Arial"/>
          <w:b/>
          <w:color w:val="000000"/>
        </w:rPr>
        <w:t>Утримання</w:t>
      </w:r>
      <w:proofErr w:type="spellEnd"/>
      <w:r w:rsidR="00C576E0" w:rsidRPr="00C576E0">
        <w:rPr>
          <w:rFonts w:ascii="Arial" w:eastAsia="Arial" w:hAnsi="Arial" w:cs="Arial"/>
          <w:b/>
          <w:color w:val="000000"/>
        </w:rPr>
        <w:t xml:space="preserve"> </w:t>
      </w:r>
      <w:proofErr w:type="spellStart"/>
      <w:r w:rsidR="00C576E0" w:rsidRPr="00C576E0">
        <w:rPr>
          <w:rFonts w:ascii="Arial" w:eastAsia="Arial" w:hAnsi="Arial" w:cs="Arial"/>
          <w:b/>
          <w:color w:val="000000"/>
        </w:rPr>
        <w:t>вулично-шляхової</w:t>
      </w:r>
      <w:proofErr w:type="spellEnd"/>
      <w:r w:rsidR="00C576E0" w:rsidRPr="00C576E0">
        <w:rPr>
          <w:rFonts w:ascii="Arial" w:eastAsia="Arial" w:hAnsi="Arial" w:cs="Arial"/>
          <w:b/>
          <w:color w:val="000000"/>
        </w:rPr>
        <w:t xml:space="preserve"> </w:t>
      </w:r>
      <w:proofErr w:type="spellStart"/>
      <w:r w:rsidR="00C576E0" w:rsidRPr="00C576E0">
        <w:rPr>
          <w:rFonts w:ascii="Arial" w:eastAsia="Arial" w:hAnsi="Arial" w:cs="Arial"/>
          <w:b/>
          <w:color w:val="000000"/>
        </w:rPr>
        <w:t>мережі</w:t>
      </w:r>
      <w:proofErr w:type="spellEnd"/>
      <w:r w:rsidR="00C576E0" w:rsidRPr="00C576E0">
        <w:rPr>
          <w:rFonts w:ascii="Arial" w:eastAsia="Arial" w:hAnsi="Arial" w:cs="Arial"/>
          <w:b/>
          <w:color w:val="000000"/>
        </w:rPr>
        <w:t xml:space="preserve">, а </w:t>
      </w:r>
      <w:proofErr w:type="spellStart"/>
      <w:r w:rsidR="00C576E0" w:rsidRPr="00C576E0">
        <w:rPr>
          <w:rFonts w:ascii="Arial" w:eastAsia="Arial" w:hAnsi="Arial" w:cs="Arial"/>
          <w:b/>
          <w:color w:val="000000"/>
        </w:rPr>
        <w:t>саме</w:t>
      </w:r>
      <w:proofErr w:type="spellEnd"/>
      <w:r w:rsidR="00C576E0" w:rsidRPr="00C576E0">
        <w:rPr>
          <w:rFonts w:ascii="Arial" w:eastAsia="Arial" w:hAnsi="Arial" w:cs="Arial"/>
          <w:b/>
          <w:color w:val="000000"/>
        </w:rPr>
        <w:t xml:space="preserve">: </w:t>
      </w:r>
      <w:proofErr w:type="spellStart"/>
      <w:r w:rsidR="00C576E0" w:rsidRPr="00C576E0">
        <w:rPr>
          <w:rFonts w:ascii="Arial" w:eastAsia="Arial" w:hAnsi="Arial" w:cs="Arial"/>
          <w:b/>
          <w:color w:val="000000"/>
        </w:rPr>
        <w:t>послуги</w:t>
      </w:r>
      <w:proofErr w:type="spellEnd"/>
      <w:r w:rsidR="00C576E0" w:rsidRPr="00C576E0">
        <w:rPr>
          <w:rFonts w:ascii="Arial" w:eastAsia="Arial" w:hAnsi="Arial" w:cs="Arial"/>
          <w:b/>
          <w:color w:val="000000"/>
        </w:rPr>
        <w:t xml:space="preserve"> з поточного ремонту тротуару на </w:t>
      </w:r>
      <w:proofErr w:type="spellStart"/>
      <w:r w:rsidR="00C576E0" w:rsidRPr="00C576E0">
        <w:rPr>
          <w:rFonts w:ascii="Arial" w:eastAsia="Arial" w:hAnsi="Arial" w:cs="Arial"/>
          <w:b/>
          <w:color w:val="000000"/>
        </w:rPr>
        <w:t>вул</w:t>
      </w:r>
      <w:proofErr w:type="spellEnd"/>
      <w:r w:rsidR="00C576E0" w:rsidRPr="00C576E0">
        <w:rPr>
          <w:rFonts w:ascii="Arial" w:eastAsia="Arial" w:hAnsi="Arial" w:cs="Arial"/>
          <w:b/>
          <w:color w:val="000000"/>
        </w:rPr>
        <w:t xml:space="preserve">. </w:t>
      </w:r>
      <w:proofErr w:type="spellStart"/>
      <w:r w:rsidR="00C576E0" w:rsidRPr="00C576E0">
        <w:rPr>
          <w:rFonts w:ascii="Arial" w:eastAsia="Arial" w:hAnsi="Arial" w:cs="Arial"/>
          <w:b/>
          <w:color w:val="000000"/>
        </w:rPr>
        <w:t>Глинянський</w:t>
      </w:r>
      <w:proofErr w:type="spellEnd"/>
      <w:r w:rsidR="00C576E0" w:rsidRPr="00C576E0">
        <w:rPr>
          <w:rFonts w:ascii="Arial" w:eastAsia="Arial" w:hAnsi="Arial" w:cs="Arial"/>
          <w:b/>
          <w:color w:val="000000"/>
        </w:rPr>
        <w:t xml:space="preserve"> Тракт (парна сторона на </w:t>
      </w:r>
      <w:proofErr w:type="spellStart"/>
      <w:r w:rsidR="00C576E0" w:rsidRPr="00C576E0">
        <w:rPr>
          <w:rFonts w:ascii="Arial" w:eastAsia="Arial" w:hAnsi="Arial" w:cs="Arial"/>
          <w:b/>
          <w:color w:val="000000"/>
        </w:rPr>
        <w:t>ділянці</w:t>
      </w:r>
      <w:proofErr w:type="spellEnd"/>
      <w:r w:rsidR="00C576E0" w:rsidRPr="00C576E0">
        <w:rPr>
          <w:rFonts w:ascii="Arial" w:eastAsia="Arial" w:hAnsi="Arial" w:cs="Arial"/>
          <w:b/>
          <w:color w:val="000000"/>
        </w:rPr>
        <w:t xml:space="preserve"> </w:t>
      </w:r>
      <w:proofErr w:type="spellStart"/>
      <w:r w:rsidR="00C576E0" w:rsidRPr="00C576E0">
        <w:rPr>
          <w:rFonts w:ascii="Arial" w:eastAsia="Arial" w:hAnsi="Arial" w:cs="Arial"/>
          <w:b/>
          <w:color w:val="000000"/>
        </w:rPr>
        <w:t>від</w:t>
      </w:r>
      <w:proofErr w:type="spellEnd"/>
      <w:r w:rsidR="00C576E0" w:rsidRPr="00C576E0">
        <w:rPr>
          <w:rFonts w:ascii="Arial" w:eastAsia="Arial" w:hAnsi="Arial" w:cs="Arial"/>
          <w:b/>
          <w:color w:val="000000"/>
        </w:rPr>
        <w:t xml:space="preserve"> </w:t>
      </w:r>
      <w:proofErr w:type="spellStart"/>
      <w:r w:rsidR="00C576E0" w:rsidRPr="00C576E0">
        <w:rPr>
          <w:rFonts w:ascii="Arial" w:eastAsia="Arial" w:hAnsi="Arial" w:cs="Arial"/>
          <w:b/>
          <w:color w:val="000000"/>
        </w:rPr>
        <w:t>вул</w:t>
      </w:r>
      <w:proofErr w:type="spellEnd"/>
      <w:r w:rsidR="00C576E0" w:rsidRPr="00C576E0">
        <w:rPr>
          <w:rFonts w:ascii="Arial" w:eastAsia="Arial" w:hAnsi="Arial" w:cs="Arial"/>
          <w:b/>
          <w:color w:val="000000"/>
        </w:rPr>
        <w:t xml:space="preserve">. </w:t>
      </w:r>
      <w:proofErr w:type="spellStart"/>
      <w:r w:rsidR="00C576E0" w:rsidRPr="00C576E0">
        <w:rPr>
          <w:rFonts w:ascii="Arial" w:eastAsia="Arial" w:hAnsi="Arial" w:cs="Arial"/>
          <w:b/>
          <w:color w:val="000000"/>
        </w:rPr>
        <w:t>Наступальної</w:t>
      </w:r>
      <w:proofErr w:type="spellEnd"/>
      <w:r w:rsidR="00C576E0" w:rsidRPr="00C576E0">
        <w:rPr>
          <w:rFonts w:ascii="Arial" w:eastAsia="Arial" w:hAnsi="Arial" w:cs="Arial"/>
          <w:b/>
          <w:color w:val="000000"/>
        </w:rPr>
        <w:t xml:space="preserve"> до буд.№148 на </w:t>
      </w:r>
      <w:proofErr w:type="spellStart"/>
      <w:r w:rsidR="00C576E0" w:rsidRPr="00C576E0">
        <w:rPr>
          <w:rFonts w:ascii="Arial" w:eastAsia="Arial" w:hAnsi="Arial" w:cs="Arial"/>
          <w:b/>
          <w:color w:val="000000"/>
        </w:rPr>
        <w:t>вул</w:t>
      </w:r>
      <w:proofErr w:type="spellEnd"/>
      <w:r w:rsidR="00C576E0" w:rsidRPr="00C576E0">
        <w:rPr>
          <w:rFonts w:ascii="Arial" w:eastAsia="Arial" w:hAnsi="Arial" w:cs="Arial"/>
          <w:b/>
          <w:color w:val="000000"/>
        </w:rPr>
        <w:t xml:space="preserve">. </w:t>
      </w:r>
      <w:proofErr w:type="spellStart"/>
      <w:r w:rsidR="00C576E0" w:rsidRPr="00C576E0">
        <w:rPr>
          <w:rFonts w:ascii="Arial" w:eastAsia="Arial" w:hAnsi="Arial" w:cs="Arial"/>
          <w:b/>
          <w:color w:val="000000"/>
        </w:rPr>
        <w:t>Глинянський</w:t>
      </w:r>
      <w:proofErr w:type="spellEnd"/>
      <w:r w:rsidR="00C576E0" w:rsidRPr="00C576E0">
        <w:rPr>
          <w:rFonts w:ascii="Arial" w:eastAsia="Arial" w:hAnsi="Arial" w:cs="Arial"/>
          <w:b/>
          <w:color w:val="000000"/>
        </w:rPr>
        <w:t xml:space="preserve"> Тракт) у м. </w:t>
      </w:r>
      <w:proofErr w:type="spellStart"/>
      <w:r w:rsidR="00C576E0" w:rsidRPr="00C576E0">
        <w:rPr>
          <w:rFonts w:ascii="Arial" w:eastAsia="Arial" w:hAnsi="Arial" w:cs="Arial"/>
          <w:b/>
          <w:color w:val="000000"/>
        </w:rPr>
        <w:t>Львові</w:t>
      </w:r>
      <w:proofErr w:type="spellEnd"/>
      <w:r w:rsidR="00C576E0" w:rsidRPr="00C576E0">
        <w:rPr>
          <w:rFonts w:ascii="Arial" w:eastAsia="Arial" w:hAnsi="Arial" w:cs="Arial"/>
          <w:b/>
          <w:color w:val="000000"/>
        </w:rPr>
        <w:t>)</w:t>
      </w:r>
    </w:p>
    <w:p w:rsidR="00006164" w:rsidRPr="00006164" w:rsidRDefault="0000616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787E7C" w:rsidRPr="0056633B" w:rsidRDefault="00F05424" w:rsidP="00685DE2">
      <w:pPr>
        <w:spacing w:line="240" w:lineRule="auto"/>
        <w:ind w:left="0" w:hanging="2"/>
        <w:jc w:val="both"/>
        <w:rPr>
          <w:rFonts w:ascii="Arial" w:hAnsi="Arial" w:cs="Arial"/>
          <w:b/>
          <w:bCs/>
          <w:color w:val="000000"/>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AF1B37" w:rsidRPr="00AF1B37">
        <w:rPr>
          <w:b/>
        </w:rPr>
        <w:t xml:space="preserve">79067, </w:t>
      </w:r>
      <w:proofErr w:type="spellStart"/>
      <w:r w:rsidR="00AF1B37" w:rsidRPr="00AF1B37">
        <w:rPr>
          <w:b/>
        </w:rPr>
        <w:t>Україна</w:t>
      </w:r>
      <w:proofErr w:type="spellEnd"/>
      <w:r w:rsidR="00AF1B37" w:rsidRPr="00AF1B37">
        <w:rPr>
          <w:b/>
        </w:rPr>
        <w:t xml:space="preserve">, </w:t>
      </w:r>
      <w:proofErr w:type="spellStart"/>
      <w:r w:rsidR="00AF1B37" w:rsidRPr="00AF1B37">
        <w:rPr>
          <w:b/>
        </w:rPr>
        <w:t>Львівська</w:t>
      </w:r>
      <w:proofErr w:type="spellEnd"/>
      <w:r w:rsidR="00AF1B37" w:rsidRPr="00AF1B37">
        <w:rPr>
          <w:b/>
        </w:rPr>
        <w:t xml:space="preserve"> область, м. </w:t>
      </w:r>
      <w:proofErr w:type="spellStart"/>
      <w:r w:rsidR="00AF1B37" w:rsidRPr="00AF1B37">
        <w:rPr>
          <w:b/>
        </w:rPr>
        <w:t>Львів</w:t>
      </w:r>
      <w:proofErr w:type="spellEnd"/>
      <w:r w:rsidR="00AF1B37" w:rsidRPr="00AF1B37">
        <w:rPr>
          <w:b/>
        </w:rPr>
        <w:t xml:space="preserve">, </w:t>
      </w:r>
      <w:proofErr w:type="spellStart"/>
      <w:r w:rsidR="00AF1B37" w:rsidRPr="00AF1B37">
        <w:rPr>
          <w:b/>
        </w:rPr>
        <w:t>ділянка</w:t>
      </w:r>
      <w:proofErr w:type="spellEnd"/>
      <w:r w:rsidR="00AF1B37" w:rsidRPr="00AF1B37">
        <w:rPr>
          <w:b/>
        </w:rPr>
        <w:t xml:space="preserve"> тротуару на </w:t>
      </w:r>
      <w:proofErr w:type="spellStart"/>
      <w:r w:rsidR="00AF1B37" w:rsidRPr="00AF1B37">
        <w:rPr>
          <w:b/>
        </w:rPr>
        <w:t>вул</w:t>
      </w:r>
      <w:proofErr w:type="spellEnd"/>
      <w:r w:rsidR="00AF1B37" w:rsidRPr="00AF1B37">
        <w:rPr>
          <w:b/>
        </w:rPr>
        <w:t xml:space="preserve">. </w:t>
      </w:r>
      <w:proofErr w:type="spellStart"/>
      <w:r w:rsidR="00AF1B37" w:rsidRPr="00AF1B37">
        <w:rPr>
          <w:b/>
        </w:rPr>
        <w:t>Глинянський</w:t>
      </w:r>
      <w:proofErr w:type="spellEnd"/>
      <w:r w:rsidR="00AF1B37" w:rsidRPr="00AF1B37">
        <w:rPr>
          <w:b/>
        </w:rPr>
        <w:t xml:space="preserve"> Тракт (парна сторона на </w:t>
      </w:r>
      <w:proofErr w:type="spellStart"/>
      <w:r w:rsidR="00AF1B37" w:rsidRPr="00AF1B37">
        <w:rPr>
          <w:b/>
        </w:rPr>
        <w:t>ділянці</w:t>
      </w:r>
      <w:proofErr w:type="spellEnd"/>
      <w:r w:rsidR="00AF1B37" w:rsidRPr="00AF1B37">
        <w:rPr>
          <w:b/>
        </w:rPr>
        <w:t xml:space="preserve"> </w:t>
      </w:r>
      <w:proofErr w:type="spellStart"/>
      <w:r w:rsidR="00AF1B37" w:rsidRPr="00AF1B37">
        <w:rPr>
          <w:b/>
        </w:rPr>
        <w:t>від</w:t>
      </w:r>
      <w:proofErr w:type="spellEnd"/>
      <w:r w:rsidR="00AF1B37" w:rsidRPr="00AF1B37">
        <w:rPr>
          <w:b/>
        </w:rPr>
        <w:t xml:space="preserve"> </w:t>
      </w:r>
      <w:proofErr w:type="spellStart"/>
      <w:r w:rsidR="00AF1B37" w:rsidRPr="00AF1B37">
        <w:rPr>
          <w:b/>
        </w:rPr>
        <w:t>вул</w:t>
      </w:r>
      <w:proofErr w:type="spellEnd"/>
      <w:r w:rsidR="00AF1B37" w:rsidRPr="00AF1B37">
        <w:rPr>
          <w:b/>
        </w:rPr>
        <w:t xml:space="preserve">. </w:t>
      </w:r>
      <w:proofErr w:type="spellStart"/>
      <w:r w:rsidR="00AF1B37" w:rsidRPr="00AF1B37">
        <w:rPr>
          <w:b/>
        </w:rPr>
        <w:t>Наступальної</w:t>
      </w:r>
      <w:proofErr w:type="spellEnd"/>
      <w:r w:rsidR="00AF1B37" w:rsidRPr="00AF1B37">
        <w:rPr>
          <w:b/>
        </w:rPr>
        <w:t xml:space="preserve"> до буд.№148 на</w:t>
      </w:r>
      <w:r w:rsidR="00AF1B37">
        <w:rPr>
          <w:b/>
          <w:lang w:val="uk-UA"/>
        </w:rPr>
        <w:t xml:space="preserve"> </w:t>
      </w:r>
      <w:proofErr w:type="spellStart"/>
      <w:r w:rsidR="00AF1B37" w:rsidRPr="00AF1B37">
        <w:rPr>
          <w:b/>
        </w:rPr>
        <w:t>вул</w:t>
      </w:r>
      <w:proofErr w:type="spellEnd"/>
      <w:r w:rsidR="00AF1B37" w:rsidRPr="00AF1B37">
        <w:rPr>
          <w:b/>
        </w:rPr>
        <w:t xml:space="preserve">. </w:t>
      </w:r>
      <w:proofErr w:type="spellStart"/>
      <w:r w:rsidR="00AF1B37" w:rsidRPr="00AF1B37">
        <w:rPr>
          <w:b/>
        </w:rPr>
        <w:t>Глинянський</w:t>
      </w:r>
      <w:proofErr w:type="spellEnd"/>
      <w:r w:rsidR="00AF1B37" w:rsidRPr="00AF1B37">
        <w:rPr>
          <w:b/>
        </w:rPr>
        <w:t xml:space="preserve"> Тракт)</w:t>
      </w:r>
    </w:p>
    <w:p w:rsidR="001E7C68" w:rsidRDefault="001E7C68" w:rsidP="001E7C68">
      <w:pPr>
        <w:spacing w:line="240" w:lineRule="auto"/>
        <w:ind w:left="0" w:hanging="2"/>
        <w:jc w:val="both"/>
        <w:rPr>
          <w:rFonts w:ascii="Arial" w:eastAsia="Arial" w:hAnsi="Arial" w:cs="Arial"/>
          <w:color w:val="000000"/>
        </w:rPr>
      </w:pPr>
    </w:p>
    <w:p w:rsidR="00FA1849" w:rsidRDefault="00FA1849" w:rsidP="00FA184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w:t>
      </w:r>
      <w:r w:rsidRPr="005D049A">
        <w:rPr>
          <w:rFonts w:ascii="Arial" w:eastAsia="Arial" w:hAnsi="Arial" w:cs="Arial"/>
          <w:color w:val="000000"/>
          <w:sz w:val="18"/>
          <w:szCs w:val="18"/>
        </w:rPr>
        <w:t xml:space="preserve">та </w:t>
      </w:r>
      <w:proofErr w:type="spellStart"/>
      <w:r w:rsidRPr="005D049A">
        <w:rPr>
          <w:rFonts w:ascii="Arial" w:eastAsia="Arial" w:hAnsi="Arial" w:cs="Arial"/>
          <w:color w:val="000000"/>
          <w:sz w:val="18"/>
          <w:szCs w:val="18"/>
        </w:rPr>
        <w:t>змінами</w:t>
      </w:r>
      <w:proofErr w:type="spellEnd"/>
      <w:r w:rsidRPr="005D049A">
        <w:rPr>
          <w:rFonts w:ascii="Arial" w:eastAsia="Arial" w:hAnsi="Arial" w:cs="Arial"/>
          <w:color w:val="000000"/>
          <w:sz w:val="18"/>
          <w:szCs w:val="18"/>
        </w:rPr>
        <w:t xml:space="preserve"> до </w:t>
      </w:r>
      <w:proofErr w:type="spellStart"/>
      <w:r w:rsidRPr="005D049A">
        <w:rPr>
          <w:rFonts w:ascii="Arial" w:eastAsia="Arial" w:hAnsi="Arial" w:cs="Arial"/>
          <w:color w:val="000000"/>
          <w:sz w:val="18"/>
          <w:szCs w:val="18"/>
        </w:rPr>
        <w:t>нього</w:t>
      </w:r>
      <w:proofErr w:type="spellEnd"/>
      <w:r w:rsidRPr="005D049A">
        <w:rPr>
          <w:rFonts w:ascii="Arial" w:eastAsia="Arial" w:hAnsi="Arial" w:cs="Arial"/>
          <w:color w:val="000000"/>
          <w:sz w:val="18"/>
          <w:szCs w:val="18"/>
        </w:rPr>
        <w:t xml:space="preserve"> </w:t>
      </w:r>
      <w:proofErr w:type="spellStart"/>
      <w:r w:rsidRPr="005D049A">
        <w:rPr>
          <w:rFonts w:ascii="Arial" w:eastAsia="Arial" w:hAnsi="Arial" w:cs="Arial"/>
          <w:color w:val="000000"/>
          <w:sz w:val="18"/>
          <w:szCs w:val="18"/>
        </w:rPr>
        <w:t>рішення</w:t>
      </w:r>
      <w:proofErr w:type="spellEnd"/>
      <w:r w:rsidRPr="005D049A">
        <w:rPr>
          <w:rFonts w:ascii="Arial" w:eastAsia="Arial" w:hAnsi="Arial" w:cs="Arial"/>
          <w:color w:val="000000"/>
          <w:sz w:val="18"/>
          <w:szCs w:val="18"/>
        </w:rPr>
        <w:t xml:space="preserve"> </w:t>
      </w:r>
      <w:proofErr w:type="spellStart"/>
      <w:r w:rsidRPr="005D049A">
        <w:rPr>
          <w:rFonts w:ascii="Arial" w:eastAsia="Arial" w:hAnsi="Arial" w:cs="Arial"/>
          <w:color w:val="000000"/>
          <w:sz w:val="18"/>
          <w:szCs w:val="18"/>
        </w:rPr>
        <w:t>виконавчого</w:t>
      </w:r>
      <w:proofErr w:type="spellEnd"/>
      <w:r w:rsidRPr="005D049A">
        <w:rPr>
          <w:rFonts w:ascii="Arial" w:eastAsia="Arial" w:hAnsi="Arial" w:cs="Arial"/>
          <w:color w:val="000000"/>
          <w:sz w:val="18"/>
          <w:szCs w:val="18"/>
        </w:rPr>
        <w:t xml:space="preserve"> </w:t>
      </w:r>
      <w:proofErr w:type="spellStart"/>
      <w:r w:rsidRPr="005D049A">
        <w:rPr>
          <w:rFonts w:ascii="Arial" w:eastAsia="Arial" w:hAnsi="Arial" w:cs="Arial"/>
          <w:color w:val="000000"/>
          <w:sz w:val="18"/>
          <w:szCs w:val="18"/>
        </w:rPr>
        <w:t>комітету</w:t>
      </w:r>
      <w:proofErr w:type="spellEnd"/>
      <w:r w:rsidRPr="005D049A">
        <w:rPr>
          <w:rFonts w:ascii="Arial" w:eastAsia="Arial" w:hAnsi="Arial" w:cs="Arial"/>
          <w:color w:val="000000"/>
          <w:sz w:val="18"/>
          <w:szCs w:val="18"/>
        </w:rPr>
        <w:t xml:space="preserve">  </w:t>
      </w:r>
      <w:proofErr w:type="spellStart"/>
      <w:r w:rsidRPr="005D049A">
        <w:rPr>
          <w:rFonts w:ascii="Arial" w:eastAsia="Arial" w:hAnsi="Arial" w:cs="Arial"/>
          <w:color w:val="000000"/>
          <w:sz w:val="18"/>
          <w:szCs w:val="18"/>
        </w:rPr>
        <w:t>від</w:t>
      </w:r>
      <w:proofErr w:type="spellEnd"/>
      <w:r w:rsidRPr="005D049A">
        <w:rPr>
          <w:rFonts w:ascii="Arial" w:eastAsia="Arial" w:hAnsi="Arial" w:cs="Arial"/>
          <w:color w:val="000000"/>
          <w:sz w:val="18"/>
          <w:szCs w:val="18"/>
        </w:rPr>
        <w:t xml:space="preserve"> 23.04.2024 №584</w:t>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FA1849" w:rsidRDefault="00FA1849" w:rsidP="00FA184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2" w:name="_GoBack"/>
      <w:bookmarkEnd w:id="2"/>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r>
        <w:tab/>
      </w:r>
      <w:r w:rsidRPr="00A64882">
        <w:rPr>
          <w:rFonts w:ascii="Arial" w:eastAsia="Arial" w:hAnsi="Arial" w:cs="Arial"/>
          <w:color w:val="000000"/>
          <w:sz w:val="18"/>
          <w:szCs w:val="18"/>
        </w:rPr>
        <w:tab/>
      </w:r>
      <w:proofErr w:type="spellStart"/>
      <w:r w:rsidRPr="00A64882">
        <w:rPr>
          <w:rFonts w:ascii="Arial" w:eastAsia="Arial" w:hAnsi="Arial" w:cs="Arial"/>
          <w:color w:val="000000"/>
          <w:sz w:val="18"/>
          <w:szCs w:val="18"/>
        </w:rPr>
        <w:t>Визначення</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ціни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пропозиції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розрахунок</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договірної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ціни</w:t>
      </w:r>
      <w:proofErr w:type="spellEnd"/>
      <w:r w:rsidRPr="00A64882">
        <w:rPr>
          <w:rFonts w:ascii="Arial" w:eastAsia="Arial" w:hAnsi="Arial" w:cs="Arial"/>
          <w:color w:val="000000"/>
          <w:sz w:val="18"/>
          <w:szCs w:val="18"/>
        </w:rPr>
        <w:t xml:space="preserve"> і </w:t>
      </w:r>
      <w:proofErr w:type="spellStart"/>
      <w:r w:rsidRPr="00A64882">
        <w:rPr>
          <w:rFonts w:ascii="Arial" w:eastAsia="Arial" w:hAnsi="Arial" w:cs="Arial"/>
          <w:color w:val="000000"/>
          <w:sz w:val="18"/>
          <w:szCs w:val="18"/>
        </w:rPr>
        <w:t>кошторисної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документації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необхідно</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здійснювати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згідно</w:t>
      </w:r>
      <w:proofErr w:type="spellEnd"/>
      <w:r w:rsidRPr="00A64882">
        <w:rPr>
          <w:rFonts w:ascii="Arial" w:eastAsia="Arial" w:hAnsi="Arial" w:cs="Arial"/>
          <w:color w:val="000000"/>
          <w:sz w:val="18"/>
          <w:szCs w:val="18"/>
        </w:rPr>
        <w:t xml:space="preserve"> з   наказом </w:t>
      </w:r>
      <w:proofErr w:type="spellStart"/>
      <w:r w:rsidRPr="00A64882">
        <w:rPr>
          <w:rFonts w:ascii="Arial" w:eastAsia="Arial" w:hAnsi="Arial" w:cs="Arial"/>
          <w:color w:val="000000"/>
          <w:sz w:val="18"/>
          <w:szCs w:val="18"/>
        </w:rPr>
        <w:t>Мінрегіону</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від</w:t>
      </w:r>
      <w:proofErr w:type="spellEnd"/>
      <w:r w:rsidRPr="00A64882">
        <w:rPr>
          <w:rFonts w:ascii="Arial" w:eastAsia="Arial" w:hAnsi="Arial" w:cs="Arial"/>
          <w:color w:val="000000"/>
          <w:sz w:val="18"/>
          <w:szCs w:val="18"/>
        </w:rPr>
        <w:t xml:space="preserve"> 01.11.2021 №281 (</w:t>
      </w:r>
      <w:proofErr w:type="spellStart"/>
      <w:r w:rsidRPr="00A64882">
        <w:rPr>
          <w:rFonts w:ascii="Arial" w:eastAsia="Arial" w:hAnsi="Arial" w:cs="Arial"/>
          <w:color w:val="000000"/>
          <w:sz w:val="18"/>
          <w:szCs w:val="18"/>
        </w:rPr>
        <w:t>кошторисні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норми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України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Настанова</w:t>
      </w:r>
      <w:proofErr w:type="spellEnd"/>
      <w:r w:rsidRPr="00A64882">
        <w:rPr>
          <w:rFonts w:ascii="Arial" w:eastAsia="Arial" w:hAnsi="Arial" w:cs="Arial"/>
          <w:color w:val="000000"/>
          <w:sz w:val="18"/>
          <w:szCs w:val="18"/>
        </w:rPr>
        <w:t xml:space="preserve"> з </w:t>
      </w:r>
      <w:proofErr w:type="spellStart"/>
      <w:r w:rsidRPr="00A64882">
        <w:rPr>
          <w:rFonts w:ascii="Arial" w:eastAsia="Arial" w:hAnsi="Arial" w:cs="Arial"/>
          <w:color w:val="000000"/>
          <w:sz w:val="18"/>
          <w:szCs w:val="18"/>
        </w:rPr>
        <w:t>визначення</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вартості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будівництва</w:t>
      </w:r>
      <w:proofErr w:type="spellEnd"/>
      <w:r w:rsidRPr="00A64882">
        <w:rPr>
          <w:rFonts w:ascii="Arial" w:eastAsia="Arial" w:hAnsi="Arial" w:cs="Arial"/>
          <w:color w:val="000000"/>
          <w:sz w:val="18"/>
          <w:szCs w:val="18"/>
        </w:rPr>
        <w:t xml:space="preserve">») та з </w:t>
      </w:r>
      <w:proofErr w:type="spellStart"/>
      <w:r w:rsidRPr="00A64882">
        <w:rPr>
          <w:rFonts w:ascii="Arial" w:eastAsia="Arial" w:hAnsi="Arial" w:cs="Arial"/>
          <w:color w:val="000000"/>
          <w:sz w:val="18"/>
          <w:szCs w:val="18"/>
        </w:rPr>
        <w:t>урахуванням</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розміру</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кошторисної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заробітної</w:t>
      </w:r>
      <w:proofErr w:type="spellEnd"/>
      <w:r w:rsidRPr="00A64882">
        <w:rPr>
          <w:rFonts w:ascii="Arial" w:eastAsia="Arial" w:hAnsi="Arial" w:cs="Arial"/>
          <w:color w:val="000000"/>
          <w:sz w:val="18"/>
          <w:szCs w:val="18"/>
        </w:rPr>
        <w:t xml:space="preserve"> плати, </w:t>
      </w:r>
      <w:proofErr w:type="spellStart"/>
      <w:r w:rsidRPr="00A64882">
        <w:rPr>
          <w:rFonts w:ascii="Arial" w:eastAsia="Arial" w:hAnsi="Arial" w:cs="Arial"/>
          <w:color w:val="000000"/>
          <w:sz w:val="18"/>
          <w:szCs w:val="18"/>
        </w:rPr>
        <w:t>який</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враховується</w:t>
      </w:r>
      <w:proofErr w:type="spellEnd"/>
      <w:r w:rsidRPr="00A64882">
        <w:rPr>
          <w:rFonts w:ascii="Arial" w:eastAsia="Arial" w:hAnsi="Arial" w:cs="Arial"/>
          <w:color w:val="000000"/>
          <w:sz w:val="18"/>
          <w:szCs w:val="18"/>
        </w:rPr>
        <w:t xml:space="preserve"> при </w:t>
      </w:r>
      <w:proofErr w:type="spellStart"/>
      <w:r w:rsidRPr="00A64882">
        <w:rPr>
          <w:rFonts w:ascii="Arial" w:eastAsia="Arial" w:hAnsi="Arial" w:cs="Arial"/>
          <w:color w:val="000000"/>
          <w:sz w:val="18"/>
          <w:szCs w:val="18"/>
        </w:rPr>
        <w:t>визначенні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вартості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будівництва</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об’єктів</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що</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споруджуються</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із</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залученням</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коштів</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міського</w:t>
      </w:r>
      <w:proofErr w:type="spellEnd"/>
      <w:r w:rsidRPr="00A64882">
        <w:rPr>
          <w:rFonts w:ascii="Arial" w:eastAsia="Arial" w:hAnsi="Arial" w:cs="Arial"/>
          <w:color w:val="000000"/>
          <w:sz w:val="18"/>
          <w:szCs w:val="18"/>
        </w:rPr>
        <w:t xml:space="preserve"> бюджету м. Львова.</w:t>
      </w:r>
    </w:p>
    <w:p w:rsidR="00A2775F" w:rsidRDefault="00A2775F" w:rsidP="003F6C8D">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C576E0" w:rsidRPr="00C576E0">
          <w:rPr>
            <w:rStyle w:val="a6"/>
            <w:rFonts w:ascii="Arial" w:hAnsi="Arial" w:cs="Arial"/>
            <w:b/>
            <w:bCs/>
            <w:sz w:val="20"/>
            <w:szCs w:val="20"/>
            <w:shd w:val="clear" w:color="auto" w:fill="F3F7FA"/>
          </w:rPr>
          <w:t>UA-2025-03-25-010848-a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C576E0" w:rsidP="006778FA">
            <w:pPr>
              <w:tabs>
                <w:tab w:val="left" w:pos="709"/>
              </w:tabs>
              <w:spacing w:line="276" w:lineRule="auto"/>
              <w:ind w:left="2" w:hanging="4"/>
              <w:jc w:val="center"/>
              <w:rPr>
                <w:rFonts w:ascii="Arial" w:eastAsia="Arial" w:hAnsi="Arial" w:cs="Arial"/>
                <w:b/>
                <w:color w:val="000000"/>
                <w:sz w:val="22"/>
                <w:szCs w:val="22"/>
                <w:highlight w:val="yellow"/>
              </w:rPr>
            </w:pPr>
            <w:r w:rsidRPr="00C576E0">
              <w:rPr>
                <w:rStyle w:val="af"/>
                <w:rFonts w:ascii="Arial" w:hAnsi="Arial" w:cs="Arial"/>
                <w:b w:val="0"/>
                <w:bCs w:val="0"/>
                <w:color w:val="599A4F"/>
                <w:sz w:val="36"/>
                <w:szCs w:val="68"/>
                <w:shd w:val="clear" w:color="auto" w:fill="F0F5F2"/>
              </w:rPr>
              <w:t>1 698 985,00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384328"/>
    <w:rsid w:val="003F6C8D"/>
    <w:rsid w:val="004E189E"/>
    <w:rsid w:val="00540C4E"/>
    <w:rsid w:val="0056633B"/>
    <w:rsid w:val="006778FA"/>
    <w:rsid w:val="00685908"/>
    <w:rsid w:val="00685DE2"/>
    <w:rsid w:val="006B5ADB"/>
    <w:rsid w:val="00780E1D"/>
    <w:rsid w:val="00787E7C"/>
    <w:rsid w:val="007C519C"/>
    <w:rsid w:val="00875EEF"/>
    <w:rsid w:val="00945985"/>
    <w:rsid w:val="009F6EFA"/>
    <w:rsid w:val="00A2775F"/>
    <w:rsid w:val="00A64882"/>
    <w:rsid w:val="00A72C00"/>
    <w:rsid w:val="00A85A51"/>
    <w:rsid w:val="00AF1B37"/>
    <w:rsid w:val="00B24D0C"/>
    <w:rsid w:val="00B5526A"/>
    <w:rsid w:val="00B7661D"/>
    <w:rsid w:val="00C576E0"/>
    <w:rsid w:val="00CA47B1"/>
    <w:rsid w:val="00CA667B"/>
    <w:rsid w:val="00DC0F37"/>
    <w:rsid w:val="00DD196F"/>
    <w:rsid w:val="00F05424"/>
    <w:rsid w:val="00FA1849"/>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91BEB"/>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 w:type="character" w:customStyle="1" w:styleId="small">
    <w:name w:val="small"/>
    <w:basedOn w:val="a0"/>
    <w:rsid w:val="00C57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3-25-010848-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1569</Words>
  <Characters>895</Characters>
  <Application>Microsoft Office Word</Application>
  <DocSecurity>0</DocSecurity>
  <Lines>7</Lines>
  <Paragraphs>4</Paragraphs>
  <ScaleCrop>false</ScaleCrop>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47</cp:revision>
  <dcterms:created xsi:type="dcterms:W3CDTF">2020-12-24T12:53:00Z</dcterms:created>
  <dcterms:modified xsi:type="dcterms:W3CDTF">2025-03-25T13:41:00Z</dcterms:modified>
</cp:coreProperties>
</file>