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D5E1" w14:textId="47D15880" w:rsidR="00C97360" w:rsidRPr="00D67EEC" w:rsidRDefault="00D67EEC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</w:t>
      </w:r>
      <w:r w:rsidR="00C97360" w:rsidRPr="00D67EEC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40A504DC" w14:textId="77777777" w:rsidR="00F05CCA" w:rsidRPr="00D67EEC" w:rsidRDefault="00F05CCA" w:rsidP="00F05CCA">
      <w:pPr>
        <w:rPr>
          <w:sz w:val="28"/>
          <w:szCs w:val="28"/>
        </w:rPr>
      </w:pPr>
    </w:p>
    <w:p w14:paraId="7BA209F6" w14:textId="234BDC79" w:rsidR="007D7739" w:rsidRPr="00446789" w:rsidRDefault="00061EB6" w:rsidP="004117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5" w:history="1">
        <w:r w:rsidR="00446789" w:rsidRPr="00446789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Пристрій звукового сповіщення (ПЗС)</w:t>
        </w:r>
      </w:hyperlink>
    </w:p>
    <w:p w14:paraId="3055C435" w14:textId="77777777" w:rsidR="00446789" w:rsidRPr="00D67EEC" w:rsidRDefault="00446789" w:rsidP="0041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652B90" w14:textId="67F61433" w:rsidR="007D7739" w:rsidRPr="00061EB6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EB6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061EB6" w:rsidRPr="00061EB6">
        <w:rPr>
          <w:rFonts w:ascii="Times New Roman" w:hAnsi="Times New Roman" w:cs="Times New Roman"/>
          <w:b/>
          <w:color w:val="333333"/>
          <w:sz w:val="28"/>
          <w:szCs w:val="28"/>
        </w:rPr>
        <w:t>ДК 021:2015:34990000-3: Регулювальне, запобіжне, сигнальне та освітлювальне обладнання</w:t>
      </w:r>
      <w:r w:rsidRPr="00061EB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73836D24" w14:textId="38852C89" w:rsidR="0057274E" w:rsidRDefault="00F05CCA" w:rsidP="0057274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EEC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 w:rsidRPr="00D67EE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67EEC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D67EEC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D67EEC">
        <w:rPr>
          <w:rFonts w:ascii="Times New Roman" w:hAnsi="Times New Roman" w:cs="Times New Roman"/>
          <w:sz w:val="28"/>
          <w:szCs w:val="28"/>
        </w:rPr>
        <w:t>:</w:t>
      </w:r>
      <w:r w:rsidR="002950CB" w:rsidRPr="00D67E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CD318" w14:textId="391C539C" w:rsidR="00061EB6" w:rsidRPr="00061EB6" w:rsidRDefault="00061EB6" w:rsidP="0057274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061EB6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UA-2025-03-27-003961-a</w:t>
      </w:r>
    </w:p>
    <w:p w14:paraId="0EC05381" w14:textId="77777777" w:rsidR="00061EB6" w:rsidRPr="00D67EEC" w:rsidRDefault="00061EB6" w:rsidP="0057274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BF8A60" w14:textId="25A5B5B4" w:rsidR="00F05CCA" w:rsidRPr="00D67EEC" w:rsidRDefault="0057274E" w:rsidP="0057274E">
      <w:pPr>
        <w:tabs>
          <w:tab w:val="left" w:pos="851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EEC">
        <w:rPr>
          <w:rFonts w:ascii="Times New Roman" w:hAnsi="Times New Roman" w:cs="Times New Roman"/>
          <w:b/>
          <w:bCs/>
          <w:sz w:val="28"/>
          <w:szCs w:val="28"/>
        </w:rPr>
        <w:t xml:space="preserve">       1.</w:t>
      </w:r>
      <w:r w:rsidR="00F05CCA" w:rsidRPr="00D67EEC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322C6250" w14:textId="636447FE" w:rsidR="00F05CCA" w:rsidRPr="00D67EEC" w:rsidRDefault="0057274E" w:rsidP="005727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EEC">
        <w:rPr>
          <w:rFonts w:ascii="Times New Roman" w:hAnsi="Times New Roman" w:cs="Times New Roman"/>
          <w:sz w:val="28"/>
          <w:szCs w:val="28"/>
        </w:rPr>
        <w:t xml:space="preserve">       </w:t>
      </w:r>
      <w:r w:rsidR="00F05CCA" w:rsidRPr="00D67EEC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D67EEC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D67E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D67EEC">
        <w:rPr>
          <w:rFonts w:ascii="Times New Roman" w:hAnsi="Times New Roman" w:cs="Times New Roman"/>
          <w:sz w:val="28"/>
          <w:szCs w:val="28"/>
        </w:rPr>
        <w:t>та</w:t>
      </w:r>
      <w:r w:rsidR="009B2D34" w:rsidRPr="00D67EEC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D67EEC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D67EEC">
        <w:rPr>
          <w:rFonts w:ascii="Times New Roman" w:hAnsi="Times New Roman" w:cs="Times New Roman"/>
          <w:sz w:val="28"/>
          <w:szCs w:val="28"/>
        </w:rPr>
        <w:t>.</w:t>
      </w:r>
    </w:p>
    <w:p w14:paraId="6BC45DF1" w14:textId="77777777" w:rsidR="00F05CCA" w:rsidRPr="00D67EEC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54E04F" w14:textId="363DFE4B" w:rsidR="00F05CCA" w:rsidRPr="00D67EEC" w:rsidRDefault="0057274E" w:rsidP="0057274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EEC">
        <w:rPr>
          <w:rFonts w:ascii="Times New Roman" w:hAnsi="Times New Roman" w:cs="Times New Roman"/>
          <w:b/>
          <w:bCs/>
          <w:sz w:val="28"/>
          <w:szCs w:val="28"/>
        </w:rPr>
        <w:t xml:space="preserve">        2.</w:t>
      </w:r>
      <w:r w:rsidR="00F05CCA" w:rsidRPr="00D67EEC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3E2E16FC" w14:textId="77777777" w:rsidR="005C2810" w:rsidRPr="00D67EEC" w:rsidRDefault="0050135F" w:rsidP="0057274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EEC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D67EEC">
        <w:rPr>
          <w:rFonts w:ascii="Times New Roman" w:hAnsi="Times New Roman" w:cs="Times New Roman"/>
          <w:sz w:val="28"/>
          <w:szCs w:val="28"/>
        </w:rPr>
        <w:t xml:space="preserve">   </w:t>
      </w:r>
      <w:r w:rsidRPr="00D67EEC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D67EEC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93484B0" w14:textId="77777777" w:rsidR="005C2810" w:rsidRPr="00D67EEC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ED2FDD3" w14:textId="183FA0C7" w:rsidR="00F05CCA" w:rsidRPr="00D67EE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D67EEC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 w:rsidRPr="00D67EE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67EEC">
        <w:rPr>
          <w:rFonts w:ascii="Times New Roman" w:hAnsi="Times New Roman" w:cs="Times New Roman"/>
          <w:b/>
          <w:bCs/>
          <w:sz w:val="28"/>
          <w:szCs w:val="28"/>
        </w:rPr>
        <w:t>Очікува</w:t>
      </w:r>
      <w:r w:rsidR="000B730F" w:rsidRPr="00D67EEC">
        <w:rPr>
          <w:rFonts w:ascii="Times New Roman" w:hAnsi="Times New Roman" w:cs="Times New Roman"/>
          <w:b/>
          <w:bCs/>
          <w:sz w:val="28"/>
          <w:szCs w:val="28"/>
        </w:rPr>
        <w:t>на вартість предмета закупівлі</w:t>
      </w:r>
      <w:r w:rsidR="000B730F" w:rsidRPr="00D67EEC">
        <w:rPr>
          <w:rFonts w:ascii="Times New Roman" w:hAnsi="Times New Roman" w:cs="Times New Roman"/>
          <w:sz w:val="28"/>
          <w:szCs w:val="28"/>
        </w:rPr>
        <w:t xml:space="preserve">: </w:t>
      </w:r>
      <w:r w:rsidR="00446789">
        <w:rPr>
          <w:rFonts w:ascii="Times New Roman" w:hAnsi="Times New Roman" w:cs="Times New Roman"/>
          <w:b/>
          <w:sz w:val="28"/>
          <w:szCs w:val="28"/>
        </w:rPr>
        <w:t>2 </w:t>
      </w:r>
      <w:r w:rsidR="00061EB6">
        <w:rPr>
          <w:rFonts w:ascii="Times New Roman" w:hAnsi="Times New Roman" w:cs="Times New Roman"/>
          <w:b/>
          <w:sz w:val="28"/>
          <w:szCs w:val="28"/>
        </w:rPr>
        <w:t>450</w:t>
      </w:r>
      <w:r w:rsidR="00446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EB6">
        <w:rPr>
          <w:rFonts w:ascii="Times New Roman" w:hAnsi="Times New Roman" w:cs="Times New Roman"/>
          <w:b/>
          <w:sz w:val="28"/>
          <w:szCs w:val="28"/>
        </w:rPr>
        <w:t>7</w:t>
      </w:r>
      <w:r w:rsidR="00446789">
        <w:rPr>
          <w:rFonts w:ascii="Times New Roman" w:hAnsi="Times New Roman" w:cs="Times New Roman"/>
          <w:b/>
          <w:sz w:val="28"/>
          <w:szCs w:val="28"/>
        </w:rPr>
        <w:t>00</w:t>
      </w:r>
      <w:r w:rsidR="0057274E" w:rsidRPr="00D67EEC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446789">
        <w:rPr>
          <w:rFonts w:ascii="Times New Roman" w:hAnsi="Times New Roman" w:cs="Times New Roman"/>
          <w:b/>
          <w:sz w:val="28"/>
          <w:szCs w:val="28"/>
        </w:rPr>
        <w:t>00</w:t>
      </w:r>
      <w:r w:rsidR="000B730F" w:rsidRPr="00D67EEC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D67EEC">
        <w:rPr>
          <w:rFonts w:ascii="Times New Roman" w:hAnsi="Times New Roman" w:cs="Times New Roman"/>
          <w:b/>
          <w:sz w:val="28"/>
          <w:szCs w:val="28"/>
        </w:rPr>
        <w:t>.</w:t>
      </w:r>
    </w:p>
    <w:p w14:paraId="3F604FBC" w14:textId="79B05151" w:rsidR="00F05CCA" w:rsidRPr="00D67EEC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7EE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D67E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274E" w:rsidRPr="00D67E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D67EE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D67EEC">
        <w:rPr>
          <w:rFonts w:ascii="Times New Roman" w:hAnsi="Times New Roman" w:cs="Times New Roman"/>
          <w:bCs/>
          <w:sz w:val="28"/>
          <w:szCs w:val="28"/>
        </w:rPr>
        <w:t>:</w:t>
      </w:r>
      <w:r w:rsidR="0020784C" w:rsidRPr="00D67E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6789">
        <w:rPr>
          <w:rFonts w:ascii="Times New Roman" w:hAnsi="Times New Roman" w:cs="Times New Roman"/>
          <w:bCs/>
          <w:sz w:val="28"/>
          <w:szCs w:val="28"/>
        </w:rPr>
        <w:t xml:space="preserve">Грантові кошти; </w:t>
      </w:r>
      <w:r w:rsidR="004117CA" w:rsidRPr="00D67EEC">
        <w:rPr>
          <w:rFonts w:ascii="Times New Roman" w:hAnsi="Times New Roman" w:cs="Times New Roman"/>
          <w:color w:val="000000" w:themeColor="text1"/>
          <w:sz w:val="28"/>
          <w:szCs w:val="28"/>
        </w:rPr>
        <w:t>Власні</w:t>
      </w:r>
      <w:r w:rsidR="0057274E" w:rsidRPr="00D67EE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17CA" w:rsidRPr="00D67EEC">
        <w:rPr>
          <w:rFonts w:ascii="Times New Roman" w:hAnsi="Times New Roman" w:cs="Times New Roman"/>
          <w:color w:val="000000" w:themeColor="text1"/>
          <w:sz w:val="28"/>
          <w:szCs w:val="28"/>
        </w:rPr>
        <w:t>кошти</w:t>
      </w:r>
      <w:r w:rsidR="00446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підприємства (для забезпечення статутної діяльності)</w:t>
      </w:r>
    </w:p>
    <w:p w14:paraId="6CDFAF18" w14:textId="77777777" w:rsidR="004117CA" w:rsidRPr="00D67EEC" w:rsidRDefault="004117CA">
      <w:pPr>
        <w:rPr>
          <w:rFonts w:ascii="Times New Roman" w:hAnsi="Times New Roman" w:cs="Times New Roman"/>
          <w:sz w:val="28"/>
          <w:szCs w:val="28"/>
        </w:rPr>
      </w:pPr>
    </w:p>
    <w:sectPr w:rsidR="004117CA" w:rsidRPr="00D67EEC" w:rsidSect="00755A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1EB6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3369A7"/>
    <w:rsid w:val="004117CA"/>
    <w:rsid w:val="00446789"/>
    <w:rsid w:val="004B7FC5"/>
    <w:rsid w:val="0050135F"/>
    <w:rsid w:val="0057274E"/>
    <w:rsid w:val="00581A33"/>
    <w:rsid w:val="005A7DEB"/>
    <w:rsid w:val="005C2810"/>
    <w:rsid w:val="00641A25"/>
    <w:rsid w:val="006F49EF"/>
    <w:rsid w:val="00755A5B"/>
    <w:rsid w:val="00796CB7"/>
    <w:rsid w:val="007A7CCF"/>
    <w:rsid w:val="007D7739"/>
    <w:rsid w:val="00823D2A"/>
    <w:rsid w:val="00946DED"/>
    <w:rsid w:val="00952048"/>
    <w:rsid w:val="009B2D34"/>
    <w:rsid w:val="009D1375"/>
    <w:rsid w:val="009F611D"/>
    <w:rsid w:val="00A463FF"/>
    <w:rsid w:val="00B04008"/>
    <w:rsid w:val="00BE7908"/>
    <w:rsid w:val="00C37A10"/>
    <w:rsid w:val="00C64FB2"/>
    <w:rsid w:val="00C97360"/>
    <w:rsid w:val="00D67EEC"/>
    <w:rsid w:val="00D9475D"/>
    <w:rsid w:val="00E05C99"/>
    <w:rsid w:val="00EC7D48"/>
    <w:rsid w:val="00EE1645"/>
    <w:rsid w:val="00EE6F66"/>
    <w:rsid w:val="00F05CCA"/>
    <w:rsid w:val="00F31184"/>
    <w:rsid w:val="00F608C8"/>
    <w:rsid w:val="00F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361D"/>
  <w15:docId w15:val="{0B974407-F5F8-4B8D-A68E-CFCDE908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6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2-07-01254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2025-03-27T10:04:00Z</cp:lastPrinted>
  <dcterms:created xsi:type="dcterms:W3CDTF">2025-03-27T09:58:00Z</dcterms:created>
  <dcterms:modified xsi:type="dcterms:W3CDTF">2025-03-27T10:04:00Z</dcterms:modified>
</cp:coreProperties>
</file>