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62946" w14:textId="1E07E5E1" w:rsidR="00CC52FC" w:rsidRDefault="00CC52FC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fldChar w:fldCharType="begin"/>
      </w:r>
      <w:r>
        <w:rPr>
          <w:rFonts w:ascii="Times New Roman" w:hAnsi="Times New Roman"/>
          <w:b/>
          <w:i/>
        </w:rPr>
        <w:instrText xml:space="preserve"> HYPERLINK "</w:instrText>
      </w:r>
      <w:r w:rsidRPr="00CC52FC">
        <w:rPr>
          <w:rFonts w:ascii="Times New Roman" w:hAnsi="Times New Roman"/>
          <w:b/>
          <w:i/>
        </w:rPr>
        <w:instrText>https://prozorro.gov.ua/tender/UA-2025-03-27-002825-a</w:instrText>
      </w:r>
      <w:r>
        <w:rPr>
          <w:rFonts w:ascii="Times New Roman" w:hAnsi="Times New Roman"/>
          <w:b/>
          <w:i/>
        </w:rPr>
        <w:instrText xml:space="preserve">" </w:instrText>
      </w:r>
      <w:r>
        <w:rPr>
          <w:rFonts w:ascii="Times New Roman" w:hAnsi="Times New Roman"/>
          <w:b/>
          <w:i/>
        </w:rPr>
        <w:fldChar w:fldCharType="separate"/>
      </w:r>
      <w:r w:rsidRPr="0079525F">
        <w:rPr>
          <w:rStyle w:val="a3"/>
          <w:rFonts w:ascii="Times New Roman" w:hAnsi="Times New Roman"/>
          <w:b/>
          <w:i/>
        </w:rPr>
        <w:t>https://prozorro.gov.ua/tender/</w:t>
      </w:r>
      <w:bookmarkStart w:id="0" w:name="_GoBack"/>
      <w:r w:rsidRPr="0079525F">
        <w:rPr>
          <w:rStyle w:val="a3"/>
          <w:rFonts w:ascii="Times New Roman" w:hAnsi="Times New Roman"/>
          <w:b/>
          <w:i/>
        </w:rPr>
        <w:t>UA-2025-03-27-002825-a</w:t>
      </w:r>
      <w:bookmarkEnd w:id="0"/>
      <w:r>
        <w:rPr>
          <w:rFonts w:ascii="Times New Roman" w:hAnsi="Times New Roman"/>
          <w:b/>
          <w:i/>
        </w:rPr>
        <w:fldChar w:fldCharType="end"/>
      </w:r>
    </w:p>
    <w:p w14:paraId="5AAE574B" w14:textId="35259872" w:rsidR="00301BC7" w:rsidRPr="005044C2" w:rsidRDefault="005044C2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</w:rPr>
      </w:pPr>
      <w:r w:rsidRPr="005044C2">
        <w:rPr>
          <w:rFonts w:ascii="Times New Roman" w:hAnsi="Times New Roman"/>
          <w:b/>
          <w:i/>
        </w:rPr>
        <w:t xml:space="preserve">ДК 021:2015: (CPV) Продукція борошномельно-круп’яної промисловості (15610000-7) (Гречана крупа, геркулес (пластівці вівсяні), перлова крупа, пшенична крупа, крупа пшоняна, рис оброблений, ячмінна крупа, кукурудзяна крупа, </w:t>
      </w:r>
      <w:proofErr w:type="spellStart"/>
      <w:r w:rsidRPr="005044C2">
        <w:rPr>
          <w:rFonts w:ascii="Times New Roman" w:hAnsi="Times New Roman"/>
          <w:b/>
          <w:i/>
        </w:rPr>
        <w:t>булгур</w:t>
      </w:r>
      <w:proofErr w:type="spellEnd"/>
      <w:r w:rsidRPr="005044C2">
        <w:rPr>
          <w:rFonts w:ascii="Times New Roman" w:hAnsi="Times New Roman"/>
          <w:b/>
          <w:i/>
        </w:rPr>
        <w:t>, борошно пшеничне в/г)</w:t>
      </w:r>
    </w:p>
    <w:p w14:paraId="75750CBD" w14:textId="36B9E144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044C2" w:rsidRPr="005044C2">
        <w:rPr>
          <w:rFonts w:ascii="Times New Roman" w:hAnsi="Times New Roman" w:cs="Times New Roman"/>
        </w:rPr>
        <w:t xml:space="preserve">ДК 021:2015: (CPV) Продукція борошномельно-круп’яної промисловості (15610000-7) (Гречана крупа, геркулес (пластівці вівсяні), перлова крупа, пшенична крупа, крупа пшоняна, рис оброблений, ячмінна крупа, кукурудзяна крупа, </w:t>
      </w:r>
      <w:proofErr w:type="spellStart"/>
      <w:r w:rsidR="005044C2" w:rsidRPr="005044C2">
        <w:rPr>
          <w:rFonts w:ascii="Times New Roman" w:hAnsi="Times New Roman" w:cs="Times New Roman"/>
        </w:rPr>
        <w:t>булгур</w:t>
      </w:r>
      <w:proofErr w:type="spellEnd"/>
      <w:r w:rsidR="005044C2" w:rsidRPr="005044C2">
        <w:rPr>
          <w:rFonts w:ascii="Times New Roman" w:hAnsi="Times New Roman" w:cs="Times New Roman"/>
        </w:rPr>
        <w:t>, борошно пшеничне в/г)</w:t>
      </w:r>
      <w:r w:rsidR="00422BF6" w:rsidRPr="00422BF6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59C32469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5044C2" w:rsidRPr="005044C2">
        <w:rPr>
          <w:rFonts w:ascii="Times New Roman" w:hAnsi="Times New Roman" w:cs="Times New Roman"/>
        </w:rPr>
        <w:t xml:space="preserve">ДК 021:2015: (CPV) Продукція борошномельно-круп’яної промисловості (15610000-7) (Гречана крупа, геркулес (пластівці вівсяні), перлова крупа, пшенична крупа, крупа пшоняна, рис оброблений, ячмінна крупа, кукурудзяна крупа, </w:t>
      </w:r>
      <w:proofErr w:type="spellStart"/>
      <w:r w:rsidR="005044C2" w:rsidRPr="005044C2">
        <w:rPr>
          <w:rFonts w:ascii="Times New Roman" w:hAnsi="Times New Roman" w:cs="Times New Roman"/>
        </w:rPr>
        <w:t>булгур</w:t>
      </w:r>
      <w:proofErr w:type="spellEnd"/>
      <w:r w:rsidR="005044C2" w:rsidRPr="005044C2">
        <w:rPr>
          <w:rFonts w:ascii="Times New Roman" w:hAnsi="Times New Roman" w:cs="Times New Roman"/>
        </w:rPr>
        <w:t>, борошно пшеничне в/г)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759F797F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CC52FC" w:rsidRPr="00CC52FC">
        <w:rPr>
          <w:rFonts w:ascii="Times New Roman" w:hAnsi="Times New Roman" w:cs="Times New Roman"/>
        </w:rPr>
        <w:t>112 890,00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6E0A07DF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CC52FC" w:rsidRPr="00CC52FC">
        <w:rPr>
          <w:rFonts w:ascii="Times New Roman" w:hAnsi="Times New Roman" w:cs="Times New Roman"/>
        </w:rPr>
        <w:t>№4-2301-15671 від 24.03.2025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CC52FC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www.w3.org/XML/1998/namespace"/>
    <ds:schemaRef ds:uri="c8c76e99-bfbc-4ac6-b8a2-12a48c184727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02DF6-6219-4A0C-89FC-B6AF9994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3494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2025-03-27T09:01:00Z</dcterms:created>
  <dcterms:modified xsi:type="dcterms:W3CDTF">2025-03-27T09:01:00Z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