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02573" w:rsidRPr="00102573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щодо покосів газонів на території Галицького району м. Львова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210BF2" w:rsidRPr="00210BF2">
        <w:rPr>
          <w:rFonts w:ascii="Arial" w:hAnsi="Arial" w:cs="Arial"/>
          <w:b/>
          <w:sz w:val="24"/>
          <w:szCs w:val="24"/>
        </w:rPr>
        <w:t>UA-2025-03-28-006682-a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>
        <w:rPr>
          <w:rFonts w:ascii="Arial" w:hAnsi="Arial" w:cs="Arial"/>
          <w:sz w:val="24"/>
          <w:szCs w:val="24"/>
        </w:rPr>
        <w:t xml:space="preserve">потреб </w:t>
      </w:r>
      <w:r w:rsidR="00EA04B7" w:rsidRPr="00EA04B7">
        <w:rPr>
          <w:rFonts w:ascii="Arial" w:hAnsi="Arial" w:cs="Arial"/>
          <w:sz w:val="24"/>
          <w:szCs w:val="24"/>
        </w:rPr>
        <w:t xml:space="preserve">з </w:t>
      </w:r>
      <w:r w:rsidR="00102573" w:rsidRPr="00102573">
        <w:rPr>
          <w:rFonts w:ascii="Arial" w:hAnsi="Arial" w:cs="Arial"/>
          <w:sz w:val="24"/>
          <w:szCs w:val="24"/>
        </w:rPr>
        <w:t>покосів газонів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2573"/>
    <w:rsid w:val="00210BF2"/>
    <w:rsid w:val="00280692"/>
    <w:rsid w:val="002846DE"/>
    <w:rsid w:val="002C10DA"/>
    <w:rsid w:val="00310234"/>
    <w:rsid w:val="004C5922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352D"/>
    <w:rsid w:val="00D00A4F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1242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52</cp:revision>
  <cp:lastPrinted>2025-03-18T13:37:00Z</cp:lastPrinted>
  <dcterms:created xsi:type="dcterms:W3CDTF">2022-01-11T18:33:00Z</dcterms:created>
  <dcterms:modified xsi:type="dcterms:W3CDTF">2025-03-28T11:47:00Z</dcterms:modified>
  <dc:language>uk-UA</dc:language>
</cp:coreProperties>
</file>